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7A7CB9" w14:textId="77777777" w:rsidR="0009637B" w:rsidRDefault="0009637B">
      <w:pPr>
        <w:snapToGrid w:val="0"/>
        <w:jc w:val="center"/>
        <w:rPr>
          <w:sz w:val="6"/>
          <w:szCs w:val="6"/>
        </w:rPr>
      </w:pPr>
    </w:p>
    <w:p w14:paraId="3B0F832C" w14:textId="77777777" w:rsidR="0009637B" w:rsidRDefault="0009637B">
      <w:pPr>
        <w:snapToGrid w:val="0"/>
        <w:jc w:val="center"/>
        <w:rPr>
          <w:sz w:val="6"/>
          <w:szCs w:val="6"/>
        </w:rPr>
      </w:pPr>
    </w:p>
    <w:p w14:paraId="5D281124" w14:textId="77777777" w:rsidR="0009637B" w:rsidRDefault="00E84407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52669F8" w14:textId="77777777" w:rsidR="0009637B" w:rsidRDefault="0009637B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</w:rPr>
      </w:pPr>
    </w:p>
    <w:p w14:paraId="0DBC2B69" w14:textId="77777777" w:rsidR="0009637B" w:rsidRPr="000178F4" w:rsidRDefault="00E84407">
      <w:pPr>
        <w:snapToGrid w:val="0"/>
        <w:spacing w:beforeLines="50" w:before="180" w:afterLines="50" w:after="180"/>
        <w:jc w:val="both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 w:rsidRPr="000178F4">
        <w:rPr>
          <w:rFonts w:ascii="黑体" w:eastAsia="黑体" w:hAnsi="黑体"/>
          <w:bCs/>
          <w:color w:val="000000"/>
          <w:sz w:val="28"/>
          <w:szCs w:val="28"/>
          <w:lang w:eastAsia="zh-CN"/>
        </w:rPr>
        <w:t>一</w:t>
      </w:r>
      <w:r w:rsidRPr="000178F4">
        <w:rPr>
          <w:rFonts w:ascii="黑体" w:eastAsia="黑体" w:hAnsi="黑体" w:hint="eastAsia"/>
          <w:bCs/>
          <w:color w:val="000000"/>
          <w:sz w:val="28"/>
          <w:szCs w:val="28"/>
          <w:lang w:eastAsia="zh-CN"/>
        </w:rPr>
        <w:t>、</w:t>
      </w:r>
      <w:r w:rsidRPr="000178F4">
        <w:rPr>
          <w:rFonts w:ascii="黑体" w:eastAsia="黑体" w:hAnsi="黑体"/>
          <w:bCs/>
          <w:color w:val="000000"/>
          <w:sz w:val="28"/>
          <w:szCs w:val="28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84"/>
        <w:gridCol w:w="1978"/>
        <w:gridCol w:w="1314"/>
        <w:gridCol w:w="1169"/>
        <w:gridCol w:w="1753"/>
        <w:gridCol w:w="1462"/>
      </w:tblGrid>
      <w:tr w:rsidR="00963418" w14:paraId="287E422A" w14:textId="77777777" w:rsidTr="00653B47">
        <w:trPr>
          <w:trHeight w:val="454"/>
          <w:jc w:val="center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06C2FD" w14:textId="77777777" w:rsidR="00963418" w:rsidRDefault="00963418" w:rsidP="00653B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67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7361DE" w14:textId="7BA273D4" w:rsidR="00963418" w:rsidRDefault="00963418" w:rsidP="00653B47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0A40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Pr="009634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Pr="0096341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-6</w:t>
            </w:r>
            <w:r w:rsidRPr="0096341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岁儿童发展与评价</w:t>
            </w:r>
            <w:r w:rsidRPr="000A40C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</w:p>
        </w:tc>
      </w:tr>
      <w:tr w:rsidR="00963418" w14:paraId="5356F1BA" w14:textId="77777777" w:rsidTr="00653B47">
        <w:trPr>
          <w:trHeight w:val="454"/>
          <w:jc w:val="center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0EBD07CC" w14:textId="77777777" w:rsidR="00963418" w:rsidRDefault="00963418" w:rsidP="00653B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978" w:type="dxa"/>
            <w:vAlign w:val="center"/>
          </w:tcPr>
          <w:p w14:paraId="04E0DBFA" w14:textId="3879F1B3" w:rsidR="00963418" w:rsidRDefault="00963418" w:rsidP="00653B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6341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21</w:t>
            </w:r>
            <w:r w:rsidRPr="00963418">
              <w:rPr>
                <w:rFonts w:ascii="宋体" w:eastAsia="宋体" w:hAnsi="宋体"/>
                <w:color w:val="000000"/>
                <w:sz w:val="21"/>
                <w:szCs w:val="21"/>
              </w:rPr>
              <w:t>3</w:t>
            </w:r>
            <w:r w:rsidRPr="0096341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00</w:t>
            </w:r>
            <w:r w:rsidRPr="00963418">
              <w:rPr>
                <w:rFonts w:ascii="宋体" w:eastAsia="宋体" w:hAnsi="宋体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314" w:type="dxa"/>
            <w:vAlign w:val="center"/>
          </w:tcPr>
          <w:p w14:paraId="4163C882" w14:textId="77777777" w:rsidR="00963418" w:rsidRDefault="00963418" w:rsidP="00653B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C0FF008" w14:textId="00A0DE0C" w:rsidR="00963418" w:rsidRDefault="00736B8E" w:rsidP="00653B47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1191</w:t>
            </w:r>
          </w:p>
        </w:tc>
        <w:tc>
          <w:tcPr>
            <w:tcW w:w="1753" w:type="dxa"/>
            <w:vAlign w:val="center"/>
          </w:tcPr>
          <w:p w14:paraId="7A781D59" w14:textId="77777777" w:rsidR="00963418" w:rsidRDefault="00963418" w:rsidP="00653B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D0AD33E" w14:textId="77777777" w:rsidR="00963418" w:rsidRDefault="00963418" w:rsidP="00653B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963418" w14:paraId="2A0B7819" w14:textId="77777777" w:rsidTr="00653B47">
        <w:trPr>
          <w:trHeight w:val="454"/>
          <w:jc w:val="center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49843E51" w14:textId="77777777" w:rsidR="00963418" w:rsidRDefault="00963418" w:rsidP="00653B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978" w:type="dxa"/>
            <w:vAlign w:val="center"/>
          </w:tcPr>
          <w:p w14:paraId="715789C8" w14:textId="77777777" w:rsidR="00963418" w:rsidRDefault="00963418" w:rsidP="00653B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杨洁</w:t>
            </w:r>
          </w:p>
        </w:tc>
        <w:tc>
          <w:tcPr>
            <w:tcW w:w="1314" w:type="dxa"/>
            <w:vAlign w:val="center"/>
          </w:tcPr>
          <w:p w14:paraId="464DAE20" w14:textId="77777777" w:rsidR="00963418" w:rsidRDefault="00963418" w:rsidP="00653B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D1DCDD4" w14:textId="77777777" w:rsidR="00963418" w:rsidRDefault="00963418" w:rsidP="00653B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15016</w:t>
            </w:r>
          </w:p>
        </w:tc>
        <w:tc>
          <w:tcPr>
            <w:tcW w:w="1753" w:type="dxa"/>
            <w:vAlign w:val="center"/>
          </w:tcPr>
          <w:p w14:paraId="6B6E0D70" w14:textId="77777777" w:rsidR="00963418" w:rsidRDefault="00963418" w:rsidP="00653B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8067034" w14:textId="77777777" w:rsidR="00963418" w:rsidRDefault="00963418" w:rsidP="00653B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963418" w14:paraId="7C7F699A" w14:textId="77777777" w:rsidTr="00653B47">
        <w:trPr>
          <w:trHeight w:val="454"/>
          <w:jc w:val="center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150B1EA4" w14:textId="77777777" w:rsidR="00963418" w:rsidRDefault="00963418" w:rsidP="00653B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978" w:type="dxa"/>
            <w:vAlign w:val="center"/>
          </w:tcPr>
          <w:p w14:paraId="66A33EF6" w14:textId="77777777" w:rsidR="00963418" w:rsidRDefault="00963418" w:rsidP="00653B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学前教育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B23-1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1FB344DA" w14:textId="77777777" w:rsidR="00963418" w:rsidRDefault="00963418" w:rsidP="00653B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B651EBC" w14:textId="259C3F74" w:rsidR="00963418" w:rsidRDefault="00963418" w:rsidP="00653B47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37</w:t>
            </w:r>
          </w:p>
        </w:tc>
        <w:tc>
          <w:tcPr>
            <w:tcW w:w="1753" w:type="dxa"/>
            <w:vAlign w:val="center"/>
          </w:tcPr>
          <w:p w14:paraId="3158ED56" w14:textId="77777777" w:rsidR="00963418" w:rsidRDefault="00963418" w:rsidP="00653B4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B95CA51" w14:textId="1E10899A" w:rsidR="00963418" w:rsidRDefault="00736B8E" w:rsidP="00653B47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108</w:t>
            </w:r>
          </w:p>
        </w:tc>
      </w:tr>
      <w:tr w:rsidR="00963418" w14:paraId="434673E9" w14:textId="77777777" w:rsidTr="00653B47">
        <w:trPr>
          <w:trHeight w:val="454"/>
          <w:jc w:val="center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3F033387" w14:textId="77777777" w:rsidR="00963418" w:rsidRPr="00B31097" w:rsidRDefault="00963418" w:rsidP="00653B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B31097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B310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676" w:type="dxa"/>
            <w:gridSpan w:val="5"/>
            <w:tcBorders>
              <w:right w:val="single" w:sz="12" w:space="0" w:color="auto"/>
            </w:tcBorders>
            <w:vAlign w:val="center"/>
          </w:tcPr>
          <w:p w14:paraId="78DCA22C" w14:textId="77777777" w:rsidR="00963418" w:rsidRPr="00B31097" w:rsidRDefault="00963418" w:rsidP="00653B47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B3109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每周三下午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</w:t>
            </w:r>
            <w:r w:rsidRPr="00B3109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Pr="00B3109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:rsidR="00963418" w14:paraId="35BAFEFC" w14:textId="77777777" w:rsidTr="00653B47">
        <w:trPr>
          <w:trHeight w:val="454"/>
          <w:jc w:val="center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00D98A4A" w14:textId="77777777" w:rsidR="00963418" w:rsidRDefault="00963418" w:rsidP="00653B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676" w:type="dxa"/>
            <w:gridSpan w:val="5"/>
            <w:tcBorders>
              <w:right w:val="single" w:sz="12" w:space="0" w:color="auto"/>
            </w:tcBorders>
            <w:vAlign w:val="center"/>
          </w:tcPr>
          <w:p w14:paraId="349AE7CA" w14:textId="5CA9F75C" w:rsidR="00963418" w:rsidRPr="00B31097" w:rsidRDefault="00963418" w:rsidP="00653B47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超星</w:t>
            </w:r>
            <w:r w:rsidR="00736B8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学习通</w:t>
            </w:r>
            <w:r w:rsidR="00736B8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邀请码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736B8E" w:rsidRPr="00736B8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78914224</w:t>
            </w:r>
          </w:p>
        </w:tc>
      </w:tr>
      <w:tr w:rsidR="00963418" w14:paraId="4C4C0694" w14:textId="77777777" w:rsidTr="00653B47">
        <w:trPr>
          <w:trHeight w:val="454"/>
          <w:jc w:val="center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61D4DD47" w14:textId="77777777" w:rsidR="00963418" w:rsidRDefault="00963418" w:rsidP="00653B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676" w:type="dxa"/>
            <w:gridSpan w:val="5"/>
            <w:tcBorders>
              <w:right w:val="single" w:sz="12" w:space="0" w:color="auto"/>
            </w:tcBorders>
            <w:vAlign w:val="center"/>
          </w:tcPr>
          <w:p w14:paraId="3E39D924" w14:textId="359373F3" w:rsidR="00963418" w:rsidRDefault="00963418" w:rsidP="00653B4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 w:rsidRPr="0096341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《幼儿发展评价指南》高敬等、I</w:t>
            </w:r>
            <w:r w:rsidRPr="0096341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SBN</w:t>
            </w:r>
            <w:r w:rsidRPr="0096341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Pr="0096341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978</w:t>
            </w:r>
            <w:r w:rsidRPr="0096341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7576020359、华东师范大学出版社。</w:t>
            </w:r>
          </w:p>
        </w:tc>
      </w:tr>
      <w:tr w:rsidR="00963418" w14:paraId="657E5EDF" w14:textId="77777777" w:rsidTr="00653B47">
        <w:trPr>
          <w:trHeight w:val="454"/>
          <w:jc w:val="center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A54711" w14:textId="77777777" w:rsidR="00963418" w:rsidRDefault="00963418" w:rsidP="00653B4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67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DA7318" w14:textId="742D1DD3" w:rsidR="00963418" w:rsidRPr="00887DE7" w:rsidRDefault="00887DE7" w:rsidP="00653B4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</w:pPr>
            <w:r w:rsidRPr="00887DE7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《3-6岁儿童学习与发展指南》教育部、</w:t>
            </w:r>
            <w:r w:rsidRPr="0096341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I</w:t>
            </w:r>
            <w:r w:rsidRPr="0096341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SBN</w:t>
            </w:r>
            <w:r w:rsidRPr="0096341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：</w:t>
            </w:r>
            <w:r w:rsidRPr="00887DE7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978-7-5656-0956-5、首都师范大学出版社。</w:t>
            </w:r>
          </w:p>
        </w:tc>
      </w:tr>
    </w:tbl>
    <w:p w14:paraId="31E9CC3B" w14:textId="7003BB55" w:rsidR="0009637B" w:rsidRPr="000178F4" w:rsidRDefault="00E84407">
      <w:pPr>
        <w:snapToGrid w:val="0"/>
        <w:spacing w:beforeLines="50" w:before="180" w:afterLines="50" w:after="180"/>
        <w:jc w:val="both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 w:rsidRPr="000178F4">
        <w:rPr>
          <w:rFonts w:ascii="黑体" w:eastAsia="黑体" w:hAnsi="黑体" w:hint="eastAsia"/>
          <w:bCs/>
          <w:color w:val="000000"/>
          <w:sz w:val="28"/>
          <w:szCs w:val="28"/>
          <w:lang w:eastAsia="zh-CN"/>
        </w:rPr>
        <w:t>二、</w:t>
      </w:r>
      <w:r w:rsidR="00963418" w:rsidRPr="000178F4">
        <w:rPr>
          <w:rFonts w:ascii="黑体" w:eastAsia="黑体" w:hAnsi="黑体" w:hint="eastAsia"/>
          <w:bCs/>
          <w:color w:val="000000"/>
          <w:sz w:val="28"/>
          <w:szCs w:val="28"/>
          <w:lang w:eastAsia="zh-CN"/>
        </w:rPr>
        <w:t>课程教学进度安排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83"/>
        <w:gridCol w:w="482"/>
        <w:gridCol w:w="2545"/>
        <w:gridCol w:w="2649"/>
        <w:gridCol w:w="1320"/>
        <w:gridCol w:w="1581"/>
      </w:tblGrid>
      <w:tr w:rsidR="000178F4" w:rsidRPr="000178F4" w14:paraId="46A38799" w14:textId="77777777" w:rsidTr="000178F4">
        <w:trPr>
          <w:tblHeader/>
          <w:jc w:val="center"/>
        </w:trPr>
        <w:tc>
          <w:tcPr>
            <w:tcW w:w="0" w:type="auto"/>
            <w:hideMark/>
          </w:tcPr>
          <w:p w14:paraId="3EC13832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0" w:type="auto"/>
            <w:hideMark/>
          </w:tcPr>
          <w:p w14:paraId="1595B447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545" w:type="dxa"/>
            <w:hideMark/>
          </w:tcPr>
          <w:p w14:paraId="2B31C0AA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649" w:type="dxa"/>
            <w:hideMark/>
          </w:tcPr>
          <w:p w14:paraId="2EB90E6E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  <w:lang w:eastAsia="zh-CN"/>
              </w:rPr>
              <w:t>教学重点与难点</w:t>
            </w:r>
          </w:p>
        </w:tc>
        <w:tc>
          <w:tcPr>
            <w:tcW w:w="1320" w:type="dxa"/>
            <w:hideMark/>
          </w:tcPr>
          <w:p w14:paraId="0C6B4F2E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hideMark/>
          </w:tcPr>
          <w:p w14:paraId="0BC95A8D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b/>
                <w:bCs/>
                <w:color w:val="000000"/>
                <w:sz w:val="21"/>
                <w:szCs w:val="21"/>
                <w:lang w:eastAsia="zh-CN"/>
              </w:rPr>
              <w:t>作业</w:t>
            </w:r>
          </w:p>
        </w:tc>
      </w:tr>
      <w:tr w:rsidR="000178F4" w:rsidRPr="000178F4" w14:paraId="2527922B" w14:textId="77777777" w:rsidTr="000178F4">
        <w:trPr>
          <w:jc w:val="center"/>
        </w:trPr>
        <w:tc>
          <w:tcPr>
            <w:tcW w:w="0" w:type="auto"/>
            <w:hideMark/>
          </w:tcPr>
          <w:p w14:paraId="0A95D127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0" w:type="auto"/>
            <w:hideMark/>
          </w:tcPr>
          <w:p w14:paraId="30856D1B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45" w:type="dxa"/>
            <w:hideMark/>
          </w:tcPr>
          <w:p w14:paraId="09B77788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第一单元：幼儿发展评价概述——课程导入；幼儿发展评价的含义与发展趋势</w:t>
            </w:r>
          </w:p>
        </w:tc>
        <w:tc>
          <w:tcPr>
            <w:tcW w:w="2649" w:type="dxa"/>
            <w:hideMark/>
          </w:tcPr>
          <w:p w14:paraId="5E716443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重点：发展性评价理念；难点：发展性评价与传统评价的区别</w:t>
            </w:r>
          </w:p>
        </w:tc>
        <w:tc>
          <w:tcPr>
            <w:tcW w:w="1320" w:type="dxa"/>
            <w:hideMark/>
          </w:tcPr>
          <w:p w14:paraId="3F203F99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理论讲授、课堂讨论</w:t>
            </w:r>
          </w:p>
        </w:tc>
        <w:tc>
          <w:tcPr>
            <w:tcW w:w="1581" w:type="dxa"/>
            <w:hideMark/>
          </w:tcPr>
          <w:p w14:paraId="5334A194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阅读教材及《3–6岁儿童学习与发展指南》前言</w:t>
            </w:r>
          </w:p>
        </w:tc>
      </w:tr>
      <w:tr w:rsidR="000178F4" w:rsidRPr="000178F4" w14:paraId="57F3B4CF" w14:textId="77777777" w:rsidTr="000178F4">
        <w:trPr>
          <w:jc w:val="center"/>
        </w:trPr>
        <w:tc>
          <w:tcPr>
            <w:tcW w:w="0" w:type="auto"/>
            <w:hideMark/>
          </w:tcPr>
          <w:p w14:paraId="7A1F4892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hideMark/>
          </w:tcPr>
          <w:p w14:paraId="1D2FF7C9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45" w:type="dxa"/>
            <w:hideMark/>
          </w:tcPr>
          <w:p w14:paraId="54419F7A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第二单元：《3–6岁儿童学习与发展指南》与发展评价——《指南》的结构与理念</w:t>
            </w:r>
          </w:p>
        </w:tc>
        <w:tc>
          <w:tcPr>
            <w:tcW w:w="2649" w:type="dxa"/>
            <w:hideMark/>
          </w:tcPr>
          <w:p w14:paraId="748FF3C4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重点：《指南》的基本结构；难点：发展目标与评价的关系</w:t>
            </w:r>
          </w:p>
        </w:tc>
        <w:tc>
          <w:tcPr>
            <w:tcW w:w="1320" w:type="dxa"/>
            <w:hideMark/>
          </w:tcPr>
          <w:p w14:paraId="5187AE59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理论讲授、文本解读</w:t>
            </w:r>
          </w:p>
        </w:tc>
        <w:tc>
          <w:tcPr>
            <w:tcW w:w="1581" w:type="dxa"/>
            <w:hideMark/>
          </w:tcPr>
          <w:p w14:paraId="5D3867D1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小组解读《指南》结构</w:t>
            </w:r>
          </w:p>
        </w:tc>
      </w:tr>
      <w:tr w:rsidR="000178F4" w:rsidRPr="000178F4" w14:paraId="1602C586" w14:textId="77777777" w:rsidTr="000178F4">
        <w:trPr>
          <w:jc w:val="center"/>
        </w:trPr>
        <w:tc>
          <w:tcPr>
            <w:tcW w:w="0" w:type="auto"/>
            <w:hideMark/>
          </w:tcPr>
          <w:p w14:paraId="3B6C5B04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0" w:type="auto"/>
            <w:hideMark/>
          </w:tcPr>
          <w:p w14:paraId="46EC7EEC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45" w:type="dxa"/>
            <w:hideMark/>
          </w:tcPr>
          <w:p w14:paraId="79CDEEBC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第二单元——五大领域发展目标与典型表现</w:t>
            </w:r>
          </w:p>
        </w:tc>
        <w:tc>
          <w:tcPr>
            <w:tcW w:w="2649" w:type="dxa"/>
            <w:hideMark/>
          </w:tcPr>
          <w:p w14:paraId="6C4C9BAE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重点：五大领域发展目标；难点：发展目标与幼儿行为表现的对应</w:t>
            </w:r>
          </w:p>
        </w:tc>
        <w:tc>
          <w:tcPr>
            <w:tcW w:w="1320" w:type="dxa"/>
            <w:hideMark/>
          </w:tcPr>
          <w:p w14:paraId="51FD45F1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小组讨论、案例分析</w:t>
            </w:r>
          </w:p>
        </w:tc>
        <w:tc>
          <w:tcPr>
            <w:tcW w:w="1581" w:type="dxa"/>
            <w:hideMark/>
          </w:tcPr>
          <w:p w14:paraId="7C70FF65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小组分析某一领域发展目标</w:t>
            </w:r>
          </w:p>
        </w:tc>
      </w:tr>
      <w:tr w:rsidR="000178F4" w:rsidRPr="000178F4" w14:paraId="219733E3" w14:textId="77777777" w:rsidTr="000178F4">
        <w:trPr>
          <w:jc w:val="center"/>
        </w:trPr>
        <w:tc>
          <w:tcPr>
            <w:tcW w:w="0" w:type="auto"/>
            <w:hideMark/>
          </w:tcPr>
          <w:p w14:paraId="036054AA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0" w:type="auto"/>
            <w:hideMark/>
          </w:tcPr>
          <w:p w14:paraId="219CACF7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45" w:type="dxa"/>
            <w:hideMark/>
          </w:tcPr>
          <w:p w14:paraId="12A443D8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第三单元：幼儿发展评价的指标体系与内容——幼儿发展评价指标与内容</w:t>
            </w:r>
          </w:p>
        </w:tc>
        <w:tc>
          <w:tcPr>
            <w:tcW w:w="2649" w:type="dxa"/>
            <w:hideMark/>
          </w:tcPr>
          <w:p w14:paraId="42CB6D37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重点：评价指标体系；难点：指标与观察行为的匹配</w:t>
            </w:r>
          </w:p>
        </w:tc>
        <w:tc>
          <w:tcPr>
            <w:tcW w:w="1320" w:type="dxa"/>
            <w:hideMark/>
          </w:tcPr>
          <w:p w14:paraId="1129B638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理论讲授、案例分析</w:t>
            </w:r>
          </w:p>
        </w:tc>
        <w:tc>
          <w:tcPr>
            <w:tcW w:w="1581" w:type="dxa"/>
            <w:hideMark/>
          </w:tcPr>
          <w:p w14:paraId="084030A7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设计幼儿观察指标</w:t>
            </w:r>
          </w:p>
        </w:tc>
      </w:tr>
      <w:tr w:rsidR="000178F4" w:rsidRPr="000178F4" w14:paraId="65667DD9" w14:textId="77777777" w:rsidTr="000178F4">
        <w:trPr>
          <w:jc w:val="center"/>
        </w:trPr>
        <w:tc>
          <w:tcPr>
            <w:tcW w:w="0" w:type="auto"/>
            <w:hideMark/>
          </w:tcPr>
          <w:p w14:paraId="40AE4E4D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79FEBAB5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45" w:type="dxa"/>
            <w:hideMark/>
          </w:tcPr>
          <w:p w14:paraId="3C4DB0AF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第四单元：幼儿发展观察与记录方法——轶事记录与事件取样</w:t>
            </w:r>
          </w:p>
        </w:tc>
        <w:tc>
          <w:tcPr>
            <w:tcW w:w="2649" w:type="dxa"/>
            <w:hideMark/>
          </w:tcPr>
          <w:p w14:paraId="0B7FF807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重点：观察记录方法；难点：观察记录的客观性</w:t>
            </w:r>
          </w:p>
        </w:tc>
        <w:tc>
          <w:tcPr>
            <w:tcW w:w="1320" w:type="dxa"/>
            <w:hideMark/>
          </w:tcPr>
          <w:p w14:paraId="475ADED6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理论讲授、案例分析</w:t>
            </w:r>
          </w:p>
        </w:tc>
        <w:tc>
          <w:tcPr>
            <w:tcW w:w="1581" w:type="dxa"/>
            <w:hideMark/>
          </w:tcPr>
          <w:p w14:paraId="04239DB9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观察记录练习</w:t>
            </w:r>
          </w:p>
        </w:tc>
      </w:tr>
      <w:tr w:rsidR="000178F4" w:rsidRPr="000178F4" w14:paraId="1DD57662" w14:textId="77777777" w:rsidTr="000178F4">
        <w:trPr>
          <w:jc w:val="center"/>
        </w:trPr>
        <w:tc>
          <w:tcPr>
            <w:tcW w:w="0" w:type="auto"/>
            <w:hideMark/>
          </w:tcPr>
          <w:p w14:paraId="27F6DE27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0" w:type="auto"/>
            <w:hideMark/>
          </w:tcPr>
          <w:p w14:paraId="44B53C5C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45" w:type="dxa"/>
            <w:hideMark/>
          </w:tcPr>
          <w:p w14:paraId="77D9661E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第四单元——时间取样与作品分析</w:t>
            </w:r>
          </w:p>
        </w:tc>
        <w:tc>
          <w:tcPr>
            <w:tcW w:w="2649" w:type="dxa"/>
            <w:hideMark/>
          </w:tcPr>
          <w:p w14:paraId="6A2F7ECA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重点：不同观察方法的应用；难点：观察资料分析</w:t>
            </w:r>
          </w:p>
        </w:tc>
        <w:tc>
          <w:tcPr>
            <w:tcW w:w="1320" w:type="dxa"/>
            <w:hideMark/>
          </w:tcPr>
          <w:p w14:paraId="3B1FE8D2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实践练习、案例讨论</w:t>
            </w:r>
          </w:p>
        </w:tc>
        <w:tc>
          <w:tcPr>
            <w:tcW w:w="1581" w:type="dxa"/>
            <w:hideMark/>
          </w:tcPr>
          <w:p w14:paraId="5233872C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完成一次幼儿观察记录</w:t>
            </w:r>
          </w:p>
        </w:tc>
      </w:tr>
      <w:tr w:rsidR="000178F4" w:rsidRPr="000178F4" w14:paraId="2B347054" w14:textId="77777777" w:rsidTr="000178F4">
        <w:trPr>
          <w:jc w:val="center"/>
        </w:trPr>
        <w:tc>
          <w:tcPr>
            <w:tcW w:w="0" w:type="auto"/>
            <w:hideMark/>
          </w:tcPr>
          <w:p w14:paraId="212B4773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0" w:type="auto"/>
            <w:hideMark/>
          </w:tcPr>
          <w:p w14:paraId="1460C2F3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45" w:type="dxa"/>
            <w:hideMark/>
          </w:tcPr>
          <w:p w14:paraId="5F239248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第五单元：幼儿发展评价实施流程——观察、记录、分析与反馈</w:t>
            </w:r>
          </w:p>
        </w:tc>
        <w:tc>
          <w:tcPr>
            <w:tcW w:w="2649" w:type="dxa"/>
            <w:hideMark/>
          </w:tcPr>
          <w:p w14:paraId="72AFC239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重点：发展评价实施流程；难点：从观察到评价判断</w:t>
            </w:r>
          </w:p>
        </w:tc>
        <w:tc>
          <w:tcPr>
            <w:tcW w:w="1320" w:type="dxa"/>
            <w:hideMark/>
          </w:tcPr>
          <w:p w14:paraId="5BBAFE64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理论讲授、案例讨论</w:t>
            </w:r>
          </w:p>
        </w:tc>
        <w:tc>
          <w:tcPr>
            <w:tcW w:w="1581" w:type="dxa"/>
            <w:hideMark/>
          </w:tcPr>
          <w:p w14:paraId="2FBE1B92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分析幼儿观察案例</w:t>
            </w:r>
          </w:p>
        </w:tc>
      </w:tr>
      <w:tr w:rsidR="000178F4" w:rsidRPr="000178F4" w14:paraId="1CBCA508" w14:textId="77777777" w:rsidTr="000178F4">
        <w:trPr>
          <w:jc w:val="center"/>
        </w:trPr>
        <w:tc>
          <w:tcPr>
            <w:tcW w:w="0" w:type="auto"/>
            <w:hideMark/>
          </w:tcPr>
          <w:p w14:paraId="15C61A83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0" w:type="auto"/>
            <w:hideMark/>
          </w:tcPr>
          <w:p w14:paraId="6BF3DED1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45" w:type="dxa"/>
            <w:hideMark/>
          </w:tcPr>
          <w:p w14:paraId="05B7DFDB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第六单元：基于课程的幼儿发展评价——课程情境中的幼儿观察</w:t>
            </w:r>
          </w:p>
        </w:tc>
        <w:tc>
          <w:tcPr>
            <w:tcW w:w="2649" w:type="dxa"/>
            <w:hideMark/>
          </w:tcPr>
          <w:p w14:paraId="7A1385A2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重点：课程嵌入式评价；难点：真实情境中的持续观察</w:t>
            </w:r>
          </w:p>
        </w:tc>
        <w:tc>
          <w:tcPr>
            <w:tcW w:w="1320" w:type="dxa"/>
            <w:hideMark/>
          </w:tcPr>
          <w:p w14:paraId="59FA9714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情境案例分析、小组讨论</w:t>
            </w:r>
          </w:p>
        </w:tc>
        <w:tc>
          <w:tcPr>
            <w:tcW w:w="1581" w:type="dxa"/>
            <w:hideMark/>
          </w:tcPr>
          <w:p w14:paraId="7D82C496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分析课程活动中的幼儿行为</w:t>
            </w:r>
          </w:p>
        </w:tc>
      </w:tr>
      <w:tr w:rsidR="000178F4" w:rsidRPr="000178F4" w14:paraId="70E31D70" w14:textId="77777777" w:rsidTr="000178F4">
        <w:trPr>
          <w:jc w:val="center"/>
        </w:trPr>
        <w:tc>
          <w:tcPr>
            <w:tcW w:w="0" w:type="auto"/>
            <w:hideMark/>
          </w:tcPr>
          <w:p w14:paraId="0C13E52C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0" w:type="auto"/>
            <w:hideMark/>
          </w:tcPr>
          <w:p w14:paraId="724B847A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45" w:type="dxa"/>
            <w:hideMark/>
          </w:tcPr>
          <w:p w14:paraId="56261EB3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第六单元——小班、中班、大班幼儿发展评价特点</w:t>
            </w:r>
          </w:p>
        </w:tc>
        <w:tc>
          <w:tcPr>
            <w:tcW w:w="2649" w:type="dxa"/>
            <w:hideMark/>
          </w:tcPr>
          <w:p w14:paraId="0F74A5E7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重点：不同年龄班评价重点；难点：发展差异分析</w:t>
            </w:r>
          </w:p>
        </w:tc>
        <w:tc>
          <w:tcPr>
            <w:tcW w:w="1320" w:type="dxa"/>
            <w:hideMark/>
          </w:tcPr>
          <w:p w14:paraId="090D3F7A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理论讲授、案例讨论</w:t>
            </w:r>
          </w:p>
        </w:tc>
        <w:tc>
          <w:tcPr>
            <w:tcW w:w="1581" w:type="dxa"/>
            <w:hideMark/>
          </w:tcPr>
          <w:p w14:paraId="5C48D368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比较不同年龄班评价重点</w:t>
            </w:r>
          </w:p>
        </w:tc>
      </w:tr>
      <w:tr w:rsidR="000178F4" w:rsidRPr="000178F4" w14:paraId="6E0A9419" w14:textId="77777777" w:rsidTr="000178F4">
        <w:trPr>
          <w:jc w:val="center"/>
        </w:trPr>
        <w:tc>
          <w:tcPr>
            <w:tcW w:w="0" w:type="auto"/>
            <w:hideMark/>
          </w:tcPr>
          <w:p w14:paraId="53ED37AA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0" w:type="auto"/>
            <w:hideMark/>
          </w:tcPr>
          <w:p w14:paraId="4E7D56D7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45" w:type="dxa"/>
            <w:hideMark/>
          </w:tcPr>
          <w:p w14:paraId="39794707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第七单元：国际幼儿发展评价模式比较——</w:t>
            </w:r>
            <w:r w:rsidRPr="000178F4">
              <w:rPr>
                <w:rFonts w:eastAsia="宋体"/>
                <w:color w:val="000000"/>
                <w:sz w:val="21"/>
                <w:szCs w:val="21"/>
                <w:lang w:eastAsia="zh-CN"/>
              </w:rPr>
              <w:t>Learning Stories</w:t>
            </w:r>
            <w:r w:rsidRPr="000178F4">
              <w:rPr>
                <w:rFonts w:eastAsia="宋体"/>
                <w:color w:val="000000"/>
                <w:sz w:val="21"/>
                <w:szCs w:val="21"/>
                <w:lang w:eastAsia="zh-CN"/>
              </w:rPr>
              <w:t>、</w:t>
            </w:r>
            <w:r w:rsidRPr="000178F4">
              <w:rPr>
                <w:rFonts w:eastAsia="宋体"/>
                <w:color w:val="000000"/>
                <w:sz w:val="21"/>
                <w:szCs w:val="21"/>
                <w:lang w:eastAsia="zh-CN"/>
              </w:rPr>
              <w:t>Work Sampling System</w:t>
            </w:r>
          </w:p>
        </w:tc>
        <w:tc>
          <w:tcPr>
            <w:tcW w:w="2649" w:type="dxa"/>
            <w:hideMark/>
          </w:tcPr>
          <w:p w14:paraId="7CA6B7F9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重点：国际评价模式理念；难点：不同评价模式的比较</w:t>
            </w:r>
          </w:p>
        </w:tc>
        <w:tc>
          <w:tcPr>
            <w:tcW w:w="1320" w:type="dxa"/>
            <w:hideMark/>
          </w:tcPr>
          <w:p w14:paraId="22ECC2E5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专题讲授、小组讨论</w:t>
            </w:r>
          </w:p>
        </w:tc>
        <w:tc>
          <w:tcPr>
            <w:tcW w:w="1581" w:type="dxa"/>
            <w:hideMark/>
          </w:tcPr>
          <w:p w14:paraId="6FFD9358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查阅国际评价模式资料</w:t>
            </w:r>
          </w:p>
        </w:tc>
      </w:tr>
      <w:tr w:rsidR="000178F4" w:rsidRPr="000178F4" w14:paraId="00823963" w14:textId="77777777" w:rsidTr="000178F4">
        <w:trPr>
          <w:jc w:val="center"/>
        </w:trPr>
        <w:tc>
          <w:tcPr>
            <w:tcW w:w="0" w:type="auto"/>
            <w:hideMark/>
          </w:tcPr>
          <w:p w14:paraId="26E06A1C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0" w:type="auto"/>
            <w:hideMark/>
          </w:tcPr>
          <w:p w14:paraId="0A5384B9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45" w:type="dxa"/>
            <w:hideMark/>
          </w:tcPr>
          <w:p w14:paraId="41176ACC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第八单元：幼儿成长档案与学习故事——成长档案与学习故事理论</w:t>
            </w:r>
          </w:p>
        </w:tc>
        <w:tc>
          <w:tcPr>
            <w:tcW w:w="2649" w:type="dxa"/>
            <w:hideMark/>
          </w:tcPr>
          <w:p w14:paraId="3A68F9CA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重点：学习故事评价方法；难点：发展性评价叙事表达</w:t>
            </w:r>
          </w:p>
        </w:tc>
        <w:tc>
          <w:tcPr>
            <w:tcW w:w="1320" w:type="dxa"/>
            <w:hideMark/>
          </w:tcPr>
          <w:p w14:paraId="68438083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581" w:type="dxa"/>
            <w:hideMark/>
          </w:tcPr>
          <w:p w14:paraId="00A62265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学习故事案例分析</w:t>
            </w:r>
          </w:p>
        </w:tc>
      </w:tr>
      <w:tr w:rsidR="000178F4" w:rsidRPr="000178F4" w14:paraId="48158847" w14:textId="77777777" w:rsidTr="000178F4">
        <w:trPr>
          <w:jc w:val="center"/>
        </w:trPr>
        <w:tc>
          <w:tcPr>
            <w:tcW w:w="0" w:type="auto"/>
            <w:hideMark/>
          </w:tcPr>
          <w:p w14:paraId="1EE04364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0" w:type="auto"/>
            <w:hideMark/>
          </w:tcPr>
          <w:p w14:paraId="1C8609B0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45" w:type="dxa"/>
            <w:hideMark/>
          </w:tcPr>
          <w:p w14:paraId="5D2E7286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第八单元——学习故事写作方法</w:t>
            </w:r>
          </w:p>
        </w:tc>
        <w:tc>
          <w:tcPr>
            <w:tcW w:w="2649" w:type="dxa"/>
            <w:hideMark/>
          </w:tcPr>
          <w:p w14:paraId="59EC6F1C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重点：学习故事结构；难点：观察记录与故事表达</w:t>
            </w:r>
          </w:p>
        </w:tc>
        <w:tc>
          <w:tcPr>
            <w:tcW w:w="1320" w:type="dxa"/>
            <w:hideMark/>
          </w:tcPr>
          <w:p w14:paraId="5E6F6108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写作练习、课堂指导</w:t>
            </w:r>
          </w:p>
        </w:tc>
        <w:tc>
          <w:tcPr>
            <w:tcW w:w="1581" w:type="dxa"/>
            <w:hideMark/>
          </w:tcPr>
          <w:p w14:paraId="71EA6444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撰写学习故事</w:t>
            </w:r>
          </w:p>
        </w:tc>
      </w:tr>
      <w:tr w:rsidR="000178F4" w:rsidRPr="000178F4" w14:paraId="42BAC0B7" w14:textId="77777777" w:rsidTr="000178F4">
        <w:trPr>
          <w:jc w:val="center"/>
        </w:trPr>
        <w:tc>
          <w:tcPr>
            <w:tcW w:w="0" w:type="auto"/>
            <w:hideMark/>
          </w:tcPr>
          <w:p w14:paraId="7D19E421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0" w:type="auto"/>
            <w:hideMark/>
          </w:tcPr>
          <w:p w14:paraId="6551CC1C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45" w:type="dxa"/>
            <w:hideMark/>
          </w:tcPr>
          <w:p w14:paraId="0E102D69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第九单元：幼儿发展评价报告——评价报告结构与内容</w:t>
            </w:r>
          </w:p>
        </w:tc>
        <w:tc>
          <w:tcPr>
            <w:tcW w:w="2649" w:type="dxa"/>
            <w:hideMark/>
          </w:tcPr>
          <w:p w14:paraId="1DAAC374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重点：评价报告结构；难点：多来源信息整合</w:t>
            </w:r>
          </w:p>
        </w:tc>
        <w:tc>
          <w:tcPr>
            <w:tcW w:w="1320" w:type="dxa"/>
            <w:hideMark/>
          </w:tcPr>
          <w:p w14:paraId="3B18F65C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581" w:type="dxa"/>
            <w:hideMark/>
          </w:tcPr>
          <w:p w14:paraId="47AFEA42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评价报告写作准备</w:t>
            </w:r>
          </w:p>
        </w:tc>
      </w:tr>
      <w:tr w:rsidR="000178F4" w:rsidRPr="000178F4" w14:paraId="5AAF83A0" w14:textId="77777777" w:rsidTr="000178F4">
        <w:trPr>
          <w:jc w:val="center"/>
        </w:trPr>
        <w:tc>
          <w:tcPr>
            <w:tcW w:w="0" w:type="auto"/>
            <w:hideMark/>
          </w:tcPr>
          <w:p w14:paraId="1180050D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0" w:type="auto"/>
            <w:hideMark/>
          </w:tcPr>
          <w:p w14:paraId="774E6BA8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45" w:type="dxa"/>
            <w:hideMark/>
          </w:tcPr>
          <w:p w14:paraId="1685051E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第九单元——幼儿发展评价报告撰写</w:t>
            </w:r>
          </w:p>
        </w:tc>
        <w:tc>
          <w:tcPr>
            <w:tcW w:w="2649" w:type="dxa"/>
            <w:hideMark/>
          </w:tcPr>
          <w:p w14:paraId="082217C2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重点：评价结论形成；难点：教育建议提出</w:t>
            </w:r>
          </w:p>
        </w:tc>
        <w:tc>
          <w:tcPr>
            <w:tcW w:w="1320" w:type="dxa"/>
            <w:hideMark/>
          </w:tcPr>
          <w:p w14:paraId="1EF6285F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写作指导、案例分析</w:t>
            </w:r>
          </w:p>
        </w:tc>
        <w:tc>
          <w:tcPr>
            <w:tcW w:w="1581" w:type="dxa"/>
            <w:hideMark/>
          </w:tcPr>
          <w:p w14:paraId="64779582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完成幼儿发展评价报告</w:t>
            </w:r>
          </w:p>
        </w:tc>
      </w:tr>
      <w:tr w:rsidR="000178F4" w:rsidRPr="000178F4" w14:paraId="46A5AF29" w14:textId="77777777" w:rsidTr="000178F4">
        <w:trPr>
          <w:jc w:val="center"/>
        </w:trPr>
        <w:tc>
          <w:tcPr>
            <w:tcW w:w="0" w:type="auto"/>
            <w:hideMark/>
          </w:tcPr>
          <w:p w14:paraId="1A598471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0" w:type="auto"/>
            <w:hideMark/>
          </w:tcPr>
          <w:p w14:paraId="773AAB6E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45" w:type="dxa"/>
            <w:hideMark/>
          </w:tcPr>
          <w:p w14:paraId="20CF86A3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第十单元：评价促进教师专业成长——教师反思与家园沟通</w:t>
            </w:r>
          </w:p>
        </w:tc>
        <w:tc>
          <w:tcPr>
            <w:tcW w:w="2649" w:type="dxa"/>
            <w:hideMark/>
          </w:tcPr>
          <w:p w14:paraId="546CCF70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重点：评价促进教师成长；难点：评价结果转化为教育改进</w:t>
            </w:r>
          </w:p>
        </w:tc>
        <w:tc>
          <w:tcPr>
            <w:tcW w:w="1320" w:type="dxa"/>
            <w:hideMark/>
          </w:tcPr>
          <w:p w14:paraId="6D5EECAD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课堂讨论、反思交流</w:t>
            </w:r>
          </w:p>
        </w:tc>
        <w:tc>
          <w:tcPr>
            <w:tcW w:w="1581" w:type="dxa"/>
            <w:hideMark/>
          </w:tcPr>
          <w:p w14:paraId="6DAAA5C0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小组讨论：评价如何改进教育实践</w:t>
            </w:r>
          </w:p>
        </w:tc>
      </w:tr>
      <w:tr w:rsidR="000178F4" w:rsidRPr="000178F4" w14:paraId="556D09C1" w14:textId="77777777" w:rsidTr="000178F4">
        <w:trPr>
          <w:jc w:val="center"/>
        </w:trPr>
        <w:tc>
          <w:tcPr>
            <w:tcW w:w="0" w:type="auto"/>
            <w:hideMark/>
          </w:tcPr>
          <w:p w14:paraId="5D3D8DD6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0" w:type="auto"/>
            <w:hideMark/>
          </w:tcPr>
          <w:p w14:paraId="1D7731B2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45" w:type="dxa"/>
            <w:hideMark/>
          </w:tcPr>
          <w:p w14:paraId="00BA432C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课程总结与期末考试</w:t>
            </w:r>
          </w:p>
        </w:tc>
        <w:tc>
          <w:tcPr>
            <w:tcW w:w="2649" w:type="dxa"/>
            <w:hideMark/>
          </w:tcPr>
          <w:p w14:paraId="04AFA9BB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重点：课程知识整合；难点：综合应用课程知识</w:t>
            </w:r>
          </w:p>
        </w:tc>
        <w:tc>
          <w:tcPr>
            <w:tcW w:w="1320" w:type="dxa"/>
            <w:hideMark/>
          </w:tcPr>
          <w:p w14:paraId="620F2DFE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课程总结、期末考试</w:t>
            </w:r>
          </w:p>
        </w:tc>
        <w:tc>
          <w:tcPr>
            <w:tcW w:w="1581" w:type="dxa"/>
            <w:hideMark/>
          </w:tcPr>
          <w:p w14:paraId="7B646469" w14:textId="77777777" w:rsidR="000178F4" w:rsidRPr="000178F4" w:rsidRDefault="000178F4" w:rsidP="000178F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0178F4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完成期末开卷考试</w:t>
            </w:r>
          </w:p>
        </w:tc>
      </w:tr>
    </w:tbl>
    <w:p w14:paraId="1A15F6FA" w14:textId="77777777" w:rsidR="0009637B" w:rsidRDefault="0009637B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14:paraId="3D1B5483" w14:textId="763274A5" w:rsidR="0009637B" w:rsidRPr="000178F4" w:rsidRDefault="00E84407" w:rsidP="000178F4">
      <w:pPr>
        <w:snapToGrid w:val="0"/>
        <w:spacing w:beforeLines="50" w:before="180" w:afterLines="50" w:after="180"/>
        <w:jc w:val="both"/>
        <w:rPr>
          <w:rFonts w:ascii="黑体" w:eastAsia="黑体" w:hAnsi="黑体" w:hint="eastAsia"/>
          <w:bCs/>
          <w:color w:val="000000"/>
          <w:sz w:val="28"/>
          <w:szCs w:val="28"/>
          <w:lang w:eastAsia="zh-CN"/>
        </w:rPr>
      </w:pPr>
      <w:r w:rsidRPr="000178F4">
        <w:rPr>
          <w:rFonts w:ascii="黑体" w:eastAsia="黑体" w:hAnsi="黑体" w:hint="eastAsia"/>
          <w:bCs/>
          <w:color w:val="000000"/>
          <w:sz w:val="28"/>
          <w:szCs w:val="28"/>
          <w:lang w:eastAsia="zh-CN"/>
        </w:rPr>
        <w:t>三、</w:t>
      </w:r>
      <w:r w:rsidR="000178F4" w:rsidRPr="000178F4">
        <w:rPr>
          <w:rFonts w:ascii="黑体" w:eastAsia="黑体" w:hAnsi="黑体" w:hint="eastAsia"/>
          <w:bCs/>
          <w:color w:val="000000"/>
          <w:sz w:val="28"/>
          <w:szCs w:val="28"/>
          <w:lang w:eastAsia="zh-CN"/>
        </w:rPr>
        <w:t>考核方式</w:t>
      </w:r>
    </w:p>
    <w:tbl>
      <w:tblPr>
        <w:tblStyle w:val="a7"/>
        <w:tblW w:w="89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4139"/>
      </w:tblGrid>
      <w:tr w:rsidR="000178F4" w14:paraId="79B30EBC" w14:textId="77777777" w:rsidTr="00653B47">
        <w:trPr>
          <w:trHeight w:val="665"/>
        </w:trPr>
        <w:tc>
          <w:tcPr>
            <w:tcW w:w="1809" w:type="dxa"/>
            <w:vMerge w:val="restart"/>
            <w:vAlign w:val="center"/>
          </w:tcPr>
          <w:p w14:paraId="03A93A36" w14:textId="77777777" w:rsidR="000178F4" w:rsidRPr="00050067" w:rsidRDefault="000178F4" w:rsidP="00653B47">
            <w:pPr>
              <w:jc w:val="center"/>
              <w:rPr>
                <w:rFonts w:ascii="黑体" w:eastAsia="黑体" w:hAnsi="黑体" w:hint="eastAsia"/>
              </w:rPr>
            </w:pPr>
            <w:r w:rsidRPr="00050067">
              <w:rPr>
                <w:rFonts w:ascii="黑体" w:eastAsia="黑体" w:hAnsi="黑体" w:hint="eastAsia"/>
              </w:rPr>
              <w:t>总评构成</w:t>
            </w:r>
          </w:p>
        </w:tc>
        <w:tc>
          <w:tcPr>
            <w:tcW w:w="2977" w:type="dxa"/>
            <w:vMerge w:val="restart"/>
            <w:vAlign w:val="center"/>
          </w:tcPr>
          <w:p w14:paraId="0E2AE291" w14:textId="77777777" w:rsidR="000178F4" w:rsidRPr="0088495D" w:rsidRDefault="000178F4" w:rsidP="00653B47">
            <w:pPr>
              <w:pStyle w:val="DG0"/>
              <w:jc w:val="center"/>
              <w:rPr>
                <w:rFonts w:hAnsi="宋体" w:hint="eastAsia"/>
                <w:sz w:val="21"/>
                <w:szCs w:val="21"/>
              </w:rPr>
            </w:pPr>
            <w:r w:rsidRPr="0088495D">
              <w:rPr>
                <w:rFonts w:hint="eastAsia"/>
                <w:sz w:val="21"/>
                <w:szCs w:val="21"/>
              </w:rPr>
              <w:t>占比</w:t>
            </w:r>
          </w:p>
        </w:tc>
        <w:tc>
          <w:tcPr>
            <w:tcW w:w="4139" w:type="dxa"/>
            <w:vMerge w:val="restart"/>
            <w:vAlign w:val="center"/>
          </w:tcPr>
          <w:p w14:paraId="1E4289F4" w14:textId="77777777" w:rsidR="000178F4" w:rsidRDefault="000178F4" w:rsidP="00653B47">
            <w:pPr>
              <w:pStyle w:val="DG0"/>
              <w:jc w:val="center"/>
            </w:pPr>
            <w:r>
              <w:rPr>
                <w:rFonts w:hint="eastAsia"/>
              </w:rPr>
              <w:t>考核方式</w:t>
            </w:r>
          </w:p>
        </w:tc>
      </w:tr>
      <w:tr w:rsidR="000178F4" w14:paraId="664F54C1" w14:textId="77777777" w:rsidTr="00736B8E">
        <w:trPr>
          <w:trHeight w:val="360"/>
        </w:trPr>
        <w:tc>
          <w:tcPr>
            <w:tcW w:w="1809" w:type="dxa"/>
            <w:vMerge/>
          </w:tcPr>
          <w:p w14:paraId="65492BDE" w14:textId="77777777" w:rsidR="000178F4" w:rsidRDefault="000178F4" w:rsidP="00653B47">
            <w:pPr>
              <w:jc w:val="center"/>
            </w:pPr>
          </w:p>
        </w:tc>
        <w:tc>
          <w:tcPr>
            <w:tcW w:w="2977" w:type="dxa"/>
            <w:vMerge/>
          </w:tcPr>
          <w:p w14:paraId="4324E14E" w14:textId="77777777" w:rsidR="000178F4" w:rsidRDefault="000178F4" w:rsidP="00653B47">
            <w:pPr>
              <w:pStyle w:val="DG0"/>
              <w:jc w:val="center"/>
            </w:pPr>
          </w:p>
        </w:tc>
        <w:tc>
          <w:tcPr>
            <w:tcW w:w="4139" w:type="dxa"/>
            <w:vMerge/>
          </w:tcPr>
          <w:p w14:paraId="78E43843" w14:textId="77777777" w:rsidR="000178F4" w:rsidRDefault="000178F4" w:rsidP="00653B47">
            <w:pPr>
              <w:pStyle w:val="DG0"/>
              <w:jc w:val="center"/>
            </w:pPr>
          </w:p>
        </w:tc>
      </w:tr>
      <w:tr w:rsidR="00736B8E" w14:paraId="765B337C" w14:textId="77777777" w:rsidTr="00653B47">
        <w:trPr>
          <w:trHeight w:val="476"/>
        </w:trPr>
        <w:tc>
          <w:tcPr>
            <w:tcW w:w="1809" w:type="dxa"/>
            <w:vAlign w:val="center"/>
          </w:tcPr>
          <w:p w14:paraId="0C73580B" w14:textId="77777777" w:rsidR="00736B8E" w:rsidRDefault="00736B8E" w:rsidP="00736B8E">
            <w:pPr>
              <w:jc w:val="center"/>
            </w:pPr>
            <w:r>
              <w:t>X1</w:t>
            </w:r>
          </w:p>
        </w:tc>
        <w:tc>
          <w:tcPr>
            <w:tcW w:w="2977" w:type="dxa"/>
            <w:vAlign w:val="center"/>
          </w:tcPr>
          <w:p w14:paraId="40054F00" w14:textId="0C8CF198" w:rsidR="00736B8E" w:rsidRDefault="00736B8E" w:rsidP="00736B8E">
            <w:pPr>
              <w:pStyle w:val="DG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4139" w:type="dxa"/>
          </w:tcPr>
          <w:p w14:paraId="26B484E6" w14:textId="597CE6B7" w:rsidR="00736B8E" w:rsidRDefault="00736B8E" w:rsidP="00736B8E">
            <w:pPr>
              <w:pStyle w:val="DG"/>
            </w:pPr>
            <w:r w:rsidRPr="006B157B">
              <w:rPr>
                <w:rFonts w:ascii="宋体" w:hAnsi="宋体"/>
              </w:rPr>
              <w:t>期末</w:t>
            </w:r>
            <w:r w:rsidR="002C0A3D">
              <w:rPr>
                <w:rFonts w:ascii="宋体" w:hAnsi="宋体" w:hint="eastAsia"/>
              </w:rPr>
              <w:t>纸笔</w:t>
            </w:r>
            <w:r w:rsidR="009F6386">
              <w:rPr>
                <w:rFonts w:ascii="宋体" w:hAnsi="宋体" w:hint="eastAsia"/>
              </w:rPr>
              <w:t>测评</w:t>
            </w:r>
            <w:r w:rsidRPr="006B157B">
              <w:rPr>
                <w:rFonts w:ascii="宋体" w:hAnsi="宋体"/>
              </w:rPr>
              <w:t>（简答题、论述题</w:t>
            </w:r>
            <w:r w:rsidR="007C3334">
              <w:rPr>
                <w:rFonts w:ascii="宋体" w:hAnsi="宋体" w:hint="eastAsia"/>
              </w:rPr>
              <w:t>、材料分析题</w:t>
            </w:r>
            <w:r w:rsidRPr="006B157B">
              <w:rPr>
                <w:rFonts w:ascii="宋体" w:hAnsi="宋体"/>
              </w:rPr>
              <w:t>等）</w:t>
            </w:r>
          </w:p>
        </w:tc>
      </w:tr>
      <w:tr w:rsidR="00736B8E" w14:paraId="0F00F202" w14:textId="77777777" w:rsidTr="00653B47">
        <w:trPr>
          <w:trHeight w:val="400"/>
        </w:trPr>
        <w:tc>
          <w:tcPr>
            <w:tcW w:w="1809" w:type="dxa"/>
            <w:vAlign w:val="center"/>
          </w:tcPr>
          <w:p w14:paraId="23D30446" w14:textId="77777777" w:rsidR="00736B8E" w:rsidRDefault="00736B8E" w:rsidP="00736B8E">
            <w:pPr>
              <w:jc w:val="center"/>
            </w:pPr>
            <w:r>
              <w:t>X2</w:t>
            </w:r>
          </w:p>
        </w:tc>
        <w:tc>
          <w:tcPr>
            <w:tcW w:w="2977" w:type="dxa"/>
            <w:vAlign w:val="center"/>
          </w:tcPr>
          <w:p w14:paraId="7157BE61" w14:textId="77777777" w:rsidR="00736B8E" w:rsidRDefault="00736B8E" w:rsidP="00736B8E">
            <w:pPr>
              <w:pStyle w:val="DG"/>
              <w:jc w:val="center"/>
            </w:pPr>
            <w:r>
              <w:rPr>
                <w:rFonts w:hint="eastAsia"/>
              </w:rPr>
              <w:t>35</w:t>
            </w:r>
            <w:r>
              <w:t>%</w:t>
            </w:r>
          </w:p>
        </w:tc>
        <w:tc>
          <w:tcPr>
            <w:tcW w:w="4139" w:type="dxa"/>
          </w:tcPr>
          <w:p w14:paraId="4E2F7DFB" w14:textId="48230577" w:rsidR="00736B8E" w:rsidRDefault="00736B8E" w:rsidP="00736B8E">
            <w:pPr>
              <w:pStyle w:val="DG"/>
            </w:pPr>
            <w:r w:rsidRPr="006B157B">
              <w:rPr>
                <w:rFonts w:ascii="宋体" w:hAnsi="宋体"/>
              </w:rPr>
              <w:t>实践作业（观察记录、案例分析、学习故事、评价报告等）</w:t>
            </w:r>
          </w:p>
        </w:tc>
      </w:tr>
      <w:tr w:rsidR="00736B8E" w14:paraId="04B78629" w14:textId="77777777" w:rsidTr="00736B8E">
        <w:trPr>
          <w:trHeight w:val="542"/>
        </w:trPr>
        <w:tc>
          <w:tcPr>
            <w:tcW w:w="1809" w:type="dxa"/>
            <w:vAlign w:val="center"/>
          </w:tcPr>
          <w:p w14:paraId="3250F8D1" w14:textId="77777777" w:rsidR="00736B8E" w:rsidRDefault="00736B8E" w:rsidP="00736B8E">
            <w:pPr>
              <w:jc w:val="center"/>
            </w:pPr>
            <w:r>
              <w:t>X3</w:t>
            </w:r>
          </w:p>
        </w:tc>
        <w:tc>
          <w:tcPr>
            <w:tcW w:w="2977" w:type="dxa"/>
            <w:vAlign w:val="center"/>
          </w:tcPr>
          <w:p w14:paraId="67662558" w14:textId="745DD695" w:rsidR="00736B8E" w:rsidRDefault="00736B8E" w:rsidP="00736B8E">
            <w:pPr>
              <w:pStyle w:val="DG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4139" w:type="dxa"/>
          </w:tcPr>
          <w:p w14:paraId="54B37C61" w14:textId="3EF42677" w:rsidR="00736B8E" w:rsidRDefault="00736B8E" w:rsidP="00736B8E">
            <w:pPr>
              <w:pStyle w:val="DG"/>
            </w:pPr>
            <w:r w:rsidRPr="006B157B">
              <w:rPr>
                <w:rFonts w:ascii="宋体" w:hAnsi="宋体"/>
              </w:rPr>
              <w:t>课堂互动与小组汇报</w:t>
            </w:r>
          </w:p>
        </w:tc>
      </w:tr>
    </w:tbl>
    <w:p w14:paraId="274CE520" w14:textId="77777777" w:rsidR="000178F4" w:rsidRPr="000178F4" w:rsidRDefault="000178F4">
      <w:pPr>
        <w:rPr>
          <w:rFonts w:eastAsiaTheme="minorEastAsia" w:hint="eastAsia"/>
          <w:lang w:eastAsia="zh-CN"/>
        </w:rPr>
      </w:pPr>
    </w:p>
    <w:p w14:paraId="15893658" w14:textId="1E9FDE2C" w:rsidR="0009637B" w:rsidRDefault="00E8440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736B8E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1216183B" wp14:editId="7B7BA299">
            <wp:extent cx="822960" cy="376492"/>
            <wp:effectExtent l="0" t="0" r="0" b="5080"/>
            <wp:docPr id="12312113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1137" name="图片 12312113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399" cy="38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736B8E">
        <w:rPr>
          <w:rFonts w:hint="eastAsia"/>
          <w:noProof/>
        </w:rPr>
        <w:drawing>
          <wp:inline distT="0" distB="0" distL="114300" distR="114300" wp14:anchorId="386D4E82" wp14:editId="23250B59">
            <wp:extent cx="739140" cy="407003"/>
            <wp:effectExtent l="0" t="0" r="3810" b="0"/>
            <wp:docPr id="250778141" name="图片 250778141" descr="截屏2024-10-12 17.01.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0-12 17.01.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3147" cy="40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736B8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2026.02</w:t>
      </w:r>
    </w:p>
    <w:sectPr w:rsidR="0009637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00DA" w14:textId="77777777" w:rsidR="00754BA4" w:rsidRDefault="00754BA4">
      <w:r>
        <w:separator/>
      </w:r>
    </w:p>
  </w:endnote>
  <w:endnote w:type="continuationSeparator" w:id="0">
    <w:p w14:paraId="12BCF123" w14:textId="77777777" w:rsidR="00754BA4" w:rsidRDefault="0075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3AF9" w14:textId="77777777" w:rsidR="0009637B" w:rsidRDefault="00E84407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3F630AF" w14:textId="77777777" w:rsidR="0009637B" w:rsidRDefault="00E84407">
    <w:pPr>
      <w:pStyle w:val="a3"/>
      <w:ind w:right="360"/>
    </w:pPr>
    <w:r>
      <w:rPr>
        <w:noProof/>
        <w:lang w:eastAsia="zh-CN"/>
      </w:rPr>
      <w:drawing>
        <wp:inline distT="0" distB="0" distL="0" distR="0" wp14:anchorId="720542BD" wp14:editId="4EDE49C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E37F" w14:textId="77777777" w:rsidR="0009637B" w:rsidRDefault="00E8440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C8739A8" w14:textId="77777777" w:rsidR="0009637B" w:rsidRDefault="00E8440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C84B" w14:textId="77777777" w:rsidR="00754BA4" w:rsidRDefault="00754BA4">
      <w:r>
        <w:separator/>
      </w:r>
    </w:p>
  </w:footnote>
  <w:footnote w:type="continuationSeparator" w:id="0">
    <w:p w14:paraId="6B86D7A0" w14:textId="77777777" w:rsidR="00754BA4" w:rsidRDefault="0075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E2D0" w14:textId="77777777" w:rsidR="0009637B" w:rsidRDefault="00E8440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F801FF1" wp14:editId="415629D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64E1" w14:textId="77777777" w:rsidR="0009637B" w:rsidRDefault="00E8440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8F9C95" wp14:editId="1D76CF8E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C1B169" w14:textId="4CC4659B" w:rsidR="0009637B" w:rsidRDefault="00E84407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 w:rsidR="00963418"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F9C9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40C1B169" w14:textId="4CC4659B" w:rsidR="0009637B" w:rsidRDefault="00E84407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 w:rsidR="00963418"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72A7E"/>
    <w:multiLevelType w:val="multilevel"/>
    <w:tmpl w:val="7EA72A7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386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07974"/>
    <w:rsid w:val="000138B2"/>
    <w:rsid w:val="000178F4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637B"/>
    <w:rsid w:val="000A22C6"/>
    <w:rsid w:val="000A3531"/>
    <w:rsid w:val="000A448C"/>
    <w:rsid w:val="000A5A1C"/>
    <w:rsid w:val="000A5D03"/>
    <w:rsid w:val="000B165C"/>
    <w:rsid w:val="000B38AB"/>
    <w:rsid w:val="000B62B4"/>
    <w:rsid w:val="000C1065"/>
    <w:rsid w:val="000C3A32"/>
    <w:rsid w:val="000C65FF"/>
    <w:rsid w:val="000C7AFA"/>
    <w:rsid w:val="000D033F"/>
    <w:rsid w:val="000D1B9D"/>
    <w:rsid w:val="000D532D"/>
    <w:rsid w:val="000E1A44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3B2"/>
    <w:rsid w:val="00233529"/>
    <w:rsid w:val="00240B53"/>
    <w:rsid w:val="00251607"/>
    <w:rsid w:val="00265093"/>
    <w:rsid w:val="00280A20"/>
    <w:rsid w:val="00283A9D"/>
    <w:rsid w:val="00287142"/>
    <w:rsid w:val="00287883"/>
    <w:rsid w:val="00290A4F"/>
    <w:rsid w:val="00290EB6"/>
    <w:rsid w:val="002A0689"/>
    <w:rsid w:val="002B23AD"/>
    <w:rsid w:val="002C0A3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1F58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4447"/>
    <w:rsid w:val="00387718"/>
    <w:rsid w:val="0039315F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6E32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C03"/>
    <w:rsid w:val="00472676"/>
    <w:rsid w:val="00472995"/>
    <w:rsid w:val="00474F4C"/>
    <w:rsid w:val="00474FEF"/>
    <w:rsid w:val="00475657"/>
    <w:rsid w:val="00475C85"/>
    <w:rsid w:val="004770DF"/>
    <w:rsid w:val="004807C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0DC6"/>
    <w:rsid w:val="004F3726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453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36B8E"/>
    <w:rsid w:val="00743E1E"/>
    <w:rsid w:val="00744253"/>
    <w:rsid w:val="007507A0"/>
    <w:rsid w:val="00751EF5"/>
    <w:rsid w:val="00752375"/>
    <w:rsid w:val="00753F8C"/>
    <w:rsid w:val="00754BA4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3334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0CAB"/>
    <w:rsid w:val="00801EE1"/>
    <w:rsid w:val="0080201E"/>
    <w:rsid w:val="0080204C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7B05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6236"/>
    <w:rsid w:val="00882E20"/>
    <w:rsid w:val="00887DE7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1EA9"/>
    <w:rsid w:val="008F2379"/>
    <w:rsid w:val="008F26F4"/>
    <w:rsid w:val="008F2AD8"/>
    <w:rsid w:val="008F6DC1"/>
    <w:rsid w:val="00900A34"/>
    <w:rsid w:val="00902A03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3171"/>
    <w:rsid w:val="00952512"/>
    <w:rsid w:val="009525CC"/>
    <w:rsid w:val="00954AB1"/>
    <w:rsid w:val="00954C1E"/>
    <w:rsid w:val="00960C73"/>
    <w:rsid w:val="00963418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386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3A06"/>
    <w:rsid w:val="00A6016E"/>
    <w:rsid w:val="00A6030A"/>
    <w:rsid w:val="00A60925"/>
    <w:rsid w:val="00A62205"/>
    <w:rsid w:val="00A74692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19FA"/>
    <w:rsid w:val="00BC09B7"/>
    <w:rsid w:val="00BC622E"/>
    <w:rsid w:val="00BC6F06"/>
    <w:rsid w:val="00BE1F18"/>
    <w:rsid w:val="00BE1F39"/>
    <w:rsid w:val="00BE3ACF"/>
    <w:rsid w:val="00BE747E"/>
    <w:rsid w:val="00BE7EFB"/>
    <w:rsid w:val="00BF52D4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F94"/>
    <w:rsid w:val="00C7584A"/>
    <w:rsid w:val="00C760A0"/>
    <w:rsid w:val="00C84ED2"/>
    <w:rsid w:val="00C86C3F"/>
    <w:rsid w:val="00C92396"/>
    <w:rsid w:val="00C925BC"/>
    <w:rsid w:val="00C97B4D"/>
    <w:rsid w:val="00CA1CEF"/>
    <w:rsid w:val="00CB08A7"/>
    <w:rsid w:val="00CB6942"/>
    <w:rsid w:val="00CB7109"/>
    <w:rsid w:val="00CC0BE5"/>
    <w:rsid w:val="00CC2601"/>
    <w:rsid w:val="00CC7DCB"/>
    <w:rsid w:val="00CD7FEA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75ED"/>
    <w:rsid w:val="00D3691F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51B2"/>
    <w:rsid w:val="00DD5879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584"/>
    <w:rsid w:val="00E27623"/>
    <w:rsid w:val="00E31628"/>
    <w:rsid w:val="00E32DD8"/>
    <w:rsid w:val="00E4037B"/>
    <w:rsid w:val="00E43444"/>
    <w:rsid w:val="00E46564"/>
    <w:rsid w:val="00E52CD7"/>
    <w:rsid w:val="00E56585"/>
    <w:rsid w:val="00E573C0"/>
    <w:rsid w:val="00E57781"/>
    <w:rsid w:val="00E611E6"/>
    <w:rsid w:val="00E67717"/>
    <w:rsid w:val="00E70DFC"/>
    <w:rsid w:val="00E72B2E"/>
    <w:rsid w:val="00E72C30"/>
    <w:rsid w:val="00E84407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5A7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705B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57568"/>
    <w:rsid w:val="00F60EC1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0FF654F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B2612C"/>
  <w15:docId w15:val="{862CA6C2-73B2-48EF-8D59-46B3C745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uiPriority w:val="99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8">
    <w:name w:val="Unresolved Mention"/>
    <w:basedOn w:val="a0"/>
    <w:uiPriority w:val="99"/>
    <w:semiHidden/>
    <w:unhideWhenUsed/>
    <w:rsid w:val="00DD5879"/>
    <w:rPr>
      <w:color w:val="605E5C"/>
      <w:shd w:val="clear" w:color="auto" w:fill="E1DFDD"/>
    </w:rPr>
  </w:style>
  <w:style w:type="character" w:styleId="a9">
    <w:name w:val="FollowedHyperlink"/>
    <w:basedOn w:val="a0"/>
    <w:semiHidden/>
    <w:unhideWhenUsed/>
    <w:rsid w:val="00384447"/>
    <w:rPr>
      <w:color w:val="800080" w:themeColor="followedHyperlink"/>
      <w:u w:val="single"/>
    </w:rPr>
  </w:style>
  <w:style w:type="paragraph" w:styleId="aa">
    <w:name w:val="List Paragraph"/>
    <w:basedOn w:val="a"/>
    <w:uiPriority w:val="99"/>
    <w:qFormat/>
    <w:rsid w:val="00A74692"/>
    <w:pPr>
      <w:ind w:firstLineChars="200" w:firstLine="420"/>
      <w:jc w:val="both"/>
    </w:pPr>
    <w:rPr>
      <w:rFonts w:ascii="Calibri" w:eastAsia="宋体" w:hAnsi="Calibri"/>
      <w:sz w:val="21"/>
      <w:szCs w:val="22"/>
      <w:lang w:eastAsia="zh-CN"/>
    </w:rPr>
  </w:style>
  <w:style w:type="paragraph" w:customStyle="1" w:styleId="DG">
    <w:name w:val="表格正文DG"/>
    <w:basedOn w:val="a"/>
    <w:autoRedefine/>
    <w:qFormat/>
    <w:rsid w:val="000178F4"/>
    <w:pPr>
      <w:jc w:val="both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DG0">
    <w:name w:val="一级标题DG"/>
    <w:basedOn w:val="a"/>
    <w:autoRedefine/>
    <w:qFormat/>
    <w:rsid w:val="000178F4"/>
    <w:pPr>
      <w:spacing w:line="480" w:lineRule="auto"/>
      <w:jc w:val="both"/>
      <w:outlineLvl w:val="0"/>
    </w:pPr>
    <w:rPr>
      <w:rFonts w:ascii="Arial" w:eastAsia="黑体" w:hAnsi="Arial" w:cs="宋体"/>
      <w:color w:val="000000"/>
      <w:kern w:val="0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257</Words>
  <Characters>1469</Characters>
  <Application>Microsoft Office Word</Application>
  <DocSecurity>0</DocSecurity>
  <Lines>12</Lines>
  <Paragraphs>3</Paragraphs>
  <ScaleCrop>false</ScaleCrop>
  <Company>CMT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洁 杨</cp:lastModifiedBy>
  <cp:revision>59</cp:revision>
  <cp:lastPrinted>2021-04-29T09:39:00Z</cp:lastPrinted>
  <dcterms:created xsi:type="dcterms:W3CDTF">2015-08-27T04:51:00Z</dcterms:created>
  <dcterms:modified xsi:type="dcterms:W3CDTF">2026-03-06T15:33:00Z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