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8307F7" w14:textId="77777777" w:rsidR="00856EC6" w:rsidRPr="00361BC8" w:rsidRDefault="00B46A83">
      <w:pPr>
        <w:jc w:val="center"/>
        <w:rPr>
          <w:rFonts w:ascii="Times New Roman" w:eastAsia="黑体" w:hAnsi="Times New Roman"/>
          <w:bCs/>
          <w:sz w:val="32"/>
          <w:szCs w:val="32"/>
        </w:rPr>
      </w:pPr>
      <w:r w:rsidRPr="00361BC8">
        <w:rPr>
          <w:rFonts w:ascii="Times New Roman" w:eastAsia="黑体" w:hAnsi="Times New Roman" w:hint="eastAsia"/>
          <w:bCs/>
          <w:sz w:val="32"/>
          <w:szCs w:val="32"/>
        </w:rPr>
        <w:t>《教师书法与三笔字》</w:t>
      </w:r>
      <w:r w:rsidRPr="00361BC8">
        <w:rPr>
          <w:rFonts w:ascii="Times New Roman" w:eastAsia="黑体" w:hAnsi="Times New Roman" w:hint="eastAsia"/>
          <w:bCs/>
          <w:sz w:val="32"/>
          <w:szCs w:val="32"/>
        </w:rPr>
        <w:fldChar w:fldCharType="begin">
          <w:fldData xml:space="preserve">ZQBKAHoAdABYAFEAMQB3AFcAOABXAGQAZgA4ACsAUwBKAFgAawBqAEcAdQBOAEEAeABqAFYAZgBR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</w:fldData>
        </w:fldChar>
      </w:r>
      <w:r w:rsidRPr="00361BC8">
        <w:rPr>
          <w:rFonts w:ascii="Times New Roman" w:eastAsia="黑体" w:hAnsi="Times New Roman" w:hint="eastAsia"/>
          <w:bCs/>
          <w:sz w:val="32"/>
          <w:szCs w:val="32"/>
        </w:rPr>
        <w:instrText>ADDIN CNKISM.UserStyle</w:instrText>
      </w:r>
      <w:r w:rsidR="00000000">
        <w:rPr>
          <w:rFonts w:ascii="Times New Roman" w:eastAsia="黑体" w:hAnsi="Times New Roman"/>
          <w:bCs/>
          <w:sz w:val="32"/>
          <w:szCs w:val="32"/>
        </w:rPr>
      </w:r>
      <w:r w:rsidR="00000000">
        <w:rPr>
          <w:rFonts w:ascii="Times New Roman" w:eastAsia="黑体" w:hAnsi="Times New Roman"/>
          <w:bCs/>
          <w:sz w:val="32"/>
          <w:szCs w:val="32"/>
        </w:rPr>
        <w:fldChar w:fldCharType="separate"/>
      </w:r>
      <w:r w:rsidRPr="00361BC8">
        <w:rPr>
          <w:rFonts w:ascii="Times New Roman" w:eastAsia="黑体" w:hAnsi="Times New Roman" w:hint="eastAsia"/>
          <w:bCs/>
          <w:sz w:val="32"/>
          <w:szCs w:val="32"/>
        </w:rPr>
        <w:fldChar w:fldCharType="end"/>
      </w:r>
      <w:r w:rsidRPr="00361BC8">
        <w:rPr>
          <w:rFonts w:ascii="Times New Roman" w:eastAsia="黑体" w:hAnsi="Times New Roman" w:hint="eastAsia"/>
          <w:bCs/>
          <w:sz w:val="32"/>
          <w:szCs w:val="32"/>
        </w:rPr>
        <w:t>课程教学大纲</w:t>
      </w:r>
    </w:p>
    <w:p w14:paraId="60D5954D" w14:textId="77777777" w:rsidR="00856EC6" w:rsidRPr="00361BC8" w:rsidRDefault="00000000">
      <w:pPr>
        <w:pStyle w:val="DG1"/>
        <w:spacing w:beforeLines="100" w:before="326" w:line="360" w:lineRule="auto"/>
        <w:rPr>
          <w:rFonts w:ascii="Times New Roman" w:hAnsi="Times New Roman"/>
        </w:rPr>
      </w:pPr>
      <w:r w:rsidRPr="00361BC8">
        <w:rPr>
          <w:rFonts w:ascii="Times New Roman" w:hAnsi="Times New Roman"/>
        </w:rPr>
        <w:t>一</w:t>
      </w:r>
      <w:r w:rsidRPr="00361BC8">
        <w:rPr>
          <w:rFonts w:ascii="Times New Roman" w:hAnsi="Times New Roman" w:hint="eastAsia"/>
        </w:rPr>
        <w:t>、课程</w:t>
      </w:r>
      <w:r w:rsidRPr="00361BC8">
        <w:rPr>
          <w:rFonts w:ascii="Times New Roman" w:hAnsi="Times New Roman"/>
        </w:rPr>
        <w:t>基本信息</w:t>
      </w:r>
    </w:p>
    <w:tbl>
      <w:tblPr>
        <w:tblStyle w:val="ac"/>
        <w:tblW w:w="0" w:type="auto"/>
        <w:tblCellMar>
          <w:top w:w="57" w:type="dxa"/>
          <w:left w:w="85" w:type="dxa"/>
          <w:bottom w:w="57" w:type="dxa"/>
          <w:right w:w="85" w:type="dxa"/>
        </w:tblCellMar>
        <w:tblLook w:val="04A0" w:firstRow="1" w:lastRow="0" w:firstColumn="1" w:lastColumn="0" w:noHBand="0" w:noVBand="1"/>
      </w:tblPr>
      <w:tblGrid>
        <w:gridCol w:w="1691"/>
        <w:gridCol w:w="2260"/>
        <w:gridCol w:w="1272"/>
        <w:gridCol w:w="854"/>
        <w:gridCol w:w="571"/>
        <w:gridCol w:w="842"/>
        <w:gridCol w:w="786"/>
      </w:tblGrid>
      <w:tr w:rsidR="00856EC6" w:rsidRPr="00361BC8" w14:paraId="2D575F81" w14:textId="77777777">
        <w:trPr>
          <w:trHeight w:val="340"/>
        </w:trPr>
        <w:tc>
          <w:tcPr>
            <w:tcW w:w="1691" w:type="dxa"/>
            <w:vMerge w:val="restart"/>
            <w:tcBorders>
              <w:top w:val="single" w:sz="12" w:space="0" w:color="auto"/>
              <w:left w:val="single" w:sz="12" w:space="0" w:color="auto"/>
            </w:tcBorders>
            <w:shd w:val="clear" w:color="auto" w:fill="auto"/>
            <w:vAlign w:val="center"/>
          </w:tcPr>
          <w:p w14:paraId="7CCD8D80" w14:textId="77777777" w:rsidR="00856EC6" w:rsidRPr="00361BC8" w:rsidRDefault="00000000">
            <w:pPr>
              <w:jc w:val="center"/>
              <w:rPr>
                <w:rFonts w:ascii="Times New Roman" w:eastAsia="黑体" w:hAnsi="Times New Roman"/>
                <w:color w:val="000000" w:themeColor="text1"/>
                <w:sz w:val="21"/>
                <w:szCs w:val="21"/>
              </w:rPr>
            </w:pPr>
            <w:r w:rsidRPr="00361BC8">
              <w:rPr>
                <w:rFonts w:ascii="Times New Roman" w:eastAsia="黑体" w:hAnsi="Times New Roman" w:hint="eastAsia"/>
                <w:color w:val="000000" w:themeColor="text1"/>
                <w:sz w:val="21"/>
                <w:szCs w:val="21"/>
              </w:rPr>
              <w:t>课程名称</w:t>
            </w:r>
          </w:p>
        </w:tc>
        <w:tc>
          <w:tcPr>
            <w:tcW w:w="6585" w:type="dxa"/>
            <w:gridSpan w:val="6"/>
            <w:tcBorders>
              <w:top w:val="single" w:sz="12" w:space="0" w:color="auto"/>
              <w:right w:val="single" w:sz="12" w:space="0" w:color="auto"/>
            </w:tcBorders>
            <w:vAlign w:val="center"/>
          </w:tcPr>
          <w:p w14:paraId="74BA623B" w14:textId="77777777" w:rsidR="00856EC6" w:rsidRPr="00361BC8" w:rsidRDefault="00000000">
            <w:pPr>
              <w:jc w:val="left"/>
              <w:rPr>
                <w:rFonts w:ascii="Times New Roman" w:hAnsi="Times New Roman"/>
                <w:color w:val="000000" w:themeColor="text1"/>
                <w:sz w:val="21"/>
                <w:szCs w:val="21"/>
              </w:rPr>
            </w:pPr>
            <w:r w:rsidRPr="00361BC8">
              <w:rPr>
                <w:rFonts w:ascii="Times New Roman" w:hAnsi="Times New Roman" w:hint="eastAsia"/>
                <w:b/>
                <w:sz w:val="21"/>
                <w:szCs w:val="21"/>
              </w:rPr>
              <w:t>教师书法与三笔字</w:t>
            </w:r>
          </w:p>
        </w:tc>
      </w:tr>
      <w:tr w:rsidR="00856EC6" w:rsidRPr="00361BC8" w14:paraId="2725649B" w14:textId="77777777">
        <w:trPr>
          <w:trHeight w:val="340"/>
        </w:trPr>
        <w:tc>
          <w:tcPr>
            <w:tcW w:w="1691" w:type="dxa"/>
            <w:vMerge/>
            <w:tcBorders>
              <w:left w:val="single" w:sz="12" w:space="0" w:color="auto"/>
            </w:tcBorders>
            <w:shd w:val="clear" w:color="auto" w:fill="auto"/>
            <w:vAlign w:val="center"/>
          </w:tcPr>
          <w:p w14:paraId="0BF7AB43" w14:textId="77777777" w:rsidR="00856EC6" w:rsidRPr="00361BC8" w:rsidRDefault="00856EC6">
            <w:pPr>
              <w:jc w:val="center"/>
              <w:rPr>
                <w:rFonts w:ascii="Times New Roman" w:eastAsia="黑体" w:hAnsi="Times New Roman"/>
                <w:color w:val="000000" w:themeColor="text1"/>
                <w:sz w:val="21"/>
                <w:szCs w:val="21"/>
              </w:rPr>
            </w:pPr>
          </w:p>
        </w:tc>
        <w:tc>
          <w:tcPr>
            <w:tcW w:w="6585" w:type="dxa"/>
            <w:gridSpan w:val="6"/>
            <w:tcBorders>
              <w:right w:val="single" w:sz="12" w:space="0" w:color="auto"/>
            </w:tcBorders>
            <w:vAlign w:val="center"/>
          </w:tcPr>
          <w:p w14:paraId="3771E32F" w14:textId="77777777" w:rsidR="00856EC6" w:rsidRPr="00361BC8" w:rsidRDefault="00000000">
            <w:pPr>
              <w:jc w:val="left"/>
              <w:rPr>
                <w:rFonts w:ascii="Times New Roman" w:hAnsi="Times New Roman"/>
                <w:color w:val="000000" w:themeColor="text1"/>
                <w:sz w:val="21"/>
                <w:szCs w:val="21"/>
              </w:rPr>
            </w:pPr>
            <w:r w:rsidRPr="00361BC8">
              <w:rPr>
                <w:rFonts w:ascii="Times New Roman" w:hAnsi="Times New Roman"/>
                <w:b/>
                <w:sz w:val="21"/>
                <w:szCs w:val="21"/>
              </w:rPr>
              <w:t>Teachers' Skills of Chinese Calligraphy</w:t>
            </w:r>
          </w:p>
        </w:tc>
      </w:tr>
      <w:tr w:rsidR="00856EC6" w:rsidRPr="00361BC8" w14:paraId="3BD435CA" w14:textId="77777777">
        <w:trPr>
          <w:trHeight w:val="340"/>
        </w:trPr>
        <w:tc>
          <w:tcPr>
            <w:tcW w:w="1691" w:type="dxa"/>
            <w:tcBorders>
              <w:left w:val="single" w:sz="12" w:space="0" w:color="auto"/>
            </w:tcBorders>
            <w:shd w:val="clear" w:color="auto" w:fill="auto"/>
            <w:vAlign w:val="center"/>
          </w:tcPr>
          <w:p w14:paraId="609162AD" w14:textId="77777777" w:rsidR="00856EC6" w:rsidRPr="00361BC8" w:rsidRDefault="00000000">
            <w:pPr>
              <w:jc w:val="center"/>
              <w:rPr>
                <w:rFonts w:ascii="Times New Roman" w:eastAsia="黑体" w:hAnsi="Times New Roman"/>
                <w:color w:val="000000" w:themeColor="text1"/>
                <w:sz w:val="21"/>
                <w:szCs w:val="21"/>
              </w:rPr>
            </w:pPr>
            <w:r w:rsidRPr="00361BC8">
              <w:rPr>
                <w:rFonts w:ascii="Times New Roman" w:eastAsia="黑体" w:hAnsi="Times New Roman"/>
                <w:color w:val="000000" w:themeColor="text1"/>
                <w:sz w:val="21"/>
                <w:szCs w:val="21"/>
              </w:rPr>
              <w:t>课程代码</w:t>
            </w:r>
          </w:p>
        </w:tc>
        <w:tc>
          <w:tcPr>
            <w:tcW w:w="2260" w:type="dxa"/>
            <w:vAlign w:val="center"/>
          </w:tcPr>
          <w:p w14:paraId="448374EB" w14:textId="77777777" w:rsidR="00856EC6" w:rsidRPr="00361BC8" w:rsidRDefault="00000000">
            <w:pPr>
              <w:jc w:val="center"/>
              <w:rPr>
                <w:rFonts w:ascii="Times New Roman" w:hAnsi="Times New Roman"/>
                <w:color w:val="000000"/>
                <w:sz w:val="21"/>
                <w:szCs w:val="21"/>
              </w:rPr>
            </w:pPr>
            <w:r w:rsidRPr="00361BC8">
              <w:rPr>
                <w:rFonts w:ascii="Times New Roman" w:hAnsi="Times New Roman" w:hint="eastAsia"/>
                <w:color w:val="000000"/>
                <w:sz w:val="21"/>
                <w:szCs w:val="21"/>
              </w:rPr>
              <w:t>21300</w:t>
            </w:r>
            <w:r w:rsidRPr="00361BC8">
              <w:rPr>
                <w:rFonts w:ascii="Times New Roman" w:hAnsi="Times New Roman"/>
                <w:color w:val="000000"/>
                <w:sz w:val="21"/>
                <w:szCs w:val="21"/>
              </w:rPr>
              <w:t>77</w:t>
            </w:r>
          </w:p>
        </w:tc>
        <w:tc>
          <w:tcPr>
            <w:tcW w:w="2126" w:type="dxa"/>
            <w:gridSpan w:val="2"/>
            <w:vAlign w:val="center"/>
          </w:tcPr>
          <w:p w14:paraId="02292EB2" w14:textId="77777777" w:rsidR="00856EC6" w:rsidRPr="00361BC8" w:rsidRDefault="00000000">
            <w:pPr>
              <w:jc w:val="center"/>
              <w:rPr>
                <w:rFonts w:ascii="Times New Roman" w:eastAsia="黑体" w:hAnsi="Times New Roman"/>
                <w:color w:val="000000" w:themeColor="text1"/>
                <w:sz w:val="21"/>
                <w:szCs w:val="21"/>
              </w:rPr>
            </w:pPr>
            <w:r w:rsidRPr="00361BC8">
              <w:rPr>
                <w:rFonts w:ascii="Times New Roman" w:eastAsia="黑体" w:hAnsi="Times New Roman"/>
                <w:color w:val="000000" w:themeColor="text1"/>
                <w:sz w:val="21"/>
                <w:szCs w:val="21"/>
              </w:rPr>
              <w:t>课程学分</w:t>
            </w:r>
          </w:p>
        </w:tc>
        <w:tc>
          <w:tcPr>
            <w:tcW w:w="2199" w:type="dxa"/>
            <w:gridSpan w:val="3"/>
            <w:tcBorders>
              <w:right w:val="single" w:sz="12" w:space="0" w:color="auto"/>
            </w:tcBorders>
            <w:vAlign w:val="center"/>
          </w:tcPr>
          <w:p w14:paraId="00F1158B" w14:textId="77777777" w:rsidR="00856EC6" w:rsidRPr="00361BC8" w:rsidRDefault="00000000">
            <w:pPr>
              <w:jc w:val="center"/>
              <w:rPr>
                <w:rFonts w:ascii="Times New Roman" w:hAnsi="Times New Roman"/>
                <w:color w:val="000000" w:themeColor="text1"/>
                <w:sz w:val="21"/>
                <w:szCs w:val="21"/>
              </w:rPr>
            </w:pPr>
            <w:r w:rsidRPr="00361BC8">
              <w:rPr>
                <w:rFonts w:ascii="Times New Roman" w:hAnsi="Times New Roman" w:hint="eastAsia"/>
                <w:color w:val="000000"/>
                <w:sz w:val="21"/>
                <w:szCs w:val="21"/>
              </w:rPr>
              <w:t>2</w:t>
            </w:r>
          </w:p>
        </w:tc>
      </w:tr>
      <w:tr w:rsidR="00856EC6" w:rsidRPr="00361BC8" w14:paraId="6B74DCDC" w14:textId="77777777">
        <w:trPr>
          <w:trHeight w:val="340"/>
        </w:trPr>
        <w:tc>
          <w:tcPr>
            <w:tcW w:w="1691" w:type="dxa"/>
            <w:tcBorders>
              <w:left w:val="single" w:sz="12" w:space="0" w:color="auto"/>
            </w:tcBorders>
            <w:shd w:val="clear" w:color="auto" w:fill="auto"/>
            <w:vAlign w:val="center"/>
          </w:tcPr>
          <w:p w14:paraId="57204B03" w14:textId="77777777" w:rsidR="00856EC6" w:rsidRPr="00361BC8" w:rsidRDefault="00000000">
            <w:pPr>
              <w:jc w:val="center"/>
              <w:rPr>
                <w:rFonts w:ascii="Times New Roman" w:hAnsi="Times New Roman"/>
                <w:sz w:val="21"/>
                <w:szCs w:val="21"/>
              </w:rPr>
            </w:pPr>
            <w:r w:rsidRPr="00361BC8">
              <w:rPr>
                <w:rFonts w:ascii="Times New Roman" w:eastAsia="黑体" w:hAnsi="Times New Roman" w:hint="eastAsia"/>
                <w:color w:val="000000" w:themeColor="text1"/>
                <w:sz w:val="21"/>
                <w:szCs w:val="21"/>
              </w:rPr>
              <w:t>课程学时</w:t>
            </w:r>
            <w:r w:rsidRPr="00361BC8">
              <w:rPr>
                <w:rFonts w:ascii="Times New Roman" w:hAnsi="Times New Roman" w:hint="eastAsia"/>
                <w:sz w:val="21"/>
                <w:szCs w:val="21"/>
              </w:rPr>
              <w:t xml:space="preserve"> </w:t>
            </w:r>
          </w:p>
        </w:tc>
        <w:tc>
          <w:tcPr>
            <w:tcW w:w="2260" w:type="dxa"/>
            <w:vAlign w:val="center"/>
          </w:tcPr>
          <w:p w14:paraId="0CEA8783" w14:textId="77777777" w:rsidR="00856EC6" w:rsidRPr="00361BC8" w:rsidRDefault="00000000">
            <w:pPr>
              <w:jc w:val="center"/>
              <w:rPr>
                <w:rFonts w:ascii="Times New Roman" w:hAnsi="Times New Roman"/>
                <w:color w:val="000000" w:themeColor="text1"/>
                <w:sz w:val="21"/>
                <w:szCs w:val="21"/>
              </w:rPr>
            </w:pPr>
            <w:r w:rsidRPr="00361BC8">
              <w:rPr>
                <w:rFonts w:ascii="Times New Roman" w:hAnsi="Times New Roman" w:hint="eastAsia"/>
                <w:color w:val="000000" w:themeColor="text1"/>
                <w:sz w:val="21"/>
                <w:szCs w:val="21"/>
              </w:rPr>
              <w:t>32</w:t>
            </w:r>
          </w:p>
        </w:tc>
        <w:tc>
          <w:tcPr>
            <w:tcW w:w="1272" w:type="dxa"/>
            <w:vAlign w:val="center"/>
          </w:tcPr>
          <w:p w14:paraId="1C5D62C4" w14:textId="77777777" w:rsidR="00856EC6" w:rsidRPr="00361BC8" w:rsidRDefault="00000000">
            <w:pPr>
              <w:jc w:val="center"/>
              <w:rPr>
                <w:rFonts w:ascii="Times New Roman" w:hAnsi="Times New Roman"/>
                <w:color w:val="000000" w:themeColor="text1"/>
                <w:sz w:val="21"/>
                <w:szCs w:val="21"/>
              </w:rPr>
            </w:pPr>
            <w:r w:rsidRPr="00361BC8">
              <w:rPr>
                <w:rFonts w:ascii="Times New Roman" w:eastAsia="黑体" w:hAnsi="Times New Roman" w:hint="eastAsia"/>
                <w:color w:val="000000" w:themeColor="text1"/>
                <w:sz w:val="21"/>
                <w:szCs w:val="21"/>
              </w:rPr>
              <w:t>理论学时</w:t>
            </w:r>
          </w:p>
        </w:tc>
        <w:tc>
          <w:tcPr>
            <w:tcW w:w="854" w:type="dxa"/>
            <w:vAlign w:val="center"/>
          </w:tcPr>
          <w:p w14:paraId="45A2B931" w14:textId="77777777" w:rsidR="00856EC6" w:rsidRPr="00361BC8" w:rsidRDefault="00000000">
            <w:pPr>
              <w:jc w:val="center"/>
              <w:rPr>
                <w:rFonts w:ascii="Times New Roman" w:hAnsi="Times New Roman"/>
                <w:color w:val="000000" w:themeColor="text1"/>
                <w:sz w:val="21"/>
                <w:szCs w:val="21"/>
              </w:rPr>
            </w:pPr>
            <w:r w:rsidRPr="00361BC8">
              <w:rPr>
                <w:rFonts w:ascii="Times New Roman" w:hAnsi="Times New Roman" w:hint="eastAsia"/>
                <w:color w:val="000000" w:themeColor="text1"/>
                <w:sz w:val="21"/>
                <w:szCs w:val="21"/>
              </w:rPr>
              <w:t>8</w:t>
            </w:r>
          </w:p>
        </w:tc>
        <w:tc>
          <w:tcPr>
            <w:tcW w:w="1413" w:type="dxa"/>
            <w:gridSpan w:val="2"/>
            <w:vAlign w:val="center"/>
          </w:tcPr>
          <w:p w14:paraId="0EA76B4A" w14:textId="77777777" w:rsidR="00856EC6" w:rsidRPr="00361BC8" w:rsidRDefault="00000000">
            <w:pPr>
              <w:jc w:val="center"/>
              <w:rPr>
                <w:rFonts w:ascii="Times New Roman" w:hAnsi="Times New Roman"/>
                <w:color w:val="000000" w:themeColor="text1"/>
                <w:sz w:val="21"/>
                <w:szCs w:val="21"/>
              </w:rPr>
            </w:pPr>
            <w:r w:rsidRPr="00361BC8">
              <w:rPr>
                <w:rFonts w:ascii="Times New Roman" w:eastAsia="黑体" w:hAnsi="Times New Roman" w:hint="eastAsia"/>
                <w:color w:val="000000" w:themeColor="text1"/>
                <w:sz w:val="21"/>
                <w:szCs w:val="21"/>
              </w:rPr>
              <w:t>实践学时</w:t>
            </w:r>
          </w:p>
        </w:tc>
        <w:tc>
          <w:tcPr>
            <w:tcW w:w="786" w:type="dxa"/>
            <w:tcBorders>
              <w:right w:val="single" w:sz="12" w:space="0" w:color="auto"/>
            </w:tcBorders>
            <w:vAlign w:val="center"/>
          </w:tcPr>
          <w:p w14:paraId="47CBAB3B" w14:textId="77777777" w:rsidR="00856EC6" w:rsidRPr="00361BC8" w:rsidRDefault="00000000">
            <w:pPr>
              <w:jc w:val="center"/>
              <w:rPr>
                <w:rFonts w:ascii="Times New Roman" w:hAnsi="Times New Roman"/>
                <w:color w:val="000000" w:themeColor="text1"/>
                <w:sz w:val="21"/>
                <w:szCs w:val="21"/>
              </w:rPr>
            </w:pPr>
            <w:r w:rsidRPr="00361BC8">
              <w:rPr>
                <w:rFonts w:ascii="Times New Roman" w:hAnsi="Times New Roman" w:hint="eastAsia"/>
                <w:color w:val="000000" w:themeColor="text1"/>
                <w:sz w:val="21"/>
                <w:szCs w:val="21"/>
              </w:rPr>
              <w:t>24</w:t>
            </w:r>
          </w:p>
        </w:tc>
      </w:tr>
      <w:tr w:rsidR="00856EC6" w:rsidRPr="00361BC8" w14:paraId="686A7FFB" w14:textId="77777777">
        <w:trPr>
          <w:trHeight w:val="340"/>
        </w:trPr>
        <w:tc>
          <w:tcPr>
            <w:tcW w:w="1691" w:type="dxa"/>
            <w:tcBorders>
              <w:left w:val="single" w:sz="12" w:space="0" w:color="auto"/>
            </w:tcBorders>
            <w:shd w:val="clear" w:color="auto" w:fill="auto"/>
            <w:vAlign w:val="center"/>
          </w:tcPr>
          <w:p w14:paraId="7D49C95F" w14:textId="77777777" w:rsidR="00856EC6" w:rsidRPr="00361BC8" w:rsidRDefault="00000000">
            <w:pPr>
              <w:jc w:val="center"/>
              <w:rPr>
                <w:rFonts w:ascii="Times New Roman" w:eastAsia="黑体" w:hAnsi="Times New Roman"/>
                <w:color w:val="000000" w:themeColor="text1"/>
                <w:sz w:val="21"/>
                <w:szCs w:val="21"/>
              </w:rPr>
            </w:pPr>
            <w:r w:rsidRPr="00361BC8">
              <w:rPr>
                <w:rFonts w:ascii="Times New Roman" w:eastAsia="黑体" w:hAnsi="Times New Roman"/>
                <w:color w:val="000000" w:themeColor="text1"/>
                <w:sz w:val="21"/>
                <w:szCs w:val="21"/>
              </w:rPr>
              <w:t>开课</w:t>
            </w:r>
            <w:r w:rsidRPr="00361BC8">
              <w:rPr>
                <w:rFonts w:ascii="Times New Roman" w:eastAsia="黑体" w:hAnsi="Times New Roman" w:hint="eastAsia"/>
                <w:color w:val="000000" w:themeColor="text1"/>
                <w:sz w:val="21"/>
                <w:szCs w:val="21"/>
              </w:rPr>
              <w:t>学院</w:t>
            </w:r>
          </w:p>
        </w:tc>
        <w:tc>
          <w:tcPr>
            <w:tcW w:w="2260" w:type="dxa"/>
            <w:vAlign w:val="center"/>
          </w:tcPr>
          <w:p w14:paraId="12BF3F78" w14:textId="77777777" w:rsidR="00856EC6" w:rsidRPr="00361BC8" w:rsidRDefault="00000000">
            <w:pPr>
              <w:jc w:val="center"/>
              <w:rPr>
                <w:rFonts w:ascii="Times New Roman" w:eastAsia="黑体" w:hAnsi="Times New Roman"/>
                <w:color w:val="000000" w:themeColor="text1"/>
                <w:sz w:val="21"/>
                <w:szCs w:val="21"/>
              </w:rPr>
            </w:pPr>
            <w:r w:rsidRPr="00361BC8">
              <w:rPr>
                <w:rFonts w:ascii="Times New Roman" w:eastAsia="黑体" w:hAnsi="Times New Roman" w:hint="eastAsia"/>
                <w:color w:val="000000" w:themeColor="text1"/>
                <w:sz w:val="21"/>
                <w:szCs w:val="21"/>
              </w:rPr>
              <w:t>教育学院</w:t>
            </w:r>
          </w:p>
        </w:tc>
        <w:tc>
          <w:tcPr>
            <w:tcW w:w="2126" w:type="dxa"/>
            <w:gridSpan w:val="2"/>
            <w:vAlign w:val="center"/>
          </w:tcPr>
          <w:p w14:paraId="4DF29F1B" w14:textId="77777777" w:rsidR="00856EC6" w:rsidRPr="00361BC8" w:rsidRDefault="00000000">
            <w:pPr>
              <w:jc w:val="center"/>
              <w:rPr>
                <w:rFonts w:ascii="Times New Roman" w:eastAsia="黑体" w:hAnsi="Times New Roman"/>
                <w:color w:val="000000" w:themeColor="text1"/>
                <w:sz w:val="21"/>
                <w:szCs w:val="21"/>
              </w:rPr>
            </w:pPr>
            <w:r w:rsidRPr="00361BC8">
              <w:rPr>
                <w:rFonts w:ascii="Times New Roman" w:eastAsia="黑体" w:hAnsi="Times New Roman" w:hint="eastAsia"/>
                <w:color w:val="000000" w:themeColor="text1"/>
                <w:sz w:val="21"/>
                <w:szCs w:val="21"/>
              </w:rPr>
              <w:t>适用</w:t>
            </w:r>
            <w:r w:rsidRPr="00361BC8">
              <w:rPr>
                <w:rFonts w:ascii="Times New Roman" w:eastAsia="黑体" w:hAnsi="Times New Roman"/>
                <w:color w:val="000000" w:themeColor="text1"/>
                <w:sz w:val="21"/>
                <w:szCs w:val="21"/>
              </w:rPr>
              <w:t>专业</w:t>
            </w:r>
            <w:r w:rsidRPr="00361BC8">
              <w:rPr>
                <w:rFonts w:ascii="Times New Roman" w:eastAsia="黑体" w:hAnsi="Times New Roman" w:hint="eastAsia"/>
                <w:color w:val="000000" w:themeColor="text1"/>
                <w:sz w:val="21"/>
                <w:szCs w:val="21"/>
              </w:rPr>
              <w:t>与年级</w:t>
            </w:r>
          </w:p>
        </w:tc>
        <w:tc>
          <w:tcPr>
            <w:tcW w:w="2199" w:type="dxa"/>
            <w:gridSpan w:val="3"/>
            <w:tcBorders>
              <w:right w:val="single" w:sz="12" w:space="0" w:color="auto"/>
            </w:tcBorders>
            <w:vAlign w:val="center"/>
          </w:tcPr>
          <w:p w14:paraId="6FCEB7B5" w14:textId="77777777" w:rsidR="00856EC6" w:rsidRPr="00361BC8" w:rsidRDefault="00000000">
            <w:pPr>
              <w:jc w:val="center"/>
              <w:rPr>
                <w:rFonts w:ascii="Times New Roman" w:hAnsi="Times New Roman"/>
                <w:color w:val="000000" w:themeColor="text1"/>
                <w:sz w:val="21"/>
                <w:szCs w:val="21"/>
              </w:rPr>
            </w:pPr>
            <w:r w:rsidRPr="00361BC8">
              <w:rPr>
                <w:rFonts w:ascii="Times New Roman" w:hAnsi="Times New Roman" w:hint="eastAsia"/>
                <w:color w:val="000000"/>
                <w:sz w:val="21"/>
                <w:szCs w:val="21"/>
              </w:rPr>
              <w:t>小学教育本科一年级</w:t>
            </w:r>
          </w:p>
        </w:tc>
      </w:tr>
      <w:tr w:rsidR="00856EC6" w:rsidRPr="00361BC8" w14:paraId="103216E0" w14:textId="77777777">
        <w:trPr>
          <w:trHeight w:val="340"/>
        </w:trPr>
        <w:tc>
          <w:tcPr>
            <w:tcW w:w="1691" w:type="dxa"/>
            <w:tcBorders>
              <w:left w:val="single" w:sz="12" w:space="0" w:color="auto"/>
            </w:tcBorders>
            <w:shd w:val="clear" w:color="auto" w:fill="auto"/>
            <w:vAlign w:val="center"/>
          </w:tcPr>
          <w:p w14:paraId="58BCA94F" w14:textId="77777777" w:rsidR="00856EC6" w:rsidRPr="00361BC8" w:rsidRDefault="00000000">
            <w:pPr>
              <w:jc w:val="center"/>
              <w:rPr>
                <w:rFonts w:ascii="Times New Roman" w:eastAsia="黑体" w:hAnsi="Times New Roman"/>
                <w:color w:val="000000" w:themeColor="text1"/>
                <w:sz w:val="21"/>
                <w:szCs w:val="21"/>
              </w:rPr>
            </w:pPr>
            <w:r w:rsidRPr="00361BC8">
              <w:rPr>
                <w:rFonts w:ascii="Times New Roman" w:eastAsia="黑体" w:hAnsi="Times New Roman" w:hint="eastAsia"/>
                <w:color w:val="000000" w:themeColor="text1"/>
                <w:sz w:val="21"/>
                <w:szCs w:val="21"/>
              </w:rPr>
              <w:t>课程类别与性质</w:t>
            </w:r>
          </w:p>
        </w:tc>
        <w:tc>
          <w:tcPr>
            <w:tcW w:w="2260" w:type="dxa"/>
            <w:vAlign w:val="center"/>
          </w:tcPr>
          <w:p w14:paraId="58B80F78" w14:textId="0306CABE" w:rsidR="00856EC6" w:rsidRPr="00361BC8" w:rsidRDefault="008B1E91">
            <w:pPr>
              <w:jc w:val="center"/>
              <w:rPr>
                <w:rFonts w:ascii="Times New Roman" w:hAnsi="Times New Roman"/>
                <w:color w:val="000000" w:themeColor="text1"/>
                <w:sz w:val="21"/>
                <w:szCs w:val="21"/>
              </w:rPr>
            </w:pPr>
            <w:r w:rsidRPr="00361BC8">
              <w:rPr>
                <w:rFonts w:ascii="Times New Roman" w:hAnsi="Times New Roman" w:hint="eastAsia"/>
                <w:color w:val="000000" w:themeColor="text1"/>
                <w:sz w:val="21"/>
                <w:szCs w:val="21"/>
              </w:rPr>
              <w:t>专业必修课</w:t>
            </w:r>
          </w:p>
        </w:tc>
        <w:tc>
          <w:tcPr>
            <w:tcW w:w="2126" w:type="dxa"/>
            <w:gridSpan w:val="2"/>
            <w:vAlign w:val="center"/>
          </w:tcPr>
          <w:p w14:paraId="28364B48" w14:textId="77777777" w:rsidR="00856EC6" w:rsidRPr="00361BC8" w:rsidRDefault="00000000">
            <w:pPr>
              <w:jc w:val="center"/>
              <w:rPr>
                <w:rFonts w:ascii="Times New Roman" w:eastAsia="黑体" w:hAnsi="Times New Roman"/>
                <w:color w:val="000000" w:themeColor="text1"/>
                <w:sz w:val="21"/>
                <w:szCs w:val="21"/>
              </w:rPr>
            </w:pPr>
            <w:r w:rsidRPr="00361BC8">
              <w:rPr>
                <w:rFonts w:ascii="Times New Roman" w:eastAsia="黑体" w:hAnsi="Times New Roman" w:hint="eastAsia"/>
                <w:color w:val="000000" w:themeColor="text1"/>
                <w:sz w:val="21"/>
                <w:szCs w:val="21"/>
              </w:rPr>
              <w:t>考核方式</w:t>
            </w:r>
          </w:p>
        </w:tc>
        <w:tc>
          <w:tcPr>
            <w:tcW w:w="2199" w:type="dxa"/>
            <w:gridSpan w:val="3"/>
            <w:tcBorders>
              <w:right w:val="single" w:sz="12" w:space="0" w:color="auto"/>
            </w:tcBorders>
            <w:vAlign w:val="center"/>
          </w:tcPr>
          <w:p w14:paraId="45F2D715" w14:textId="77777777" w:rsidR="00856EC6" w:rsidRPr="00361BC8" w:rsidRDefault="00000000">
            <w:pPr>
              <w:jc w:val="center"/>
              <w:rPr>
                <w:rFonts w:ascii="Times New Roman" w:hAnsi="Times New Roman"/>
                <w:color w:val="000000" w:themeColor="text1"/>
                <w:sz w:val="21"/>
                <w:szCs w:val="21"/>
              </w:rPr>
            </w:pPr>
            <w:r w:rsidRPr="00361BC8">
              <w:rPr>
                <w:rFonts w:ascii="Times New Roman" w:hAnsi="Times New Roman" w:hint="eastAsia"/>
                <w:color w:val="000000" w:themeColor="text1"/>
                <w:sz w:val="21"/>
                <w:szCs w:val="21"/>
              </w:rPr>
              <w:t>考查</w:t>
            </w:r>
          </w:p>
        </w:tc>
      </w:tr>
      <w:tr w:rsidR="00856EC6" w:rsidRPr="00361BC8" w14:paraId="343FD0A5" w14:textId="77777777">
        <w:trPr>
          <w:trHeight w:val="340"/>
        </w:trPr>
        <w:tc>
          <w:tcPr>
            <w:tcW w:w="1691" w:type="dxa"/>
            <w:tcBorders>
              <w:left w:val="single" w:sz="12" w:space="0" w:color="auto"/>
            </w:tcBorders>
            <w:shd w:val="clear" w:color="auto" w:fill="auto"/>
            <w:vAlign w:val="center"/>
          </w:tcPr>
          <w:p w14:paraId="6CA44579" w14:textId="77777777" w:rsidR="00856EC6" w:rsidRPr="00361BC8" w:rsidRDefault="00000000">
            <w:pPr>
              <w:jc w:val="center"/>
              <w:rPr>
                <w:rFonts w:ascii="Times New Roman" w:eastAsia="黑体" w:hAnsi="Times New Roman"/>
                <w:color w:val="000000" w:themeColor="text1"/>
                <w:sz w:val="21"/>
                <w:szCs w:val="21"/>
              </w:rPr>
            </w:pPr>
            <w:r w:rsidRPr="00361BC8">
              <w:rPr>
                <w:rFonts w:ascii="Times New Roman" w:eastAsia="黑体" w:hAnsi="Times New Roman" w:hint="eastAsia"/>
                <w:color w:val="000000" w:themeColor="text1"/>
                <w:sz w:val="21"/>
                <w:szCs w:val="21"/>
              </w:rPr>
              <w:t>选</w:t>
            </w:r>
            <w:r w:rsidRPr="00361BC8">
              <w:rPr>
                <w:rFonts w:ascii="Times New Roman" w:eastAsia="黑体" w:hAnsi="Times New Roman"/>
                <w:color w:val="000000" w:themeColor="text1"/>
                <w:sz w:val="21"/>
                <w:szCs w:val="21"/>
              </w:rPr>
              <w:t>用教材</w:t>
            </w:r>
          </w:p>
        </w:tc>
        <w:tc>
          <w:tcPr>
            <w:tcW w:w="4386" w:type="dxa"/>
            <w:gridSpan w:val="3"/>
            <w:vAlign w:val="center"/>
          </w:tcPr>
          <w:p w14:paraId="750A1256" w14:textId="78AFB120" w:rsidR="00856EC6" w:rsidRPr="00361BC8" w:rsidRDefault="00000000">
            <w:pPr>
              <w:jc w:val="left"/>
              <w:rPr>
                <w:rFonts w:ascii="Times New Roman" w:hAnsi="Times New Roman"/>
                <w:color w:val="000000" w:themeColor="text1"/>
                <w:sz w:val="21"/>
                <w:szCs w:val="21"/>
              </w:rPr>
            </w:pPr>
            <w:r w:rsidRPr="00361BC8">
              <w:rPr>
                <w:rFonts w:ascii="Times New Roman" w:hAnsi="Times New Roman" w:hint="eastAsia"/>
                <w:color w:val="000000" w:themeColor="text1"/>
                <w:sz w:val="21"/>
                <w:szCs w:val="21"/>
              </w:rPr>
              <w:t>《三笔字教程》</w:t>
            </w:r>
            <w:r w:rsidR="00B517FB" w:rsidRPr="00361BC8">
              <w:rPr>
                <w:rFonts w:ascii="Times New Roman" w:hAnsi="Times New Roman" w:hint="eastAsia"/>
                <w:color w:val="000000" w:themeColor="text1"/>
                <w:sz w:val="21"/>
                <w:szCs w:val="21"/>
              </w:rPr>
              <w:t>吴怀民、严寒、杨帆、陆有珠编著</w:t>
            </w:r>
            <w:r w:rsidR="00B517FB" w:rsidRPr="00361BC8">
              <w:rPr>
                <w:rStyle w:val="af"/>
                <w:rFonts w:ascii="Times New Roman" w:hAnsi="Times New Roman" w:cs="Times New Roman" w:hint="eastAsia"/>
                <w:kern w:val="2"/>
              </w:rPr>
              <w:t>，</w:t>
            </w:r>
            <w:r w:rsidRPr="00361BC8">
              <w:rPr>
                <w:rFonts w:ascii="Times New Roman" w:hAnsi="Times New Roman" w:hint="eastAsia"/>
                <w:color w:val="000000" w:themeColor="text1"/>
                <w:sz w:val="21"/>
                <w:szCs w:val="21"/>
              </w:rPr>
              <w:t>9787549421916</w:t>
            </w:r>
            <w:r w:rsidRPr="00361BC8">
              <w:rPr>
                <w:rFonts w:ascii="Times New Roman" w:hAnsi="Times New Roman" w:hint="eastAsia"/>
                <w:color w:val="000000" w:themeColor="text1"/>
                <w:sz w:val="21"/>
                <w:szCs w:val="21"/>
              </w:rPr>
              <w:t>，广西美术出版社，</w:t>
            </w:r>
            <w:r w:rsidR="00B517FB" w:rsidRPr="00361BC8">
              <w:rPr>
                <w:rStyle w:val="af"/>
                <w:rFonts w:ascii="Times New Roman" w:hAnsi="Times New Roman" w:cs="Times New Roman" w:hint="eastAsia"/>
                <w:kern w:val="2"/>
              </w:rPr>
              <w:t xml:space="preserve"> </w:t>
            </w:r>
            <w:r w:rsidRPr="00361BC8">
              <w:rPr>
                <w:rStyle w:val="af"/>
                <w:rFonts w:ascii="Times New Roman" w:hAnsi="Times New Roman" w:cs="Times New Roman" w:hint="eastAsia"/>
                <w:kern w:val="2"/>
              </w:rPr>
              <w:t>2021</w:t>
            </w:r>
            <w:r w:rsidRPr="00361BC8">
              <w:rPr>
                <w:rStyle w:val="af"/>
                <w:rFonts w:ascii="Times New Roman" w:hAnsi="Times New Roman" w:cs="Times New Roman" w:hint="eastAsia"/>
                <w:kern w:val="2"/>
              </w:rPr>
              <w:t>年</w:t>
            </w:r>
            <w:r w:rsidRPr="00361BC8">
              <w:rPr>
                <w:rStyle w:val="af"/>
                <w:rFonts w:ascii="Times New Roman" w:hAnsi="Times New Roman" w:cs="Times New Roman" w:hint="eastAsia"/>
                <w:kern w:val="2"/>
              </w:rPr>
              <w:t>9</w:t>
            </w:r>
            <w:r w:rsidRPr="00361BC8">
              <w:rPr>
                <w:rStyle w:val="af"/>
                <w:rFonts w:ascii="Times New Roman" w:hAnsi="Times New Roman" w:cs="Times New Roman" w:hint="eastAsia"/>
                <w:kern w:val="2"/>
              </w:rPr>
              <w:t>月</w:t>
            </w:r>
          </w:p>
        </w:tc>
        <w:tc>
          <w:tcPr>
            <w:tcW w:w="1413" w:type="dxa"/>
            <w:gridSpan w:val="2"/>
            <w:vAlign w:val="center"/>
          </w:tcPr>
          <w:p w14:paraId="1E6E764A" w14:textId="77777777" w:rsidR="00856EC6" w:rsidRPr="00361BC8" w:rsidRDefault="00000000">
            <w:pPr>
              <w:jc w:val="center"/>
              <w:rPr>
                <w:rFonts w:ascii="Times New Roman" w:eastAsia="黑体" w:hAnsi="Times New Roman"/>
                <w:color w:val="000000" w:themeColor="text1"/>
                <w:sz w:val="21"/>
                <w:szCs w:val="21"/>
              </w:rPr>
            </w:pPr>
            <w:r w:rsidRPr="00361BC8">
              <w:rPr>
                <w:rFonts w:ascii="Times New Roman" w:eastAsia="黑体" w:hAnsi="Times New Roman" w:hint="eastAsia"/>
                <w:color w:val="000000" w:themeColor="text1"/>
                <w:sz w:val="21"/>
                <w:szCs w:val="21"/>
              </w:rPr>
              <w:t>是否为</w:t>
            </w:r>
          </w:p>
          <w:p w14:paraId="0EBCB0E7" w14:textId="77777777" w:rsidR="00856EC6" w:rsidRPr="00361BC8" w:rsidRDefault="00000000">
            <w:pPr>
              <w:jc w:val="center"/>
              <w:rPr>
                <w:rFonts w:ascii="Times New Roman" w:eastAsia="黑体" w:hAnsi="Times New Roman"/>
                <w:color w:val="000000" w:themeColor="text1"/>
                <w:sz w:val="21"/>
                <w:szCs w:val="21"/>
              </w:rPr>
            </w:pPr>
            <w:r w:rsidRPr="00361BC8">
              <w:rPr>
                <w:rFonts w:ascii="Times New Roman" w:eastAsia="黑体" w:hAnsi="Times New Roman" w:hint="eastAsia"/>
                <w:color w:val="000000" w:themeColor="text1"/>
                <w:sz w:val="21"/>
                <w:szCs w:val="21"/>
              </w:rPr>
              <w:t>马工程教材</w:t>
            </w:r>
          </w:p>
        </w:tc>
        <w:tc>
          <w:tcPr>
            <w:tcW w:w="786" w:type="dxa"/>
            <w:tcBorders>
              <w:right w:val="single" w:sz="12" w:space="0" w:color="auto"/>
            </w:tcBorders>
            <w:vAlign w:val="center"/>
          </w:tcPr>
          <w:p w14:paraId="77DB5459" w14:textId="77777777" w:rsidR="00856EC6" w:rsidRPr="00361BC8" w:rsidRDefault="00000000">
            <w:pPr>
              <w:ind w:leftChars="50" w:left="120"/>
              <w:jc w:val="left"/>
              <w:rPr>
                <w:rFonts w:ascii="Times New Roman" w:hAnsi="Times New Roman"/>
                <w:color w:val="000000" w:themeColor="text1"/>
                <w:sz w:val="21"/>
                <w:szCs w:val="21"/>
              </w:rPr>
            </w:pPr>
            <w:r w:rsidRPr="00361BC8">
              <w:rPr>
                <w:rFonts w:ascii="Times New Roman" w:hAnsi="Times New Roman" w:hint="eastAsia"/>
                <w:color w:val="000000" w:themeColor="text1"/>
                <w:sz w:val="21"/>
                <w:szCs w:val="21"/>
              </w:rPr>
              <w:t>否</w:t>
            </w:r>
          </w:p>
        </w:tc>
      </w:tr>
      <w:tr w:rsidR="00856EC6" w:rsidRPr="00361BC8" w14:paraId="03FF9768" w14:textId="77777777">
        <w:trPr>
          <w:trHeight w:val="644"/>
        </w:trPr>
        <w:tc>
          <w:tcPr>
            <w:tcW w:w="1691" w:type="dxa"/>
            <w:tcBorders>
              <w:left w:val="single" w:sz="12" w:space="0" w:color="auto"/>
            </w:tcBorders>
            <w:shd w:val="clear" w:color="auto" w:fill="auto"/>
            <w:vAlign w:val="center"/>
          </w:tcPr>
          <w:p w14:paraId="0F341C97" w14:textId="77777777" w:rsidR="00856EC6" w:rsidRPr="00361BC8" w:rsidRDefault="00000000">
            <w:pPr>
              <w:jc w:val="center"/>
              <w:rPr>
                <w:rFonts w:ascii="Times New Roman" w:eastAsia="黑体" w:hAnsi="Times New Roman"/>
                <w:color w:val="000000" w:themeColor="text1"/>
                <w:sz w:val="21"/>
                <w:szCs w:val="21"/>
              </w:rPr>
            </w:pPr>
            <w:r w:rsidRPr="00361BC8">
              <w:rPr>
                <w:rFonts w:ascii="Times New Roman" w:eastAsia="黑体" w:hAnsi="Times New Roman"/>
                <w:color w:val="000000" w:themeColor="text1"/>
                <w:sz w:val="21"/>
                <w:szCs w:val="21"/>
              </w:rPr>
              <w:t>先修课程</w:t>
            </w:r>
          </w:p>
        </w:tc>
        <w:tc>
          <w:tcPr>
            <w:tcW w:w="6585" w:type="dxa"/>
            <w:gridSpan w:val="6"/>
            <w:tcBorders>
              <w:right w:val="single" w:sz="12" w:space="0" w:color="auto"/>
            </w:tcBorders>
            <w:vAlign w:val="center"/>
          </w:tcPr>
          <w:p w14:paraId="5D398DBE" w14:textId="77777777" w:rsidR="00856EC6" w:rsidRPr="00361BC8" w:rsidRDefault="00000000">
            <w:pPr>
              <w:pStyle w:val="DG0"/>
              <w:jc w:val="both"/>
            </w:pPr>
            <w:r w:rsidRPr="00361BC8">
              <w:rPr>
                <w:rFonts w:hint="eastAsia"/>
              </w:rPr>
              <w:t>无</w:t>
            </w:r>
          </w:p>
        </w:tc>
      </w:tr>
      <w:tr w:rsidR="00856EC6" w:rsidRPr="00361BC8" w14:paraId="541FD7D2" w14:textId="77777777">
        <w:trPr>
          <w:trHeight w:val="996"/>
        </w:trPr>
        <w:tc>
          <w:tcPr>
            <w:tcW w:w="1691" w:type="dxa"/>
            <w:tcBorders>
              <w:left w:val="single" w:sz="12" w:space="0" w:color="auto"/>
            </w:tcBorders>
            <w:shd w:val="clear" w:color="auto" w:fill="auto"/>
            <w:vAlign w:val="center"/>
          </w:tcPr>
          <w:p w14:paraId="7F601B0A" w14:textId="77777777" w:rsidR="00856EC6" w:rsidRPr="00361BC8" w:rsidRDefault="00000000">
            <w:pPr>
              <w:jc w:val="center"/>
              <w:rPr>
                <w:rFonts w:ascii="Times New Roman" w:eastAsia="黑体" w:hAnsi="Times New Roman"/>
                <w:color w:val="000000" w:themeColor="text1"/>
                <w:sz w:val="21"/>
                <w:szCs w:val="21"/>
              </w:rPr>
            </w:pPr>
            <w:r w:rsidRPr="00361BC8">
              <w:rPr>
                <w:rFonts w:ascii="Times New Roman" w:eastAsia="黑体" w:hAnsi="Times New Roman"/>
                <w:color w:val="000000" w:themeColor="text1"/>
                <w:sz w:val="21"/>
                <w:szCs w:val="21"/>
              </w:rPr>
              <w:t>课程简介</w:t>
            </w:r>
          </w:p>
        </w:tc>
        <w:tc>
          <w:tcPr>
            <w:tcW w:w="6585" w:type="dxa"/>
            <w:gridSpan w:val="6"/>
            <w:tcBorders>
              <w:right w:val="single" w:sz="12" w:space="0" w:color="auto"/>
            </w:tcBorders>
          </w:tcPr>
          <w:p w14:paraId="24FA398F" w14:textId="77777777" w:rsidR="00856EC6" w:rsidRPr="00361BC8" w:rsidRDefault="00000000">
            <w:pPr>
              <w:ind w:firstLineChars="200" w:firstLine="420"/>
              <w:rPr>
                <w:rFonts w:ascii="Times New Roman" w:hAnsi="Times New Roman"/>
                <w:color w:val="000000"/>
                <w:sz w:val="21"/>
                <w:szCs w:val="21"/>
              </w:rPr>
            </w:pPr>
            <w:r w:rsidRPr="00361BC8">
              <w:rPr>
                <w:rFonts w:ascii="Times New Roman" w:hAnsi="Times New Roman" w:hint="eastAsia"/>
                <w:color w:val="000000"/>
                <w:sz w:val="21"/>
                <w:szCs w:val="21"/>
              </w:rPr>
              <w:t>三笔字作为当今小学教育专业学生必修的一门教师职业技能训练课程，旨在培养、提高学生运用毛笔、钢笔、粉笔书写的技能，使学生能够规范、熟练地书写各种常用字体；同时让学生对中国书法文化有一定的了解和认识，拥有一定的书法审美修养与能力，为将来从事教学工作打下良好基础。</w:t>
            </w:r>
          </w:p>
          <w:p w14:paraId="2E7EDE38" w14:textId="77777777" w:rsidR="00856EC6" w:rsidRPr="00361BC8" w:rsidRDefault="00000000">
            <w:pPr>
              <w:ind w:firstLineChars="200" w:firstLine="420"/>
              <w:rPr>
                <w:rFonts w:ascii="Times New Roman" w:hAnsi="Times New Roman"/>
                <w:color w:val="000000"/>
                <w:sz w:val="21"/>
                <w:szCs w:val="21"/>
              </w:rPr>
            </w:pPr>
            <w:r w:rsidRPr="00361BC8">
              <w:rPr>
                <w:rFonts w:ascii="Times New Roman" w:hAnsi="Times New Roman" w:hint="eastAsia"/>
                <w:color w:val="000000"/>
                <w:sz w:val="21"/>
                <w:szCs w:val="21"/>
              </w:rPr>
              <w:t>三笔字是指毛笔字、钢笔字和粉笔字，是教师向学生传授知识的重要载体，是师范教育不可忽视的重要组成部分。</w:t>
            </w:r>
            <w:r w:rsidRPr="00361BC8">
              <w:rPr>
                <w:rFonts w:ascii="Times New Roman" w:hAnsi="Times New Roman" w:hint="eastAsia"/>
                <w:color w:val="000000"/>
                <w:sz w:val="21"/>
                <w:szCs w:val="21"/>
              </w:rPr>
              <w:t>2011</w:t>
            </w:r>
            <w:r w:rsidRPr="00361BC8">
              <w:rPr>
                <w:rFonts w:ascii="Times New Roman" w:hAnsi="Times New Roman" w:hint="eastAsia"/>
                <w:color w:val="000000"/>
                <w:sz w:val="21"/>
                <w:szCs w:val="21"/>
              </w:rPr>
              <w:t>年，教育部颁布的《教育部关于中小学开展书法教育的意见》指出：“通过书法教育对中小学生进行书写基本技能的培养和书法艺术欣赏，是传承中华民族优秀文化，培养爱国情怀的重要途径；是提高学生汉字书写能力，培养审美情趣，陶冶情操，提高文化修养，促进全面发展的重要举措。”并提出了在中小学开设书法课的要求。这是国家对书法教育重视的体现，更是对当今教师提出的书写技能和书法教学能力的要求。可见，开展书法类课程对于师范生而言是十分重要的。</w:t>
            </w:r>
          </w:p>
        </w:tc>
      </w:tr>
      <w:tr w:rsidR="00856EC6" w:rsidRPr="00361BC8" w14:paraId="0B9EB711" w14:textId="77777777">
        <w:trPr>
          <w:trHeight w:val="1041"/>
        </w:trPr>
        <w:tc>
          <w:tcPr>
            <w:tcW w:w="1691" w:type="dxa"/>
            <w:tcBorders>
              <w:left w:val="single" w:sz="12" w:space="0" w:color="auto"/>
              <w:bottom w:val="double" w:sz="4" w:space="0" w:color="auto"/>
            </w:tcBorders>
            <w:shd w:val="clear" w:color="auto" w:fill="auto"/>
            <w:vAlign w:val="center"/>
          </w:tcPr>
          <w:p w14:paraId="64A76615" w14:textId="77777777" w:rsidR="00856EC6" w:rsidRPr="00361BC8" w:rsidRDefault="00000000">
            <w:pPr>
              <w:jc w:val="center"/>
              <w:rPr>
                <w:rFonts w:ascii="Times New Roman" w:eastAsia="黑体" w:hAnsi="Times New Roman"/>
                <w:color w:val="000000" w:themeColor="text1"/>
                <w:sz w:val="21"/>
                <w:szCs w:val="21"/>
              </w:rPr>
            </w:pPr>
            <w:r w:rsidRPr="00361BC8">
              <w:rPr>
                <w:rFonts w:ascii="Times New Roman" w:eastAsia="黑体" w:hAnsi="Times New Roman"/>
                <w:color w:val="000000" w:themeColor="text1"/>
                <w:sz w:val="21"/>
                <w:szCs w:val="21"/>
              </w:rPr>
              <w:t>选课建议</w:t>
            </w:r>
            <w:r w:rsidRPr="00361BC8">
              <w:rPr>
                <w:rFonts w:ascii="Times New Roman" w:eastAsia="黑体" w:hAnsi="Times New Roman" w:hint="eastAsia"/>
                <w:color w:val="000000" w:themeColor="text1"/>
                <w:sz w:val="21"/>
                <w:szCs w:val="21"/>
              </w:rPr>
              <w:t>与学习要求</w:t>
            </w:r>
          </w:p>
        </w:tc>
        <w:tc>
          <w:tcPr>
            <w:tcW w:w="6585" w:type="dxa"/>
            <w:gridSpan w:val="6"/>
            <w:tcBorders>
              <w:bottom w:val="double" w:sz="4" w:space="0" w:color="auto"/>
              <w:right w:val="single" w:sz="12" w:space="0" w:color="auto"/>
            </w:tcBorders>
          </w:tcPr>
          <w:p w14:paraId="050428D2" w14:textId="77777777" w:rsidR="00856EC6" w:rsidRPr="00361BC8" w:rsidRDefault="00000000">
            <w:pPr>
              <w:snapToGrid w:val="0"/>
              <w:spacing w:line="288" w:lineRule="auto"/>
              <w:ind w:firstLineChars="200" w:firstLine="420"/>
              <w:rPr>
                <w:rFonts w:ascii="Times New Roman" w:hAnsi="Times New Roman"/>
                <w:sz w:val="21"/>
                <w:szCs w:val="21"/>
              </w:rPr>
            </w:pPr>
            <w:r w:rsidRPr="00361BC8">
              <w:rPr>
                <w:rFonts w:ascii="Times New Roman" w:hAnsi="Times New Roman" w:hint="eastAsia"/>
                <w:color w:val="000000"/>
                <w:sz w:val="21"/>
                <w:szCs w:val="21"/>
              </w:rPr>
              <w:t>该课程是小学教育专业大一第一学期专业必修课。学生应具有基本的文字学基础，有一定的阅读文字能力，同时学生必须具备一定的自主学习能力。</w:t>
            </w:r>
          </w:p>
        </w:tc>
      </w:tr>
      <w:tr w:rsidR="00856EC6" w:rsidRPr="00361BC8" w14:paraId="1017D16B" w14:textId="77777777">
        <w:trPr>
          <w:trHeight w:val="626"/>
        </w:trPr>
        <w:tc>
          <w:tcPr>
            <w:tcW w:w="1691" w:type="dxa"/>
            <w:tcBorders>
              <w:top w:val="double" w:sz="4" w:space="0" w:color="auto"/>
              <w:left w:val="single" w:sz="12" w:space="0" w:color="auto"/>
            </w:tcBorders>
            <w:shd w:val="clear" w:color="auto" w:fill="auto"/>
            <w:vAlign w:val="center"/>
          </w:tcPr>
          <w:p w14:paraId="62E1B22F" w14:textId="77777777" w:rsidR="00856EC6" w:rsidRPr="00361BC8" w:rsidRDefault="00000000">
            <w:pPr>
              <w:jc w:val="center"/>
              <w:rPr>
                <w:rFonts w:ascii="Times New Roman" w:eastAsia="黑体" w:hAnsi="Times New Roman"/>
                <w:color w:val="000000" w:themeColor="text1"/>
                <w:sz w:val="21"/>
                <w:szCs w:val="21"/>
              </w:rPr>
            </w:pPr>
            <w:r w:rsidRPr="00361BC8">
              <w:rPr>
                <w:rFonts w:ascii="Times New Roman" w:eastAsia="黑体" w:hAnsi="Times New Roman" w:hint="eastAsia"/>
                <w:color w:val="000000" w:themeColor="text1"/>
                <w:sz w:val="21"/>
                <w:szCs w:val="21"/>
              </w:rPr>
              <w:t>大纲编写人</w:t>
            </w:r>
          </w:p>
        </w:tc>
        <w:tc>
          <w:tcPr>
            <w:tcW w:w="3532" w:type="dxa"/>
            <w:gridSpan w:val="2"/>
            <w:tcBorders>
              <w:top w:val="double" w:sz="4" w:space="0" w:color="auto"/>
            </w:tcBorders>
            <w:vAlign w:val="center"/>
          </w:tcPr>
          <w:p w14:paraId="077D98F5" w14:textId="70AF53F8" w:rsidR="00856EC6" w:rsidRPr="00361BC8" w:rsidRDefault="001F35A2" w:rsidP="001F35A2">
            <w:pPr>
              <w:jc w:val="right"/>
              <w:rPr>
                <w:rFonts w:ascii="Times New Roman" w:eastAsia="黑体" w:hAnsi="Times New Roman"/>
                <w:color w:val="000000" w:themeColor="text1"/>
                <w:sz w:val="21"/>
                <w:szCs w:val="21"/>
              </w:rPr>
            </w:pPr>
            <w:r>
              <w:rPr>
                <w:rFonts w:hint="eastAsia"/>
                <w:noProof/>
              </w:rPr>
              <w:drawing>
                <wp:inline distT="0" distB="0" distL="114300" distR="114300" wp14:anchorId="11353EA4" wp14:editId="42B0E27C">
                  <wp:extent cx="758825" cy="318135"/>
                  <wp:effectExtent l="0" t="0" r="3175" b="1905"/>
                  <wp:docPr id="2" name="图片 2" descr="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签名"/>
                          <pic:cNvPicPr>
                            <a:picLocks noChangeAspect="1"/>
                          </pic:cNvPicPr>
                        </pic:nvPicPr>
                        <pic:blipFill>
                          <a:blip r:embed="rId8"/>
                          <a:srcRect t="17805" b="19322"/>
                          <a:stretch>
                            <a:fillRect/>
                          </a:stretch>
                        </pic:blipFill>
                        <pic:spPr>
                          <a:xfrm>
                            <a:off x="0" y="0"/>
                            <a:ext cx="758825" cy="318135"/>
                          </a:xfrm>
                          <a:prstGeom prst="rect">
                            <a:avLst/>
                          </a:prstGeom>
                        </pic:spPr>
                      </pic:pic>
                    </a:graphicData>
                  </a:graphic>
                </wp:inline>
              </w:drawing>
            </w:r>
          </w:p>
        </w:tc>
        <w:tc>
          <w:tcPr>
            <w:tcW w:w="1425" w:type="dxa"/>
            <w:gridSpan w:val="2"/>
            <w:tcBorders>
              <w:top w:val="double" w:sz="4" w:space="0" w:color="auto"/>
            </w:tcBorders>
            <w:vAlign w:val="center"/>
          </w:tcPr>
          <w:p w14:paraId="7861A759" w14:textId="77777777" w:rsidR="00856EC6" w:rsidRPr="00361BC8" w:rsidRDefault="00000000">
            <w:pPr>
              <w:jc w:val="center"/>
              <w:rPr>
                <w:rFonts w:ascii="Times New Roman" w:hAnsi="Times New Roman"/>
                <w:sz w:val="21"/>
                <w:szCs w:val="21"/>
              </w:rPr>
            </w:pPr>
            <w:r w:rsidRPr="00361BC8">
              <w:rPr>
                <w:rFonts w:ascii="Times New Roman" w:eastAsia="黑体" w:hAnsi="Times New Roman" w:hint="eastAsia"/>
                <w:color w:val="000000" w:themeColor="text1"/>
                <w:sz w:val="21"/>
                <w:szCs w:val="21"/>
              </w:rPr>
              <w:t>制</w:t>
            </w:r>
            <w:r w:rsidRPr="00361BC8">
              <w:rPr>
                <w:rFonts w:ascii="Times New Roman" w:eastAsia="黑体" w:hAnsi="Times New Roman" w:hint="eastAsia"/>
                <w:color w:val="000000" w:themeColor="text1"/>
                <w:sz w:val="21"/>
                <w:szCs w:val="21"/>
              </w:rPr>
              <w:t>/</w:t>
            </w:r>
            <w:r w:rsidRPr="00361BC8">
              <w:rPr>
                <w:rFonts w:ascii="Times New Roman" w:eastAsia="黑体" w:hAnsi="Times New Roman" w:hint="eastAsia"/>
                <w:color w:val="000000" w:themeColor="text1"/>
                <w:sz w:val="21"/>
                <w:szCs w:val="21"/>
              </w:rPr>
              <w:t>修订时间</w:t>
            </w:r>
          </w:p>
        </w:tc>
        <w:tc>
          <w:tcPr>
            <w:tcW w:w="1628" w:type="dxa"/>
            <w:gridSpan w:val="2"/>
            <w:tcBorders>
              <w:top w:val="double" w:sz="4" w:space="0" w:color="auto"/>
              <w:right w:val="single" w:sz="12" w:space="0" w:color="auto"/>
            </w:tcBorders>
            <w:vAlign w:val="center"/>
          </w:tcPr>
          <w:p w14:paraId="555DF1F3" w14:textId="503DA007" w:rsidR="00856EC6" w:rsidRPr="00361BC8" w:rsidRDefault="00000000">
            <w:pPr>
              <w:jc w:val="center"/>
              <w:rPr>
                <w:rFonts w:ascii="Times New Roman" w:hAnsi="Times New Roman"/>
                <w:color w:val="000000"/>
                <w:sz w:val="21"/>
                <w:szCs w:val="21"/>
              </w:rPr>
            </w:pPr>
            <w:r w:rsidRPr="00361BC8">
              <w:rPr>
                <w:rFonts w:ascii="Times New Roman" w:hAnsi="Times New Roman" w:hint="eastAsia"/>
                <w:color w:val="000000"/>
                <w:sz w:val="21"/>
                <w:szCs w:val="21"/>
              </w:rPr>
              <w:t>2024</w:t>
            </w:r>
            <w:r w:rsidR="00B1667A" w:rsidRPr="00361BC8">
              <w:rPr>
                <w:rFonts w:ascii="Times New Roman" w:hAnsi="Times New Roman"/>
                <w:color w:val="000000"/>
                <w:sz w:val="21"/>
                <w:szCs w:val="21"/>
              </w:rPr>
              <w:t>.6</w:t>
            </w:r>
          </w:p>
        </w:tc>
      </w:tr>
      <w:tr w:rsidR="00856EC6" w:rsidRPr="00361BC8" w14:paraId="113E0B4C" w14:textId="77777777">
        <w:trPr>
          <w:trHeight w:val="510"/>
        </w:trPr>
        <w:tc>
          <w:tcPr>
            <w:tcW w:w="1691" w:type="dxa"/>
            <w:tcBorders>
              <w:left w:val="single" w:sz="12" w:space="0" w:color="auto"/>
            </w:tcBorders>
            <w:shd w:val="clear" w:color="auto" w:fill="auto"/>
            <w:vAlign w:val="center"/>
          </w:tcPr>
          <w:p w14:paraId="7CC9BD0D" w14:textId="77777777" w:rsidR="00856EC6" w:rsidRPr="00361BC8" w:rsidRDefault="00000000">
            <w:pPr>
              <w:jc w:val="center"/>
              <w:rPr>
                <w:rFonts w:ascii="Times New Roman" w:eastAsia="黑体" w:hAnsi="Times New Roman"/>
                <w:color w:val="000000" w:themeColor="text1"/>
                <w:sz w:val="21"/>
                <w:szCs w:val="21"/>
              </w:rPr>
            </w:pPr>
            <w:r w:rsidRPr="00361BC8">
              <w:rPr>
                <w:rFonts w:ascii="Times New Roman" w:eastAsia="黑体" w:hAnsi="Times New Roman" w:hint="eastAsia"/>
                <w:color w:val="000000" w:themeColor="text1"/>
                <w:sz w:val="21"/>
                <w:szCs w:val="21"/>
              </w:rPr>
              <w:t>专业负责人</w:t>
            </w:r>
          </w:p>
        </w:tc>
        <w:tc>
          <w:tcPr>
            <w:tcW w:w="3532" w:type="dxa"/>
            <w:gridSpan w:val="2"/>
            <w:vAlign w:val="center"/>
          </w:tcPr>
          <w:p w14:paraId="62668AFD" w14:textId="4E31D0B1" w:rsidR="00856EC6" w:rsidRPr="00361BC8" w:rsidRDefault="00915CD9">
            <w:pPr>
              <w:jc w:val="right"/>
              <w:rPr>
                <w:rFonts w:ascii="Times New Roman" w:eastAsia="黑体" w:hAnsi="Times New Roman"/>
                <w:color w:val="000000" w:themeColor="text1"/>
                <w:sz w:val="21"/>
                <w:szCs w:val="21"/>
              </w:rPr>
            </w:pPr>
            <w:r>
              <w:rPr>
                <w:rFonts w:ascii="Times New Roman" w:eastAsia="黑体" w:hAnsi="Times New Roman"/>
                <w:noProof/>
                <w:color w:val="000000" w:themeColor="text1"/>
                <w:sz w:val="21"/>
                <w:szCs w:val="21"/>
              </w:rPr>
              <w:drawing>
                <wp:inline distT="0" distB="0" distL="0" distR="0" wp14:anchorId="681FEABE" wp14:editId="2B7D7010">
                  <wp:extent cx="913712" cy="245534"/>
                  <wp:effectExtent l="0" t="0" r="1270" b="0"/>
                  <wp:docPr id="61474340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743409" name="图片 614743409"/>
                          <pic:cNvPicPr/>
                        </pic:nvPicPr>
                        <pic:blipFill>
                          <a:blip r:embed="rId9" cstate="print">
                            <a:extLst>
                              <a:ext uri="{28A0092B-C50C-407E-A947-70E740481C1C}">
                                <a14:useLocalDpi xmlns:a14="http://schemas.microsoft.com/office/drawing/2010/main" val="0"/>
                              </a:ext>
                            </a:extLst>
                          </a:blip>
                          <a:stretch>
                            <a:fillRect/>
                          </a:stretch>
                        </pic:blipFill>
                        <pic:spPr>
                          <a:xfrm>
                            <a:off x="0" y="0"/>
                            <a:ext cx="998295" cy="268263"/>
                          </a:xfrm>
                          <a:prstGeom prst="rect">
                            <a:avLst/>
                          </a:prstGeom>
                        </pic:spPr>
                      </pic:pic>
                    </a:graphicData>
                  </a:graphic>
                </wp:inline>
              </w:drawing>
            </w:r>
          </w:p>
        </w:tc>
        <w:tc>
          <w:tcPr>
            <w:tcW w:w="1425" w:type="dxa"/>
            <w:gridSpan w:val="2"/>
            <w:vAlign w:val="center"/>
          </w:tcPr>
          <w:p w14:paraId="12EF0213" w14:textId="77777777" w:rsidR="00856EC6" w:rsidRPr="00361BC8" w:rsidRDefault="00000000">
            <w:pPr>
              <w:jc w:val="center"/>
              <w:rPr>
                <w:rFonts w:ascii="Times New Roman" w:hAnsi="Times New Roman"/>
                <w:sz w:val="21"/>
                <w:szCs w:val="21"/>
              </w:rPr>
            </w:pPr>
            <w:r w:rsidRPr="00361BC8">
              <w:rPr>
                <w:rFonts w:ascii="Times New Roman" w:eastAsia="黑体" w:hAnsi="Times New Roman" w:hint="eastAsia"/>
                <w:color w:val="000000" w:themeColor="text1"/>
                <w:sz w:val="21"/>
                <w:szCs w:val="21"/>
              </w:rPr>
              <w:t>审定时间</w:t>
            </w:r>
          </w:p>
        </w:tc>
        <w:tc>
          <w:tcPr>
            <w:tcW w:w="1628" w:type="dxa"/>
            <w:gridSpan w:val="2"/>
            <w:tcBorders>
              <w:right w:val="single" w:sz="12" w:space="0" w:color="auto"/>
            </w:tcBorders>
            <w:vAlign w:val="center"/>
          </w:tcPr>
          <w:p w14:paraId="762F5789" w14:textId="42445641" w:rsidR="00856EC6" w:rsidRPr="00361BC8" w:rsidRDefault="00915CD9">
            <w:pPr>
              <w:jc w:val="center"/>
              <w:rPr>
                <w:rFonts w:ascii="Times New Roman" w:hAnsi="Times New Roman" w:hint="eastAsia"/>
                <w:color w:val="000000"/>
                <w:sz w:val="21"/>
                <w:szCs w:val="21"/>
              </w:rPr>
            </w:pPr>
            <w:r>
              <w:rPr>
                <w:rFonts w:ascii="Times New Roman" w:hAnsi="Times New Roman" w:hint="eastAsia"/>
                <w:color w:val="000000"/>
                <w:sz w:val="21"/>
                <w:szCs w:val="21"/>
              </w:rPr>
              <w:t>2</w:t>
            </w:r>
            <w:r>
              <w:rPr>
                <w:rFonts w:ascii="Times New Roman" w:hAnsi="Times New Roman"/>
                <w:color w:val="000000"/>
                <w:sz w:val="21"/>
                <w:szCs w:val="21"/>
              </w:rPr>
              <w:t>024.9</w:t>
            </w:r>
          </w:p>
        </w:tc>
      </w:tr>
      <w:tr w:rsidR="00856EC6" w:rsidRPr="00361BC8" w14:paraId="1C357276" w14:textId="77777777">
        <w:trPr>
          <w:trHeight w:val="510"/>
        </w:trPr>
        <w:tc>
          <w:tcPr>
            <w:tcW w:w="1691" w:type="dxa"/>
            <w:tcBorders>
              <w:left w:val="single" w:sz="12" w:space="0" w:color="auto"/>
              <w:bottom w:val="single" w:sz="12" w:space="0" w:color="auto"/>
            </w:tcBorders>
            <w:shd w:val="clear" w:color="auto" w:fill="auto"/>
            <w:vAlign w:val="center"/>
          </w:tcPr>
          <w:p w14:paraId="14442513" w14:textId="77777777" w:rsidR="00856EC6" w:rsidRPr="00361BC8" w:rsidRDefault="00000000">
            <w:pPr>
              <w:jc w:val="center"/>
              <w:rPr>
                <w:rFonts w:ascii="Times New Roman" w:eastAsia="黑体" w:hAnsi="Times New Roman"/>
                <w:color w:val="000000" w:themeColor="text1"/>
                <w:sz w:val="21"/>
                <w:szCs w:val="21"/>
              </w:rPr>
            </w:pPr>
            <w:r w:rsidRPr="00361BC8">
              <w:rPr>
                <w:rFonts w:ascii="Times New Roman" w:eastAsia="黑体" w:hAnsi="Times New Roman" w:hint="eastAsia"/>
                <w:color w:val="000000" w:themeColor="text1"/>
                <w:sz w:val="21"/>
                <w:szCs w:val="21"/>
              </w:rPr>
              <w:lastRenderedPageBreak/>
              <w:t>学院负责人</w:t>
            </w:r>
          </w:p>
        </w:tc>
        <w:tc>
          <w:tcPr>
            <w:tcW w:w="3532" w:type="dxa"/>
            <w:gridSpan w:val="2"/>
            <w:tcBorders>
              <w:bottom w:val="single" w:sz="12" w:space="0" w:color="auto"/>
            </w:tcBorders>
            <w:vAlign w:val="center"/>
          </w:tcPr>
          <w:p w14:paraId="154F01CD" w14:textId="77777777" w:rsidR="00856EC6" w:rsidRPr="00361BC8" w:rsidRDefault="00856EC6">
            <w:pPr>
              <w:jc w:val="right"/>
              <w:rPr>
                <w:rFonts w:ascii="Times New Roman" w:eastAsia="黑体" w:hAnsi="Times New Roman"/>
                <w:color w:val="000000" w:themeColor="text1"/>
                <w:sz w:val="21"/>
                <w:szCs w:val="21"/>
              </w:rPr>
            </w:pPr>
          </w:p>
        </w:tc>
        <w:tc>
          <w:tcPr>
            <w:tcW w:w="1425" w:type="dxa"/>
            <w:gridSpan w:val="2"/>
            <w:tcBorders>
              <w:bottom w:val="single" w:sz="12" w:space="0" w:color="auto"/>
            </w:tcBorders>
            <w:vAlign w:val="center"/>
          </w:tcPr>
          <w:p w14:paraId="1304DC48" w14:textId="77777777" w:rsidR="00856EC6" w:rsidRPr="00361BC8" w:rsidRDefault="00000000">
            <w:pPr>
              <w:jc w:val="center"/>
              <w:rPr>
                <w:rFonts w:ascii="Times New Roman" w:hAnsi="Times New Roman"/>
                <w:sz w:val="21"/>
                <w:szCs w:val="21"/>
              </w:rPr>
            </w:pPr>
            <w:r w:rsidRPr="00361BC8">
              <w:rPr>
                <w:rFonts w:ascii="Times New Roman" w:eastAsia="黑体" w:hAnsi="Times New Roman" w:hint="eastAsia"/>
                <w:color w:val="000000" w:themeColor="text1"/>
                <w:sz w:val="21"/>
                <w:szCs w:val="21"/>
              </w:rPr>
              <w:t>批准时间</w:t>
            </w:r>
          </w:p>
        </w:tc>
        <w:tc>
          <w:tcPr>
            <w:tcW w:w="1628" w:type="dxa"/>
            <w:gridSpan w:val="2"/>
            <w:tcBorders>
              <w:bottom w:val="single" w:sz="12" w:space="0" w:color="auto"/>
              <w:right w:val="single" w:sz="12" w:space="0" w:color="auto"/>
            </w:tcBorders>
            <w:vAlign w:val="center"/>
          </w:tcPr>
          <w:p w14:paraId="3C838295" w14:textId="77777777" w:rsidR="00856EC6" w:rsidRPr="00361BC8" w:rsidRDefault="00856EC6">
            <w:pPr>
              <w:jc w:val="center"/>
              <w:rPr>
                <w:rFonts w:ascii="Times New Roman" w:hAnsi="Times New Roman"/>
                <w:color w:val="000000"/>
                <w:sz w:val="21"/>
                <w:szCs w:val="21"/>
              </w:rPr>
            </w:pPr>
          </w:p>
        </w:tc>
      </w:tr>
    </w:tbl>
    <w:p w14:paraId="4974D4A9" w14:textId="77777777" w:rsidR="00856EC6" w:rsidRPr="00361BC8" w:rsidRDefault="00856EC6">
      <w:pPr>
        <w:spacing w:line="100" w:lineRule="exact"/>
        <w:rPr>
          <w:rFonts w:ascii="Times New Roman" w:hAnsi="Times New Roman"/>
        </w:rPr>
      </w:pPr>
    </w:p>
    <w:p w14:paraId="220F2F4A" w14:textId="77777777" w:rsidR="00856EC6" w:rsidRPr="00361BC8" w:rsidRDefault="00856EC6">
      <w:pPr>
        <w:spacing w:line="100" w:lineRule="exact"/>
        <w:rPr>
          <w:rFonts w:ascii="Times New Roman" w:hAnsi="Times New Roman"/>
        </w:rPr>
      </w:pPr>
    </w:p>
    <w:p w14:paraId="3B95DFD5" w14:textId="77777777" w:rsidR="00856EC6" w:rsidRPr="00361BC8" w:rsidRDefault="00856EC6">
      <w:pPr>
        <w:spacing w:line="100" w:lineRule="exact"/>
        <w:rPr>
          <w:rFonts w:ascii="Times New Roman" w:hAnsi="Times New Roman"/>
        </w:rPr>
      </w:pPr>
    </w:p>
    <w:p w14:paraId="7FB8BFD3" w14:textId="77777777" w:rsidR="00856EC6" w:rsidRPr="00361BC8" w:rsidRDefault="00856EC6">
      <w:pPr>
        <w:spacing w:line="100" w:lineRule="exact"/>
        <w:rPr>
          <w:rFonts w:ascii="Times New Roman" w:hAnsi="Times New Roman"/>
        </w:rPr>
      </w:pPr>
    </w:p>
    <w:p w14:paraId="6DA3EC7F" w14:textId="77777777" w:rsidR="00856EC6" w:rsidRPr="00361BC8" w:rsidRDefault="00856EC6">
      <w:pPr>
        <w:spacing w:line="100" w:lineRule="exact"/>
        <w:rPr>
          <w:rFonts w:ascii="Times New Roman" w:hAnsi="Times New Roman"/>
        </w:rPr>
      </w:pPr>
    </w:p>
    <w:p w14:paraId="44B4C517" w14:textId="77777777" w:rsidR="00856EC6" w:rsidRPr="00361BC8" w:rsidRDefault="00856EC6">
      <w:pPr>
        <w:spacing w:line="100" w:lineRule="exact"/>
        <w:rPr>
          <w:rFonts w:ascii="Times New Roman" w:hAnsi="Times New Roman"/>
        </w:rPr>
      </w:pPr>
    </w:p>
    <w:p w14:paraId="31C3F030" w14:textId="77777777" w:rsidR="009464C4" w:rsidRDefault="009464C4">
      <w:pPr>
        <w:rPr>
          <w:rFonts w:ascii="Times New Roman" w:hAnsi="Times New Roman"/>
        </w:rPr>
      </w:pPr>
      <w:r>
        <w:rPr>
          <w:rFonts w:ascii="Times New Roman" w:hAnsi="Times New Roman"/>
        </w:rPr>
        <w:br w:type="page"/>
      </w:r>
    </w:p>
    <w:p w14:paraId="65F9CE0F" w14:textId="77A93785" w:rsidR="00856EC6" w:rsidRPr="009464C4" w:rsidRDefault="00000000">
      <w:pPr>
        <w:rPr>
          <w:rFonts w:ascii="黑体" w:eastAsia="黑体" w:hAnsi="黑体"/>
          <w:sz w:val="28"/>
          <w:szCs w:val="28"/>
        </w:rPr>
      </w:pPr>
      <w:r w:rsidRPr="009464C4">
        <w:rPr>
          <w:rFonts w:ascii="黑体" w:eastAsia="黑体" w:hAnsi="黑体" w:hint="eastAsia"/>
          <w:sz w:val="28"/>
          <w:szCs w:val="28"/>
        </w:rPr>
        <w:lastRenderedPageBreak/>
        <w:t>二、课程目标与毕业要求</w:t>
      </w:r>
    </w:p>
    <w:p w14:paraId="3B62F2F6" w14:textId="77777777" w:rsidR="00856EC6" w:rsidRPr="00361BC8" w:rsidRDefault="00000000">
      <w:pPr>
        <w:pStyle w:val="DG2"/>
        <w:spacing w:before="81" w:after="163"/>
      </w:pPr>
      <w:r w:rsidRPr="00361BC8">
        <w:rPr>
          <w:rFonts w:hint="eastAsia"/>
        </w:rPr>
        <w:t>（一）课程目标</w:t>
      </w:r>
      <w:r w:rsidRPr="00361BC8">
        <w:rPr>
          <w:rFonts w:hint="eastAsia"/>
        </w:rPr>
        <w:t xml:space="preserve"> </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1209"/>
        <w:gridCol w:w="767"/>
        <w:gridCol w:w="6300"/>
      </w:tblGrid>
      <w:tr w:rsidR="00856EC6" w:rsidRPr="005808B5" w14:paraId="2D69A932" w14:textId="77777777">
        <w:trPr>
          <w:trHeight w:val="454"/>
          <w:jc w:val="center"/>
        </w:trPr>
        <w:tc>
          <w:tcPr>
            <w:tcW w:w="1235" w:type="dxa"/>
            <w:vAlign w:val="center"/>
          </w:tcPr>
          <w:p w14:paraId="5E0F9537" w14:textId="77777777" w:rsidR="00856EC6" w:rsidRPr="005808B5" w:rsidRDefault="00000000">
            <w:pPr>
              <w:snapToGrid w:val="0"/>
              <w:jc w:val="center"/>
              <w:rPr>
                <w:rFonts w:ascii="Times New Roman" w:eastAsia="黑体" w:hAnsi="Times New Roman"/>
                <w:bCs/>
                <w:color w:val="000000"/>
                <w:sz w:val="21"/>
                <w:szCs w:val="21"/>
              </w:rPr>
            </w:pPr>
            <w:r w:rsidRPr="005808B5">
              <w:rPr>
                <w:rFonts w:ascii="Times New Roman" w:eastAsia="黑体" w:hAnsi="Times New Roman" w:hint="eastAsia"/>
                <w:bCs/>
                <w:color w:val="000000"/>
                <w:sz w:val="21"/>
                <w:szCs w:val="21"/>
              </w:rPr>
              <w:t>类型</w:t>
            </w:r>
          </w:p>
        </w:tc>
        <w:tc>
          <w:tcPr>
            <w:tcW w:w="782" w:type="dxa"/>
            <w:shd w:val="clear" w:color="auto" w:fill="auto"/>
            <w:vAlign w:val="center"/>
          </w:tcPr>
          <w:p w14:paraId="16DC549F" w14:textId="77777777" w:rsidR="00856EC6" w:rsidRPr="005808B5" w:rsidRDefault="00000000">
            <w:pPr>
              <w:snapToGrid w:val="0"/>
              <w:jc w:val="center"/>
              <w:rPr>
                <w:rFonts w:ascii="Times New Roman" w:eastAsia="黑体" w:hAnsi="Times New Roman"/>
                <w:bCs/>
                <w:color w:val="000000"/>
                <w:sz w:val="21"/>
                <w:szCs w:val="21"/>
              </w:rPr>
            </w:pPr>
            <w:r w:rsidRPr="005808B5">
              <w:rPr>
                <w:rFonts w:ascii="Times New Roman" w:eastAsia="黑体" w:hAnsi="Times New Roman" w:hint="eastAsia"/>
                <w:bCs/>
                <w:color w:val="000000"/>
                <w:sz w:val="21"/>
                <w:szCs w:val="21"/>
              </w:rPr>
              <w:t>序号</w:t>
            </w:r>
          </w:p>
        </w:tc>
        <w:tc>
          <w:tcPr>
            <w:tcW w:w="6459" w:type="dxa"/>
            <w:vAlign w:val="center"/>
          </w:tcPr>
          <w:p w14:paraId="1DA711FC" w14:textId="77777777" w:rsidR="00856EC6" w:rsidRPr="005808B5" w:rsidRDefault="00000000">
            <w:pPr>
              <w:snapToGrid w:val="0"/>
              <w:jc w:val="center"/>
              <w:rPr>
                <w:rFonts w:ascii="Times New Roman" w:eastAsia="黑体" w:hAnsi="Times New Roman"/>
                <w:bCs/>
                <w:color w:val="000000"/>
                <w:sz w:val="21"/>
                <w:szCs w:val="21"/>
              </w:rPr>
            </w:pPr>
            <w:r w:rsidRPr="005808B5">
              <w:rPr>
                <w:rFonts w:ascii="Times New Roman" w:eastAsia="黑体" w:hAnsi="Times New Roman" w:hint="eastAsia"/>
                <w:bCs/>
                <w:color w:val="000000"/>
                <w:sz w:val="21"/>
                <w:szCs w:val="21"/>
              </w:rPr>
              <w:t>内容</w:t>
            </w:r>
          </w:p>
        </w:tc>
      </w:tr>
      <w:tr w:rsidR="00856EC6" w:rsidRPr="005808B5" w14:paraId="11ABAE0F" w14:textId="77777777">
        <w:trPr>
          <w:trHeight w:val="340"/>
          <w:jc w:val="center"/>
        </w:trPr>
        <w:tc>
          <w:tcPr>
            <w:tcW w:w="1235" w:type="dxa"/>
            <w:vMerge w:val="restart"/>
            <w:vAlign w:val="center"/>
          </w:tcPr>
          <w:p w14:paraId="498CA2EE" w14:textId="77777777" w:rsidR="00856EC6" w:rsidRPr="005808B5" w:rsidRDefault="00000000">
            <w:pPr>
              <w:snapToGrid w:val="0"/>
              <w:jc w:val="center"/>
              <w:rPr>
                <w:rFonts w:ascii="Times New Roman" w:hAnsi="Times New Roman"/>
                <w:sz w:val="21"/>
                <w:szCs w:val="21"/>
              </w:rPr>
            </w:pPr>
            <w:r w:rsidRPr="005808B5">
              <w:rPr>
                <w:rFonts w:ascii="Times New Roman" w:eastAsia="黑体" w:hAnsi="Times New Roman" w:hint="eastAsia"/>
                <w:bCs/>
                <w:color w:val="000000"/>
                <w:sz w:val="21"/>
                <w:szCs w:val="21"/>
              </w:rPr>
              <w:t>知识目标</w:t>
            </w:r>
          </w:p>
        </w:tc>
        <w:tc>
          <w:tcPr>
            <w:tcW w:w="782" w:type="dxa"/>
            <w:shd w:val="clear" w:color="auto" w:fill="auto"/>
            <w:vAlign w:val="center"/>
          </w:tcPr>
          <w:p w14:paraId="33534E0B" w14:textId="77777777" w:rsidR="00856EC6" w:rsidRPr="005808B5" w:rsidRDefault="00000000">
            <w:pPr>
              <w:snapToGrid w:val="0"/>
              <w:jc w:val="center"/>
              <w:rPr>
                <w:rFonts w:ascii="Times New Roman" w:eastAsia="黑体" w:hAnsi="Times New Roman" w:cs="Arial"/>
                <w:bCs/>
                <w:color w:val="000000"/>
                <w:sz w:val="21"/>
                <w:szCs w:val="21"/>
              </w:rPr>
            </w:pPr>
            <w:r w:rsidRPr="005808B5">
              <w:rPr>
                <w:rFonts w:ascii="Times New Roman" w:eastAsia="黑体" w:hAnsi="Times New Roman" w:cs="Arial"/>
                <w:bCs/>
                <w:color w:val="000000"/>
                <w:sz w:val="21"/>
                <w:szCs w:val="21"/>
              </w:rPr>
              <w:t>1</w:t>
            </w:r>
          </w:p>
        </w:tc>
        <w:tc>
          <w:tcPr>
            <w:tcW w:w="6459" w:type="dxa"/>
            <w:vAlign w:val="center"/>
          </w:tcPr>
          <w:p w14:paraId="1DE5BDB6" w14:textId="77777777" w:rsidR="00856EC6" w:rsidRPr="005808B5" w:rsidRDefault="00000000">
            <w:pPr>
              <w:widowControl w:val="0"/>
              <w:tabs>
                <w:tab w:val="left" w:pos="4200"/>
              </w:tabs>
              <w:jc w:val="both"/>
              <w:rPr>
                <w:rFonts w:ascii="Times New Roman" w:hAnsi="Times New Roman"/>
                <w:bCs/>
                <w:color w:val="000000"/>
                <w:sz w:val="21"/>
                <w:szCs w:val="21"/>
              </w:rPr>
            </w:pPr>
            <w:r w:rsidRPr="005808B5">
              <w:rPr>
                <w:rFonts w:ascii="Times New Roman" w:hAnsi="Times New Roman" w:hint="eastAsia"/>
                <w:bCs/>
                <w:color w:val="000000"/>
                <w:sz w:val="21"/>
                <w:szCs w:val="21"/>
              </w:rPr>
              <w:t>掌握三笔字（钢笔、粉笔、毛笔）的基本书写理论、技法规范及汉字结构规律</w:t>
            </w:r>
            <w:r w:rsidRPr="005808B5">
              <w:rPr>
                <w:rFonts w:ascii="Times New Roman" w:hAnsi="Times New Roman"/>
                <w:bCs/>
                <w:color w:val="000000"/>
                <w:sz w:val="21"/>
                <w:szCs w:val="21"/>
              </w:rPr>
              <w:t>。</w:t>
            </w:r>
          </w:p>
        </w:tc>
      </w:tr>
      <w:tr w:rsidR="00856EC6" w:rsidRPr="005808B5" w14:paraId="71000340" w14:textId="77777777">
        <w:trPr>
          <w:trHeight w:val="340"/>
          <w:jc w:val="center"/>
        </w:trPr>
        <w:tc>
          <w:tcPr>
            <w:tcW w:w="1235" w:type="dxa"/>
            <w:vMerge/>
            <w:vAlign w:val="center"/>
          </w:tcPr>
          <w:p w14:paraId="02413F1C" w14:textId="77777777" w:rsidR="00856EC6" w:rsidRPr="005808B5" w:rsidRDefault="00856EC6">
            <w:pPr>
              <w:pStyle w:val="DG0"/>
              <w:rPr>
                <w:bCs/>
              </w:rPr>
            </w:pPr>
          </w:p>
        </w:tc>
        <w:tc>
          <w:tcPr>
            <w:tcW w:w="782" w:type="dxa"/>
            <w:shd w:val="clear" w:color="auto" w:fill="auto"/>
            <w:vAlign w:val="center"/>
          </w:tcPr>
          <w:p w14:paraId="1C1EB77E" w14:textId="77777777" w:rsidR="00856EC6" w:rsidRPr="005808B5" w:rsidRDefault="00000000">
            <w:pPr>
              <w:snapToGrid w:val="0"/>
              <w:jc w:val="center"/>
              <w:rPr>
                <w:rFonts w:ascii="Times New Roman" w:eastAsia="黑体" w:hAnsi="Times New Roman" w:cs="Arial"/>
                <w:bCs/>
                <w:color w:val="000000"/>
                <w:sz w:val="21"/>
                <w:szCs w:val="21"/>
              </w:rPr>
            </w:pPr>
            <w:r w:rsidRPr="005808B5">
              <w:rPr>
                <w:rFonts w:ascii="Times New Roman" w:eastAsia="黑体" w:hAnsi="Times New Roman" w:cs="Arial"/>
                <w:bCs/>
                <w:color w:val="000000"/>
                <w:sz w:val="21"/>
                <w:szCs w:val="21"/>
              </w:rPr>
              <w:t>2</w:t>
            </w:r>
          </w:p>
        </w:tc>
        <w:tc>
          <w:tcPr>
            <w:tcW w:w="6459" w:type="dxa"/>
            <w:vAlign w:val="center"/>
          </w:tcPr>
          <w:p w14:paraId="61721798" w14:textId="77777777" w:rsidR="00856EC6" w:rsidRPr="005808B5" w:rsidRDefault="00000000">
            <w:pPr>
              <w:widowControl w:val="0"/>
              <w:tabs>
                <w:tab w:val="left" w:pos="4200"/>
              </w:tabs>
              <w:jc w:val="both"/>
              <w:rPr>
                <w:rFonts w:ascii="Times New Roman" w:hAnsi="Times New Roman"/>
                <w:bCs/>
                <w:color w:val="000000"/>
                <w:sz w:val="21"/>
                <w:szCs w:val="21"/>
              </w:rPr>
            </w:pPr>
            <w:r w:rsidRPr="005808B5">
              <w:rPr>
                <w:rFonts w:ascii="Times New Roman" w:hAnsi="Times New Roman"/>
                <w:bCs/>
                <w:color w:val="000000"/>
                <w:sz w:val="21"/>
                <w:szCs w:val="21"/>
              </w:rPr>
              <w:t>理解书法艺术与传统文化的关系，熟悉汉字演变历史及教育意义</w:t>
            </w:r>
            <w:r w:rsidRPr="005808B5">
              <w:rPr>
                <w:rFonts w:ascii="Times New Roman" w:hAnsi="Times New Roman" w:hint="eastAsia"/>
                <w:bCs/>
                <w:color w:val="000000"/>
                <w:sz w:val="21"/>
                <w:szCs w:val="21"/>
              </w:rPr>
              <w:t>。</w:t>
            </w:r>
          </w:p>
        </w:tc>
      </w:tr>
      <w:tr w:rsidR="00856EC6" w:rsidRPr="005808B5" w14:paraId="4D6BE35E" w14:textId="77777777">
        <w:trPr>
          <w:trHeight w:val="340"/>
          <w:jc w:val="center"/>
        </w:trPr>
        <w:tc>
          <w:tcPr>
            <w:tcW w:w="1235" w:type="dxa"/>
            <w:vAlign w:val="center"/>
          </w:tcPr>
          <w:p w14:paraId="288990B5" w14:textId="77777777" w:rsidR="00856EC6" w:rsidRPr="005808B5" w:rsidRDefault="00000000">
            <w:pPr>
              <w:snapToGrid w:val="0"/>
              <w:jc w:val="center"/>
              <w:rPr>
                <w:rFonts w:ascii="Times New Roman" w:hAnsi="Times New Roman"/>
                <w:sz w:val="21"/>
                <w:szCs w:val="21"/>
              </w:rPr>
            </w:pPr>
            <w:r w:rsidRPr="005808B5">
              <w:rPr>
                <w:rFonts w:ascii="Times New Roman" w:eastAsia="黑体" w:hAnsi="Times New Roman" w:hint="eastAsia"/>
                <w:bCs/>
                <w:color w:val="000000"/>
                <w:sz w:val="21"/>
                <w:szCs w:val="21"/>
              </w:rPr>
              <w:t>技能目标</w:t>
            </w:r>
          </w:p>
        </w:tc>
        <w:tc>
          <w:tcPr>
            <w:tcW w:w="782" w:type="dxa"/>
            <w:shd w:val="clear" w:color="auto" w:fill="auto"/>
            <w:vAlign w:val="center"/>
          </w:tcPr>
          <w:p w14:paraId="40813D28" w14:textId="77777777" w:rsidR="00856EC6" w:rsidRPr="005808B5" w:rsidRDefault="00000000">
            <w:pPr>
              <w:snapToGrid w:val="0"/>
              <w:jc w:val="center"/>
              <w:rPr>
                <w:rFonts w:ascii="Times New Roman" w:eastAsia="黑体" w:hAnsi="Times New Roman" w:cs="Arial"/>
                <w:bCs/>
                <w:color w:val="000000"/>
                <w:sz w:val="21"/>
                <w:szCs w:val="21"/>
              </w:rPr>
            </w:pPr>
            <w:r w:rsidRPr="005808B5">
              <w:rPr>
                <w:rFonts w:ascii="Times New Roman" w:eastAsia="黑体" w:hAnsi="Times New Roman" w:cs="Arial"/>
                <w:bCs/>
                <w:color w:val="000000"/>
                <w:sz w:val="21"/>
                <w:szCs w:val="21"/>
              </w:rPr>
              <w:t>3</w:t>
            </w:r>
          </w:p>
        </w:tc>
        <w:tc>
          <w:tcPr>
            <w:tcW w:w="6459" w:type="dxa"/>
            <w:vAlign w:val="center"/>
          </w:tcPr>
          <w:p w14:paraId="3913F35C" w14:textId="77777777" w:rsidR="00856EC6" w:rsidRPr="005808B5" w:rsidRDefault="00000000">
            <w:pPr>
              <w:widowControl w:val="0"/>
              <w:tabs>
                <w:tab w:val="left" w:pos="4200"/>
              </w:tabs>
              <w:jc w:val="both"/>
              <w:rPr>
                <w:rFonts w:ascii="Times New Roman" w:hAnsi="Times New Roman"/>
                <w:bCs/>
                <w:color w:val="000000"/>
                <w:sz w:val="21"/>
                <w:szCs w:val="21"/>
              </w:rPr>
            </w:pPr>
            <w:r w:rsidRPr="005808B5">
              <w:rPr>
                <w:rFonts w:ascii="Times New Roman" w:hAnsi="Times New Roman" w:hint="eastAsia"/>
                <w:bCs/>
                <w:color w:val="000000"/>
                <w:sz w:val="21"/>
                <w:szCs w:val="21"/>
              </w:rPr>
              <w:t>熟练运用三笔字技法规范书写汉字，达到工整、美观的书写效果，并具备初步的书法创作能力。根据小学教学场景设计板书，运用不同书写工具进行课堂示范。</w:t>
            </w:r>
          </w:p>
        </w:tc>
      </w:tr>
      <w:tr w:rsidR="00856EC6" w:rsidRPr="005808B5" w14:paraId="0216FDA5" w14:textId="77777777">
        <w:trPr>
          <w:trHeight w:val="340"/>
          <w:jc w:val="center"/>
        </w:trPr>
        <w:tc>
          <w:tcPr>
            <w:tcW w:w="1235" w:type="dxa"/>
            <w:vAlign w:val="center"/>
          </w:tcPr>
          <w:p w14:paraId="3EFE69E9" w14:textId="77777777" w:rsidR="00856EC6" w:rsidRPr="005808B5" w:rsidRDefault="00000000">
            <w:pPr>
              <w:snapToGrid w:val="0"/>
              <w:jc w:val="center"/>
              <w:rPr>
                <w:rFonts w:ascii="Times New Roman" w:eastAsia="黑体" w:hAnsi="Times New Roman" w:cs="Arial"/>
                <w:bCs/>
                <w:color w:val="000000"/>
                <w:sz w:val="21"/>
                <w:szCs w:val="21"/>
              </w:rPr>
            </w:pPr>
            <w:r w:rsidRPr="005808B5">
              <w:rPr>
                <w:rFonts w:ascii="Times New Roman" w:eastAsia="黑体" w:hAnsi="Times New Roman" w:cs="Arial" w:hint="eastAsia"/>
                <w:bCs/>
                <w:color w:val="000000"/>
                <w:sz w:val="21"/>
                <w:szCs w:val="21"/>
              </w:rPr>
              <w:t>素养目标</w:t>
            </w:r>
          </w:p>
          <w:p w14:paraId="4131E48A" w14:textId="77777777" w:rsidR="00856EC6" w:rsidRPr="005808B5" w:rsidRDefault="00000000">
            <w:pPr>
              <w:snapToGrid w:val="0"/>
              <w:jc w:val="center"/>
              <w:rPr>
                <w:rFonts w:ascii="Times New Roman" w:hAnsi="Times New Roman"/>
                <w:sz w:val="21"/>
                <w:szCs w:val="21"/>
              </w:rPr>
            </w:pPr>
            <w:r w:rsidRPr="005808B5">
              <w:rPr>
                <w:rFonts w:ascii="Times New Roman" w:eastAsia="黑体" w:hAnsi="Times New Roman" w:hint="eastAsia"/>
                <w:bCs/>
                <w:color w:val="000000"/>
                <w:sz w:val="21"/>
                <w:szCs w:val="21"/>
              </w:rPr>
              <w:t>(</w:t>
            </w:r>
            <w:r w:rsidRPr="005808B5">
              <w:rPr>
                <w:rFonts w:ascii="Times New Roman" w:eastAsia="黑体" w:hAnsi="Times New Roman" w:hint="eastAsia"/>
                <w:bCs/>
                <w:color w:val="000000"/>
                <w:sz w:val="21"/>
                <w:szCs w:val="21"/>
              </w:rPr>
              <w:t>含课程思政目标</w:t>
            </w:r>
            <w:r w:rsidRPr="005808B5">
              <w:rPr>
                <w:rFonts w:ascii="Times New Roman" w:eastAsia="黑体" w:hAnsi="Times New Roman"/>
                <w:bCs/>
                <w:color w:val="000000"/>
                <w:sz w:val="21"/>
                <w:szCs w:val="21"/>
              </w:rPr>
              <w:t>)</w:t>
            </w:r>
          </w:p>
        </w:tc>
        <w:tc>
          <w:tcPr>
            <w:tcW w:w="782" w:type="dxa"/>
            <w:shd w:val="clear" w:color="auto" w:fill="auto"/>
            <w:vAlign w:val="center"/>
          </w:tcPr>
          <w:p w14:paraId="32195441" w14:textId="77777777" w:rsidR="00856EC6" w:rsidRPr="005808B5" w:rsidRDefault="00000000">
            <w:pPr>
              <w:snapToGrid w:val="0"/>
              <w:jc w:val="center"/>
              <w:rPr>
                <w:rFonts w:ascii="Times New Roman" w:eastAsia="黑体" w:hAnsi="Times New Roman" w:cs="Arial"/>
                <w:bCs/>
                <w:color w:val="000000"/>
                <w:sz w:val="21"/>
                <w:szCs w:val="21"/>
              </w:rPr>
            </w:pPr>
            <w:r w:rsidRPr="005808B5">
              <w:rPr>
                <w:rFonts w:ascii="Times New Roman" w:eastAsia="黑体" w:hAnsi="Times New Roman" w:cs="Arial" w:hint="eastAsia"/>
                <w:bCs/>
                <w:color w:val="000000"/>
                <w:sz w:val="21"/>
                <w:szCs w:val="21"/>
              </w:rPr>
              <w:t>4</w:t>
            </w:r>
          </w:p>
        </w:tc>
        <w:tc>
          <w:tcPr>
            <w:tcW w:w="6459" w:type="dxa"/>
            <w:vAlign w:val="center"/>
          </w:tcPr>
          <w:p w14:paraId="10C21E74" w14:textId="77777777" w:rsidR="00856EC6" w:rsidRPr="005808B5" w:rsidRDefault="00000000">
            <w:pPr>
              <w:widowControl w:val="0"/>
              <w:tabs>
                <w:tab w:val="left" w:pos="4200"/>
              </w:tabs>
              <w:jc w:val="both"/>
              <w:rPr>
                <w:rFonts w:ascii="Times New Roman" w:hAnsi="Times New Roman"/>
                <w:bCs/>
                <w:color w:val="000000"/>
                <w:sz w:val="21"/>
                <w:szCs w:val="21"/>
              </w:rPr>
            </w:pPr>
            <w:r w:rsidRPr="005808B5">
              <w:rPr>
                <w:rFonts w:ascii="Times New Roman" w:hAnsi="Times New Roman" w:hint="eastAsia"/>
                <w:bCs/>
                <w:color w:val="000000"/>
                <w:sz w:val="21"/>
                <w:szCs w:val="21"/>
              </w:rPr>
              <w:t>形成严谨、细致的书写态度，培养对汉字文化的热爱与传承意识</w:t>
            </w:r>
            <w:r w:rsidRPr="005808B5">
              <w:rPr>
                <w:rFonts w:ascii="Times New Roman" w:hAnsi="Times New Roman"/>
                <w:bCs/>
                <w:color w:val="000000"/>
                <w:sz w:val="21"/>
                <w:szCs w:val="21"/>
              </w:rPr>
              <w:t>。</w:t>
            </w:r>
            <w:r w:rsidRPr="005808B5">
              <w:rPr>
                <w:rFonts w:ascii="Times New Roman" w:hAnsi="Times New Roman" w:hint="eastAsia"/>
                <w:bCs/>
                <w:color w:val="000000"/>
                <w:sz w:val="21"/>
                <w:szCs w:val="21"/>
              </w:rPr>
              <w:t>理解教师书写规范对学生行为习惯的示范作用，强化“身正为范”的师德观念。</w:t>
            </w:r>
            <w:r w:rsidRPr="005808B5">
              <w:rPr>
                <w:rFonts w:ascii="Times New Roman" w:hAnsi="Times New Roman"/>
                <w:bCs/>
                <w:color w:val="000000"/>
                <w:sz w:val="21"/>
                <w:szCs w:val="21"/>
              </w:rPr>
              <w:t>树立正确的审美观念，提升艺术鉴赏力与人文素养。强化教师职业责任感，理解书写规范对小学生习惯养成的重要性</w:t>
            </w:r>
            <w:r w:rsidRPr="005808B5">
              <w:rPr>
                <w:rFonts w:ascii="Times New Roman" w:hAnsi="Times New Roman" w:hint="eastAsia"/>
                <w:bCs/>
                <w:color w:val="000000"/>
                <w:sz w:val="21"/>
                <w:szCs w:val="21"/>
              </w:rPr>
              <w:t>。</w:t>
            </w:r>
          </w:p>
        </w:tc>
      </w:tr>
    </w:tbl>
    <w:p w14:paraId="470D4A94" w14:textId="77777777" w:rsidR="00856EC6" w:rsidRPr="00361BC8" w:rsidRDefault="00000000">
      <w:pPr>
        <w:pStyle w:val="DG2"/>
        <w:spacing w:beforeLines="50" w:before="163" w:after="163"/>
      </w:pPr>
      <w:r w:rsidRPr="00361BC8">
        <w:rPr>
          <w:rFonts w:hint="eastAsia"/>
        </w:rPr>
        <w:t>（二）课程支撑的毕业要求</w:t>
      </w:r>
    </w:p>
    <w:tbl>
      <w:tblPr>
        <w:tblStyle w:val="ac"/>
        <w:tblW w:w="0" w:type="auto"/>
        <w:tblBorders>
          <w:top w:val="single" w:sz="12" w:space="0" w:color="auto"/>
          <w:left w:val="single" w:sz="12" w:space="0" w:color="auto"/>
          <w:bottom w:val="single" w:sz="12" w:space="0" w:color="auto"/>
          <w:right w:val="single" w:sz="12" w:space="0" w:color="auto"/>
          <w:insideV w:val="none" w:sz="0" w:space="0" w:color="auto"/>
        </w:tblBorders>
        <w:tblLook w:val="04A0" w:firstRow="1" w:lastRow="0" w:firstColumn="1" w:lastColumn="0" w:noHBand="0" w:noVBand="1"/>
      </w:tblPr>
      <w:tblGrid>
        <w:gridCol w:w="8276"/>
      </w:tblGrid>
      <w:tr w:rsidR="00856EC6" w:rsidRPr="00361BC8" w14:paraId="5D7D7BF3" w14:textId="77777777">
        <w:tc>
          <w:tcPr>
            <w:tcW w:w="8296" w:type="dxa"/>
          </w:tcPr>
          <w:p w14:paraId="63F2ECFA" w14:textId="77777777" w:rsidR="00856EC6" w:rsidRPr="00361BC8" w:rsidRDefault="00000000">
            <w:pPr>
              <w:tabs>
                <w:tab w:val="left" w:pos="4200"/>
              </w:tabs>
              <w:rPr>
                <w:rFonts w:ascii="Times New Roman" w:hAnsi="Times New Roman"/>
                <w:bCs/>
                <w:color w:val="000000"/>
                <w:sz w:val="21"/>
                <w:szCs w:val="21"/>
              </w:rPr>
            </w:pPr>
            <w:bookmarkStart w:id="0" w:name="_Hlk166338602"/>
            <w:r w:rsidRPr="00361BC8">
              <w:rPr>
                <w:rFonts w:ascii="Times New Roman" w:hAnsi="Times New Roman" w:hint="eastAsia"/>
                <w:b/>
                <w:color w:val="000000"/>
                <w:sz w:val="21"/>
                <w:szCs w:val="21"/>
              </w:rPr>
              <w:t>XXO2</w:t>
            </w:r>
            <w:r w:rsidRPr="00361BC8">
              <w:rPr>
                <w:rFonts w:ascii="Times New Roman" w:hAnsi="Times New Roman"/>
                <w:b/>
                <w:color w:val="000000"/>
                <w:sz w:val="21"/>
                <w:szCs w:val="21"/>
              </w:rPr>
              <w:t>教育情怀</w:t>
            </w:r>
            <w:bookmarkEnd w:id="0"/>
            <w:r w:rsidRPr="00361BC8">
              <w:rPr>
                <w:rFonts w:ascii="Times New Roman" w:hAnsi="Times New Roman" w:hint="eastAsia"/>
                <w:b/>
                <w:color w:val="000000"/>
                <w:sz w:val="21"/>
                <w:szCs w:val="21"/>
              </w:rPr>
              <w:t>：</w:t>
            </w:r>
            <w:r w:rsidRPr="0001336A">
              <w:rPr>
                <w:rFonts w:ascii="Times New Roman" w:hAnsi="Times New Roman"/>
                <w:bCs/>
                <w:color w:val="000000"/>
                <w:sz w:val="21"/>
                <w:szCs w:val="21"/>
              </w:rPr>
              <w:t>热爱教育事业，立志做小学生健康成长的引路人。</w:t>
            </w:r>
          </w:p>
          <w:p w14:paraId="797A2229" w14:textId="77777777" w:rsidR="00856EC6" w:rsidRPr="00361BC8" w:rsidRDefault="00000000">
            <w:pPr>
              <w:tabs>
                <w:tab w:val="left" w:pos="4200"/>
              </w:tabs>
              <w:rPr>
                <w:rFonts w:ascii="Times New Roman" w:hAnsi="Times New Roman"/>
                <w:bCs/>
              </w:rPr>
            </w:pPr>
            <w:r w:rsidRPr="00361BC8">
              <w:rPr>
                <w:rFonts w:ascii="Cambria Math" w:hAnsi="Cambria Math" w:cs="Cambria Math"/>
                <w:bCs/>
                <w:color w:val="000000"/>
                <w:sz w:val="21"/>
                <w:szCs w:val="21"/>
              </w:rPr>
              <w:t>①</w:t>
            </w:r>
            <w:r w:rsidRPr="00361BC8">
              <w:rPr>
                <w:rFonts w:ascii="Times New Roman" w:hAnsi="Times New Roman" w:hint="eastAsia"/>
                <w:bCs/>
                <w:color w:val="000000"/>
                <w:sz w:val="21"/>
                <w:szCs w:val="21"/>
              </w:rPr>
              <w:t>具有从教意愿，认同小学教师职业的价值，热爱小学教育事业。</w:t>
            </w:r>
          </w:p>
        </w:tc>
      </w:tr>
      <w:tr w:rsidR="00856EC6" w:rsidRPr="00361BC8" w14:paraId="06488077" w14:textId="77777777">
        <w:tc>
          <w:tcPr>
            <w:tcW w:w="8296" w:type="dxa"/>
          </w:tcPr>
          <w:p w14:paraId="3208F943" w14:textId="77777777" w:rsidR="00856EC6" w:rsidRPr="00361BC8" w:rsidRDefault="00000000">
            <w:pPr>
              <w:tabs>
                <w:tab w:val="left" w:pos="4200"/>
              </w:tabs>
              <w:rPr>
                <w:rFonts w:ascii="Times New Roman" w:hAnsi="Times New Roman"/>
                <w:b/>
                <w:color w:val="000000"/>
                <w:sz w:val="21"/>
                <w:szCs w:val="21"/>
              </w:rPr>
            </w:pPr>
            <w:bookmarkStart w:id="1" w:name="_Hlk166399355"/>
            <w:r w:rsidRPr="00361BC8">
              <w:rPr>
                <w:rFonts w:ascii="Times New Roman" w:hAnsi="Times New Roman" w:hint="eastAsia"/>
                <w:b/>
                <w:color w:val="000000"/>
                <w:sz w:val="21"/>
                <w:szCs w:val="21"/>
              </w:rPr>
              <w:t>XXO3</w:t>
            </w:r>
            <w:r w:rsidRPr="00361BC8">
              <w:rPr>
                <w:rFonts w:ascii="Times New Roman" w:hAnsi="Times New Roman"/>
                <w:b/>
                <w:color w:val="000000"/>
                <w:sz w:val="21"/>
                <w:szCs w:val="21"/>
              </w:rPr>
              <w:t>学科素养</w:t>
            </w:r>
            <w:bookmarkEnd w:id="1"/>
            <w:r w:rsidRPr="00361BC8">
              <w:rPr>
                <w:rFonts w:ascii="Times New Roman" w:hAnsi="Times New Roman" w:hint="eastAsia"/>
                <w:b/>
                <w:color w:val="000000"/>
                <w:sz w:val="21"/>
                <w:szCs w:val="21"/>
              </w:rPr>
              <w:t>：</w:t>
            </w:r>
            <w:r w:rsidRPr="0001336A">
              <w:rPr>
                <w:rFonts w:ascii="Times New Roman" w:hAnsi="Times New Roman"/>
                <w:bCs/>
                <w:color w:val="000000"/>
                <w:sz w:val="21"/>
                <w:szCs w:val="21"/>
              </w:rPr>
              <w:t>具备小学教育所需的学科知识体系与能力结构。</w:t>
            </w:r>
          </w:p>
          <w:p w14:paraId="1D4F4CF8" w14:textId="77777777" w:rsidR="00856EC6" w:rsidRPr="00361BC8" w:rsidRDefault="00000000">
            <w:pPr>
              <w:tabs>
                <w:tab w:val="left" w:pos="4200"/>
              </w:tabs>
              <w:rPr>
                <w:rFonts w:ascii="Times New Roman" w:hAnsi="Times New Roman"/>
                <w:bCs/>
                <w:sz w:val="21"/>
                <w:szCs w:val="21"/>
              </w:rPr>
            </w:pPr>
            <w:r w:rsidRPr="00361BC8">
              <w:rPr>
                <w:rFonts w:ascii="Times New Roman" w:hAnsi="Times New Roman" w:hint="eastAsia"/>
                <w:bCs/>
                <w:color w:val="000000"/>
                <w:sz w:val="21"/>
                <w:szCs w:val="21"/>
              </w:rPr>
              <w:t>②具有从事小学教育所需要的思维品质以及口头和书面表达素养，</w:t>
            </w:r>
            <w:r w:rsidRPr="00361BC8">
              <w:rPr>
                <w:rFonts w:ascii="Times New Roman" w:hAnsi="Times New Roman" w:hint="eastAsia"/>
                <w:color w:val="000000"/>
                <w:kern w:val="2"/>
                <w:sz w:val="21"/>
                <w:szCs w:val="21"/>
              </w:rPr>
              <w:t>具备“三字一话”</w:t>
            </w:r>
            <w:r w:rsidRPr="00361BC8">
              <w:rPr>
                <w:rFonts w:ascii="Times New Roman" w:hAnsi="Times New Roman" w:hint="eastAsia"/>
                <w:color w:val="000000"/>
                <w:kern w:val="2"/>
                <w:sz w:val="21"/>
                <w:szCs w:val="21"/>
              </w:rPr>
              <w:t xml:space="preserve"> </w:t>
            </w:r>
            <w:r w:rsidRPr="00361BC8">
              <w:rPr>
                <w:rFonts w:ascii="Times New Roman" w:hAnsi="Times New Roman" w:hint="eastAsia"/>
                <w:color w:val="000000"/>
                <w:kern w:val="2"/>
                <w:sz w:val="21"/>
                <w:szCs w:val="21"/>
              </w:rPr>
              <w:t>等教学基本功，系统掌握并灵活运用课堂教学基本技能，</w:t>
            </w:r>
            <w:r w:rsidRPr="00361BC8">
              <w:rPr>
                <w:rFonts w:ascii="Times New Roman" w:hAnsi="Times New Roman" w:hint="eastAsia"/>
                <w:bCs/>
                <w:color w:val="000000"/>
                <w:sz w:val="21"/>
                <w:szCs w:val="21"/>
              </w:rPr>
              <w:t>掌握小学语文或小学数学学科的知识体系与能力结构，</w:t>
            </w:r>
            <w:r w:rsidRPr="00361BC8">
              <w:rPr>
                <w:rFonts w:ascii="Times New Roman" w:hAnsi="Times New Roman" w:hint="eastAsia"/>
                <w:sz w:val="21"/>
                <w:szCs w:val="21"/>
              </w:rPr>
              <w:t>理解学科知识体系基本思想和方法；了解</w:t>
            </w:r>
            <w:r w:rsidRPr="00361BC8">
              <w:rPr>
                <w:rFonts w:ascii="Times New Roman" w:hAnsi="Times New Roman" w:hint="eastAsia"/>
                <w:bCs/>
                <w:color w:val="000000"/>
                <w:sz w:val="21"/>
                <w:szCs w:val="21"/>
              </w:rPr>
              <w:t>小学科学或</w:t>
            </w:r>
            <w:bookmarkStart w:id="2" w:name="_Hlk166399526"/>
            <w:r w:rsidRPr="00361BC8">
              <w:rPr>
                <w:rFonts w:ascii="Times New Roman" w:hAnsi="Times New Roman" w:hint="eastAsia"/>
                <w:bCs/>
                <w:color w:val="000000"/>
                <w:sz w:val="21"/>
                <w:szCs w:val="21"/>
              </w:rPr>
              <w:t>小学道德与法治</w:t>
            </w:r>
            <w:bookmarkEnd w:id="2"/>
            <w:r w:rsidRPr="00361BC8">
              <w:rPr>
                <w:rFonts w:ascii="Times New Roman" w:hAnsi="Times New Roman" w:hint="eastAsia"/>
                <w:bCs/>
                <w:color w:val="000000"/>
                <w:sz w:val="21"/>
                <w:szCs w:val="21"/>
              </w:rPr>
              <w:t>学科的</w:t>
            </w:r>
            <w:r w:rsidRPr="00361BC8">
              <w:rPr>
                <w:rFonts w:ascii="Times New Roman" w:hAnsi="Times New Roman" w:hint="eastAsia"/>
                <w:sz w:val="21"/>
                <w:szCs w:val="21"/>
              </w:rPr>
              <w:t>基本知识、基本原理和技能，并具备一定的其他学科基本知识，对学习科学相关知识有一定的了解。</w:t>
            </w:r>
          </w:p>
        </w:tc>
      </w:tr>
    </w:tbl>
    <w:p w14:paraId="26751BD1" w14:textId="77777777" w:rsidR="00856EC6" w:rsidRPr="00361BC8" w:rsidRDefault="00000000">
      <w:pPr>
        <w:pStyle w:val="DG2"/>
        <w:spacing w:beforeLines="50" w:before="163" w:after="163"/>
      </w:pPr>
      <w:r w:rsidRPr="00361BC8">
        <w:rPr>
          <w:rFonts w:hint="eastAsia"/>
        </w:rPr>
        <w:t>（三）毕业要求与课程目标的关系</w:t>
      </w:r>
      <w:r w:rsidRPr="00361BC8">
        <w:rPr>
          <w:rFonts w:hint="eastAsia"/>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761"/>
        <w:gridCol w:w="778"/>
        <w:gridCol w:w="778"/>
        <w:gridCol w:w="4695"/>
        <w:gridCol w:w="1264"/>
      </w:tblGrid>
      <w:tr w:rsidR="00856EC6" w:rsidRPr="00361BC8" w14:paraId="6008594E" w14:textId="77777777">
        <w:trPr>
          <w:trHeight w:val="391"/>
          <w:jc w:val="center"/>
        </w:trPr>
        <w:tc>
          <w:tcPr>
            <w:tcW w:w="777" w:type="dxa"/>
            <w:tcBorders>
              <w:top w:val="single" w:sz="12" w:space="0" w:color="auto"/>
              <w:left w:val="single" w:sz="12" w:space="0" w:color="auto"/>
              <w:right w:val="single" w:sz="4" w:space="0" w:color="auto"/>
            </w:tcBorders>
            <w:shd w:val="clear" w:color="auto" w:fill="auto"/>
            <w:vAlign w:val="center"/>
          </w:tcPr>
          <w:p w14:paraId="75B8D872" w14:textId="77777777" w:rsidR="00856EC6" w:rsidRPr="00361BC8" w:rsidRDefault="00000000">
            <w:pPr>
              <w:pStyle w:val="DG"/>
              <w:rPr>
                <w:rFonts w:ascii="Times New Roman" w:hAnsi="Times New Roman"/>
                <w:szCs w:val="16"/>
              </w:rPr>
            </w:pPr>
            <w:r w:rsidRPr="00361BC8">
              <w:rPr>
                <w:rFonts w:ascii="Times New Roman" w:hAnsi="Times New Roman" w:hint="eastAsia"/>
                <w:szCs w:val="18"/>
              </w:rPr>
              <w:t>毕业要求</w:t>
            </w:r>
          </w:p>
        </w:tc>
        <w:tc>
          <w:tcPr>
            <w:tcW w:w="794" w:type="dxa"/>
            <w:tcBorders>
              <w:top w:val="single" w:sz="12" w:space="0" w:color="auto"/>
              <w:left w:val="single" w:sz="4" w:space="0" w:color="auto"/>
            </w:tcBorders>
            <w:vAlign w:val="center"/>
          </w:tcPr>
          <w:p w14:paraId="4F547E1B" w14:textId="77777777" w:rsidR="00856EC6" w:rsidRPr="00361BC8" w:rsidRDefault="00000000">
            <w:pPr>
              <w:pStyle w:val="DG"/>
              <w:rPr>
                <w:rFonts w:ascii="Times New Roman" w:hAnsi="Times New Roman"/>
                <w:szCs w:val="16"/>
              </w:rPr>
            </w:pPr>
            <w:r w:rsidRPr="00361BC8">
              <w:rPr>
                <w:rFonts w:ascii="Times New Roman" w:hAnsi="Times New Roman" w:hint="eastAsia"/>
                <w:szCs w:val="16"/>
              </w:rPr>
              <w:t>指标点</w:t>
            </w:r>
          </w:p>
        </w:tc>
        <w:tc>
          <w:tcPr>
            <w:tcW w:w="794" w:type="dxa"/>
            <w:tcBorders>
              <w:top w:val="single" w:sz="12" w:space="0" w:color="auto"/>
              <w:right w:val="double" w:sz="4" w:space="0" w:color="auto"/>
            </w:tcBorders>
            <w:shd w:val="clear" w:color="auto" w:fill="auto"/>
            <w:vAlign w:val="center"/>
          </w:tcPr>
          <w:p w14:paraId="7776B2D6" w14:textId="77777777" w:rsidR="00856EC6" w:rsidRPr="00361BC8" w:rsidRDefault="00000000">
            <w:pPr>
              <w:pStyle w:val="DG"/>
              <w:rPr>
                <w:rFonts w:ascii="Times New Roman" w:hAnsi="Times New Roman"/>
                <w:szCs w:val="16"/>
              </w:rPr>
            </w:pPr>
            <w:r w:rsidRPr="00361BC8">
              <w:rPr>
                <w:rFonts w:ascii="Times New Roman" w:hAnsi="Times New Roman" w:hint="eastAsia"/>
                <w:szCs w:val="16"/>
              </w:rPr>
              <w:t>支撑度</w:t>
            </w:r>
          </w:p>
        </w:tc>
        <w:tc>
          <w:tcPr>
            <w:tcW w:w="4818" w:type="dxa"/>
            <w:tcBorders>
              <w:top w:val="single" w:sz="12" w:space="0" w:color="auto"/>
            </w:tcBorders>
            <w:vAlign w:val="center"/>
          </w:tcPr>
          <w:p w14:paraId="1FB7C490" w14:textId="77777777" w:rsidR="00856EC6" w:rsidRPr="00361BC8" w:rsidRDefault="00000000">
            <w:pPr>
              <w:pStyle w:val="DG"/>
              <w:rPr>
                <w:rFonts w:ascii="Times New Roman" w:hAnsi="Times New Roman"/>
                <w:szCs w:val="16"/>
              </w:rPr>
            </w:pPr>
            <w:r w:rsidRPr="00361BC8">
              <w:rPr>
                <w:rFonts w:ascii="Times New Roman" w:hAnsi="Times New Roman" w:hint="eastAsia"/>
                <w:szCs w:val="16"/>
              </w:rPr>
              <w:t>课程目标</w:t>
            </w:r>
          </w:p>
        </w:tc>
        <w:tc>
          <w:tcPr>
            <w:tcW w:w="1293" w:type="dxa"/>
            <w:tcBorders>
              <w:top w:val="single" w:sz="12" w:space="0" w:color="auto"/>
              <w:right w:val="single" w:sz="12" w:space="0" w:color="auto"/>
            </w:tcBorders>
            <w:vAlign w:val="center"/>
          </w:tcPr>
          <w:p w14:paraId="67FC95B6" w14:textId="77777777" w:rsidR="00856EC6" w:rsidRPr="00361BC8" w:rsidRDefault="00000000">
            <w:pPr>
              <w:pStyle w:val="DG"/>
              <w:rPr>
                <w:rFonts w:ascii="Times New Roman" w:hAnsi="Times New Roman"/>
                <w:szCs w:val="16"/>
              </w:rPr>
            </w:pPr>
            <w:r w:rsidRPr="00361BC8">
              <w:rPr>
                <w:rFonts w:ascii="Times New Roman" w:hAnsi="Times New Roman" w:hint="eastAsia"/>
                <w:szCs w:val="16"/>
              </w:rPr>
              <w:t>对指标点的贡献度</w:t>
            </w:r>
          </w:p>
        </w:tc>
      </w:tr>
      <w:tr w:rsidR="00856EC6" w:rsidRPr="00361BC8" w14:paraId="490FA483" w14:textId="77777777">
        <w:trPr>
          <w:trHeight w:val="340"/>
          <w:jc w:val="center"/>
        </w:trPr>
        <w:tc>
          <w:tcPr>
            <w:tcW w:w="777" w:type="dxa"/>
            <w:vMerge w:val="restart"/>
            <w:tcBorders>
              <w:left w:val="single" w:sz="12" w:space="0" w:color="auto"/>
              <w:right w:val="single" w:sz="4" w:space="0" w:color="auto"/>
            </w:tcBorders>
            <w:shd w:val="clear" w:color="auto" w:fill="auto"/>
            <w:vAlign w:val="center"/>
          </w:tcPr>
          <w:p w14:paraId="3B56FEA5" w14:textId="77777777" w:rsidR="00856EC6" w:rsidRPr="00361BC8" w:rsidRDefault="00000000">
            <w:pPr>
              <w:pStyle w:val="DG0"/>
            </w:pPr>
            <w:r w:rsidRPr="00361BC8">
              <w:rPr>
                <w:rFonts w:hint="eastAsia"/>
              </w:rPr>
              <w:t>XXO2</w:t>
            </w:r>
          </w:p>
        </w:tc>
        <w:tc>
          <w:tcPr>
            <w:tcW w:w="794" w:type="dxa"/>
            <w:vMerge w:val="restart"/>
            <w:tcBorders>
              <w:left w:val="single" w:sz="4" w:space="0" w:color="auto"/>
            </w:tcBorders>
            <w:vAlign w:val="center"/>
          </w:tcPr>
          <w:p w14:paraId="1373DCB5" w14:textId="77777777" w:rsidR="00856EC6" w:rsidRPr="00361BC8" w:rsidRDefault="00000000">
            <w:pPr>
              <w:pStyle w:val="DG0"/>
              <w:rPr>
                <w:rFonts w:cs="Times New Roman"/>
                <w:bCs/>
              </w:rPr>
            </w:pPr>
            <w:r w:rsidRPr="00361BC8">
              <w:rPr>
                <w:rFonts w:ascii="Cambria Math" w:hAnsi="Cambria Math" w:cs="Cambria Math"/>
                <w:bCs/>
              </w:rPr>
              <w:t>①</w:t>
            </w:r>
          </w:p>
        </w:tc>
        <w:tc>
          <w:tcPr>
            <w:tcW w:w="794" w:type="dxa"/>
            <w:vMerge w:val="restart"/>
            <w:tcBorders>
              <w:right w:val="double" w:sz="4" w:space="0" w:color="auto"/>
            </w:tcBorders>
            <w:shd w:val="clear" w:color="auto" w:fill="auto"/>
            <w:vAlign w:val="center"/>
          </w:tcPr>
          <w:p w14:paraId="5EE6BA48" w14:textId="77777777" w:rsidR="00856EC6" w:rsidRPr="00361BC8" w:rsidRDefault="00000000">
            <w:pPr>
              <w:pStyle w:val="DG0"/>
            </w:pPr>
            <w:r w:rsidRPr="00361BC8">
              <w:rPr>
                <w:rFonts w:hint="eastAsia"/>
              </w:rPr>
              <w:t>M</w:t>
            </w:r>
          </w:p>
        </w:tc>
        <w:tc>
          <w:tcPr>
            <w:tcW w:w="4818" w:type="dxa"/>
            <w:vAlign w:val="center"/>
          </w:tcPr>
          <w:p w14:paraId="548554A4" w14:textId="77777777" w:rsidR="00856EC6" w:rsidRPr="005808B5" w:rsidRDefault="00000000">
            <w:pPr>
              <w:pStyle w:val="DG0"/>
              <w:jc w:val="left"/>
            </w:pPr>
            <w:r w:rsidRPr="005808B5">
              <w:rPr>
                <w:rFonts w:hint="eastAsia"/>
              </w:rPr>
              <w:t>1</w:t>
            </w:r>
            <w:r w:rsidRPr="005808B5">
              <w:rPr>
                <w:rFonts w:hint="eastAsia"/>
              </w:rPr>
              <w:t>掌握三笔字（钢笔、粉笔、毛笔）的基本书写理论、技法规范及汉字结构规律。</w:t>
            </w:r>
          </w:p>
          <w:p w14:paraId="1A0CF46B" w14:textId="77777777" w:rsidR="00856EC6" w:rsidRPr="005808B5" w:rsidRDefault="00000000">
            <w:pPr>
              <w:pStyle w:val="DG0"/>
              <w:jc w:val="left"/>
              <w:rPr>
                <w:bCs/>
              </w:rPr>
            </w:pPr>
            <w:r w:rsidRPr="005808B5">
              <w:t>2</w:t>
            </w:r>
            <w:r w:rsidRPr="005808B5">
              <w:rPr>
                <w:rFonts w:hint="eastAsia"/>
              </w:rPr>
              <w:t>理解书法艺术与传统文化的关系，熟悉汉字演变历史及教育意义。</w:t>
            </w:r>
          </w:p>
        </w:tc>
        <w:tc>
          <w:tcPr>
            <w:tcW w:w="1293" w:type="dxa"/>
            <w:tcBorders>
              <w:right w:val="single" w:sz="12" w:space="0" w:color="auto"/>
            </w:tcBorders>
            <w:vAlign w:val="center"/>
          </w:tcPr>
          <w:p w14:paraId="7E09625E" w14:textId="6730FB71" w:rsidR="00856EC6" w:rsidRPr="00361BC8" w:rsidRDefault="00000000">
            <w:pPr>
              <w:pStyle w:val="DG0"/>
              <w:rPr>
                <w:bCs/>
              </w:rPr>
            </w:pPr>
            <w:r w:rsidRPr="00361BC8">
              <w:rPr>
                <w:rFonts w:hint="eastAsia"/>
                <w:bCs/>
              </w:rPr>
              <w:t>50</w:t>
            </w:r>
            <w:r w:rsidR="00B1667A" w:rsidRPr="00361BC8">
              <w:rPr>
                <w:bCs/>
              </w:rPr>
              <w:t>%</w:t>
            </w:r>
          </w:p>
        </w:tc>
      </w:tr>
      <w:tr w:rsidR="00856EC6" w:rsidRPr="00361BC8" w14:paraId="35FE0B8A" w14:textId="77777777">
        <w:trPr>
          <w:trHeight w:val="340"/>
          <w:jc w:val="center"/>
        </w:trPr>
        <w:tc>
          <w:tcPr>
            <w:tcW w:w="777" w:type="dxa"/>
            <w:vMerge/>
            <w:tcBorders>
              <w:left w:val="single" w:sz="12" w:space="0" w:color="auto"/>
              <w:right w:val="single" w:sz="4" w:space="0" w:color="auto"/>
            </w:tcBorders>
            <w:shd w:val="clear" w:color="auto" w:fill="auto"/>
            <w:vAlign w:val="center"/>
          </w:tcPr>
          <w:p w14:paraId="782712DF" w14:textId="77777777" w:rsidR="00856EC6" w:rsidRPr="00361BC8" w:rsidRDefault="00856EC6">
            <w:pPr>
              <w:pStyle w:val="DG0"/>
              <w:rPr>
                <w:b/>
              </w:rPr>
            </w:pPr>
          </w:p>
        </w:tc>
        <w:tc>
          <w:tcPr>
            <w:tcW w:w="794" w:type="dxa"/>
            <w:vMerge/>
            <w:tcBorders>
              <w:left w:val="single" w:sz="4" w:space="0" w:color="auto"/>
            </w:tcBorders>
            <w:vAlign w:val="center"/>
          </w:tcPr>
          <w:p w14:paraId="0E0BFAB0" w14:textId="77777777" w:rsidR="00856EC6" w:rsidRPr="00361BC8" w:rsidRDefault="00856EC6">
            <w:pPr>
              <w:pStyle w:val="DG0"/>
              <w:rPr>
                <w:bCs/>
              </w:rPr>
            </w:pPr>
          </w:p>
        </w:tc>
        <w:tc>
          <w:tcPr>
            <w:tcW w:w="794" w:type="dxa"/>
            <w:vMerge/>
            <w:tcBorders>
              <w:right w:val="double" w:sz="4" w:space="0" w:color="auto"/>
            </w:tcBorders>
            <w:shd w:val="clear" w:color="auto" w:fill="auto"/>
            <w:vAlign w:val="center"/>
          </w:tcPr>
          <w:p w14:paraId="7C9CE735" w14:textId="77777777" w:rsidR="00856EC6" w:rsidRPr="00361BC8" w:rsidRDefault="00856EC6">
            <w:pPr>
              <w:pStyle w:val="DG0"/>
            </w:pPr>
          </w:p>
        </w:tc>
        <w:tc>
          <w:tcPr>
            <w:tcW w:w="4818" w:type="dxa"/>
            <w:vAlign w:val="center"/>
          </w:tcPr>
          <w:p w14:paraId="2A5EE214" w14:textId="638A235A" w:rsidR="00856EC6" w:rsidRPr="00361BC8" w:rsidRDefault="00000000">
            <w:pPr>
              <w:pStyle w:val="DG0"/>
              <w:jc w:val="left"/>
              <w:rPr>
                <w:bCs/>
              </w:rPr>
            </w:pPr>
            <w:r w:rsidRPr="00361BC8">
              <w:rPr>
                <w:bCs/>
              </w:rPr>
              <w:t>3</w:t>
            </w:r>
            <w:r w:rsidR="004B72E5" w:rsidRPr="005808B5">
              <w:rPr>
                <w:rFonts w:hint="eastAsia"/>
                <w:bCs/>
              </w:rPr>
              <w:t>熟练运用三笔字技法规范书写汉字，达到工整、美观的书写效果，并具备初步的书法创作能力。根据小学教学场景设计板书，运用不同书写工具进行课堂示范。</w:t>
            </w:r>
          </w:p>
        </w:tc>
        <w:tc>
          <w:tcPr>
            <w:tcW w:w="1293" w:type="dxa"/>
            <w:tcBorders>
              <w:right w:val="single" w:sz="12" w:space="0" w:color="auto"/>
            </w:tcBorders>
            <w:vAlign w:val="center"/>
          </w:tcPr>
          <w:p w14:paraId="1513DC7B" w14:textId="5D2B0227" w:rsidR="00856EC6" w:rsidRPr="00361BC8" w:rsidRDefault="00000000">
            <w:pPr>
              <w:pStyle w:val="DG0"/>
              <w:rPr>
                <w:bCs/>
              </w:rPr>
            </w:pPr>
            <w:r w:rsidRPr="00361BC8">
              <w:rPr>
                <w:rFonts w:hint="eastAsia"/>
                <w:bCs/>
              </w:rPr>
              <w:t>50</w:t>
            </w:r>
            <w:r w:rsidR="00B1667A" w:rsidRPr="00361BC8">
              <w:rPr>
                <w:bCs/>
              </w:rPr>
              <w:t>%</w:t>
            </w:r>
          </w:p>
        </w:tc>
      </w:tr>
      <w:tr w:rsidR="00856EC6" w:rsidRPr="00361BC8" w14:paraId="109A74D9" w14:textId="77777777">
        <w:trPr>
          <w:trHeight w:val="1082"/>
          <w:jc w:val="center"/>
        </w:trPr>
        <w:tc>
          <w:tcPr>
            <w:tcW w:w="777" w:type="dxa"/>
            <w:tcBorders>
              <w:left w:val="single" w:sz="12" w:space="0" w:color="auto"/>
              <w:right w:val="single" w:sz="4" w:space="0" w:color="auto"/>
            </w:tcBorders>
            <w:shd w:val="clear" w:color="auto" w:fill="auto"/>
            <w:vAlign w:val="center"/>
          </w:tcPr>
          <w:p w14:paraId="6E0D7117" w14:textId="77777777" w:rsidR="00856EC6" w:rsidRPr="00361BC8" w:rsidRDefault="00000000">
            <w:pPr>
              <w:pStyle w:val="DG0"/>
            </w:pPr>
            <w:r w:rsidRPr="00361BC8">
              <w:rPr>
                <w:rFonts w:hint="eastAsia"/>
              </w:rPr>
              <w:lastRenderedPageBreak/>
              <w:t>XXO3</w:t>
            </w:r>
          </w:p>
        </w:tc>
        <w:tc>
          <w:tcPr>
            <w:tcW w:w="794" w:type="dxa"/>
            <w:tcBorders>
              <w:left w:val="single" w:sz="4" w:space="0" w:color="auto"/>
            </w:tcBorders>
            <w:vAlign w:val="center"/>
          </w:tcPr>
          <w:p w14:paraId="14B875E5" w14:textId="77777777" w:rsidR="00856EC6" w:rsidRPr="00361BC8" w:rsidRDefault="00000000">
            <w:pPr>
              <w:pStyle w:val="DG0"/>
              <w:rPr>
                <w:rFonts w:cs="Times New Roman"/>
                <w:bCs/>
              </w:rPr>
            </w:pPr>
            <w:r w:rsidRPr="00361BC8">
              <w:rPr>
                <w:rFonts w:hint="eastAsia"/>
                <w:bCs/>
              </w:rPr>
              <w:t>②</w:t>
            </w:r>
          </w:p>
        </w:tc>
        <w:tc>
          <w:tcPr>
            <w:tcW w:w="794" w:type="dxa"/>
            <w:tcBorders>
              <w:right w:val="double" w:sz="4" w:space="0" w:color="auto"/>
            </w:tcBorders>
            <w:shd w:val="clear" w:color="auto" w:fill="auto"/>
            <w:vAlign w:val="center"/>
          </w:tcPr>
          <w:p w14:paraId="038F934F" w14:textId="77777777" w:rsidR="00856EC6" w:rsidRPr="00361BC8" w:rsidRDefault="00000000">
            <w:pPr>
              <w:pStyle w:val="DG0"/>
            </w:pPr>
            <w:r w:rsidRPr="00361BC8">
              <w:rPr>
                <w:rFonts w:hint="eastAsia"/>
              </w:rPr>
              <w:t>H</w:t>
            </w:r>
          </w:p>
        </w:tc>
        <w:tc>
          <w:tcPr>
            <w:tcW w:w="4818" w:type="dxa"/>
            <w:vAlign w:val="center"/>
          </w:tcPr>
          <w:p w14:paraId="3612EB42" w14:textId="77777777" w:rsidR="00856EC6" w:rsidRPr="00361BC8" w:rsidRDefault="00000000">
            <w:pPr>
              <w:pStyle w:val="DG0"/>
              <w:jc w:val="left"/>
              <w:rPr>
                <w:bCs/>
              </w:rPr>
            </w:pPr>
            <w:r w:rsidRPr="00361BC8">
              <w:rPr>
                <w:rFonts w:hint="eastAsia"/>
                <w:bCs/>
              </w:rPr>
              <w:t>4</w:t>
            </w:r>
            <w:r w:rsidRPr="00361BC8">
              <w:rPr>
                <w:rFonts w:hint="eastAsia"/>
                <w:bCs/>
              </w:rPr>
              <w:t>形成严谨、细致的书写态度，培养对汉字文化的热爱与传承意识</w:t>
            </w:r>
            <w:r w:rsidRPr="00361BC8">
              <w:rPr>
                <w:bCs/>
              </w:rPr>
              <w:t>。</w:t>
            </w:r>
            <w:r w:rsidRPr="00361BC8">
              <w:rPr>
                <w:rFonts w:hint="eastAsia"/>
                <w:bCs/>
              </w:rPr>
              <w:t>理解教师书写规范对学生行为习惯的示范作用，强化“身正为范”的师德观念。</w:t>
            </w:r>
            <w:r w:rsidRPr="00361BC8">
              <w:rPr>
                <w:bCs/>
              </w:rPr>
              <w:t>树立正确的审美观念，提升艺术鉴赏力与人文素养。强化教师职业责任感，理解书写规范对小学生习惯养成的重要性</w:t>
            </w:r>
            <w:r w:rsidRPr="00361BC8">
              <w:rPr>
                <w:rFonts w:hint="eastAsia"/>
                <w:bCs/>
              </w:rPr>
              <w:t>。</w:t>
            </w:r>
          </w:p>
        </w:tc>
        <w:tc>
          <w:tcPr>
            <w:tcW w:w="1293" w:type="dxa"/>
            <w:tcBorders>
              <w:right w:val="single" w:sz="12" w:space="0" w:color="auto"/>
            </w:tcBorders>
            <w:vAlign w:val="center"/>
          </w:tcPr>
          <w:p w14:paraId="0ED8073D" w14:textId="7E711ED4" w:rsidR="00856EC6" w:rsidRPr="00361BC8" w:rsidRDefault="00000000">
            <w:pPr>
              <w:pStyle w:val="DG0"/>
              <w:rPr>
                <w:bCs/>
              </w:rPr>
            </w:pPr>
            <w:r w:rsidRPr="00361BC8">
              <w:rPr>
                <w:rFonts w:hint="eastAsia"/>
                <w:bCs/>
              </w:rPr>
              <w:t>100</w:t>
            </w:r>
            <w:r w:rsidR="00B1667A" w:rsidRPr="00361BC8">
              <w:rPr>
                <w:bCs/>
              </w:rPr>
              <w:t>%</w:t>
            </w:r>
          </w:p>
        </w:tc>
      </w:tr>
    </w:tbl>
    <w:p w14:paraId="10815977" w14:textId="77777777" w:rsidR="00856EC6" w:rsidRPr="00361BC8" w:rsidRDefault="00000000">
      <w:pPr>
        <w:pStyle w:val="DG1"/>
        <w:spacing w:beforeLines="100" w:before="326" w:line="360" w:lineRule="auto"/>
        <w:rPr>
          <w:rFonts w:ascii="Times New Roman" w:hAnsi="Times New Roman"/>
        </w:rPr>
      </w:pPr>
      <w:r w:rsidRPr="00361BC8">
        <w:rPr>
          <w:rFonts w:ascii="Times New Roman" w:hAnsi="Times New Roman" w:hint="eastAsia"/>
        </w:rPr>
        <w:t>三、</w:t>
      </w:r>
      <w:r w:rsidRPr="00361BC8">
        <w:rPr>
          <w:rFonts w:ascii="Times New Roman" w:hAnsi="Times New Roman"/>
        </w:rPr>
        <w:t>课程内容</w:t>
      </w:r>
      <w:r w:rsidRPr="00361BC8">
        <w:rPr>
          <w:rFonts w:ascii="Times New Roman" w:hAnsi="Times New Roman" w:hint="eastAsia"/>
        </w:rPr>
        <w:t>与教学设计</w:t>
      </w:r>
    </w:p>
    <w:p w14:paraId="4D51D949" w14:textId="77777777" w:rsidR="00856EC6" w:rsidRPr="00361BC8" w:rsidRDefault="00000000">
      <w:pPr>
        <w:pStyle w:val="DG2"/>
        <w:spacing w:before="81" w:after="163"/>
      </w:pPr>
      <w:r w:rsidRPr="00361BC8">
        <w:rPr>
          <w:rFonts w:hint="eastAsia"/>
        </w:rPr>
        <w:t>（一）各教学单元预期学习成果与教学内容</w:t>
      </w:r>
    </w:p>
    <w:tbl>
      <w:tblPr>
        <w:tblStyle w:val="ac"/>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276"/>
      </w:tblGrid>
      <w:tr w:rsidR="00856EC6" w:rsidRPr="00361BC8" w14:paraId="5C70FA1B" w14:textId="77777777">
        <w:tc>
          <w:tcPr>
            <w:tcW w:w="8296" w:type="dxa"/>
          </w:tcPr>
          <w:p w14:paraId="5809A20E" w14:textId="77777777" w:rsidR="00856EC6" w:rsidRPr="00361BC8" w:rsidRDefault="00000000">
            <w:pPr>
              <w:pStyle w:val="DG0"/>
              <w:jc w:val="left"/>
              <w:rPr>
                <w:bCs/>
                <w:color w:val="auto"/>
              </w:rPr>
            </w:pPr>
            <w:bookmarkStart w:id="3" w:name="OLE_LINK5"/>
            <w:bookmarkStart w:id="4" w:name="OLE_LINK6"/>
            <w:r w:rsidRPr="00361BC8">
              <w:rPr>
                <w:rFonts w:hint="eastAsia"/>
                <w:bCs/>
                <w:color w:val="auto"/>
              </w:rPr>
              <w:t>第一单元</w:t>
            </w:r>
            <w:r w:rsidRPr="00361BC8">
              <w:rPr>
                <w:rFonts w:hint="eastAsia"/>
                <w:bCs/>
                <w:color w:val="auto"/>
              </w:rPr>
              <w:t xml:space="preserve">    </w:t>
            </w:r>
            <w:r w:rsidRPr="00361BC8">
              <w:rPr>
                <w:rFonts w:hint="eastAsia"/>
                <w:bCs/>
                <w:color w:val="auto"/>
              </w:rPr>
              <w:t>三笔字基础知识</w:t>
            </w:r>
          </w:p>
          <w:p w14:paraId="049AD971" w14:textId="77777777" w:rsidR="00856EC6" w:rsidRPr="00361BC8" w:rsidRDefault="00000000">
            <w:pPr>
              <w:pStyle w:val="a9"/>
              <w:spacing w:before="0" w:beforeAutospacing="0" w:after="0" w:afterAutospacing="0"/>
              <w:rPr>
                <w:rFonts w:ascii="Times New Roman" w:hAnsi="Times New Roman"/>
                <w:bCs/>
                <w:sz w:val="21"/>
                <w:szCs w:val="21"/>
              </w:rPr>
            </w:pPr>
            <w:r w:rsidRPr="00361BC8">
              <w:rPr>
                <w:rFonts w:ascii="Times New Roman" w:hAnsi="Times New Roman" w:hint="eastAsia"/>
                <w:bCs/>
                <w:sz w:val="21"/>
                <w:szCs w:val="21"/>
              </w:rPr>
              <w:t>重点教学内容：</w:t>
            </w:r>
          </w:p>
          <w:p w14:paraId="43947C2C" w14:textId="77777777" w:rsidR="00856EC6" w:rsidRPr="00361BC8" w:rsidRDefault="00000000">
            <w:pPr>
              <w:pStyle w:val="a9"/>
              <w:spacing w:before="0" w:beforeAutospacing="0" w:after="0" w:afterAutospacing="0"/>
              <w:rPr>
                <w:rFonts w:ascii="Times New Roman" w:hAnsi="Times New Roman"/>
                <w:bCs/>
                <w:sz w:val="21"/>
                <w:szCs w:val="21"/>
              </w:rPr>
            </w:pPr>
            <w:r w:rsidRPr="00361BC8">
              <w:rPr>
                <w:rFonts w:ascii="Times New Roman" w:hAnsi="Times New Roman" w:hint="eastAsia"/>
                <w:bCs/>
                <w:sz w:val="21"/>
                <w:szCs w:val="21"/>
              </w:rPr>
              <w:t>三笔字训练课程的重要意义；</w:t>
            </w:r>
          </w:p>
          <w:p w14:paraId="326C7FB3" w14:textId="77777777" w:rsidR="00856EC6" w:rsidRPr="00361BC8" w:rsidRDefault="00000000">
            <w:pPr>
              <w:pStyle w:val="a9"/>
              <w:spacing w:before="0" w:beforeAutospacing="0" w:after="0" w:afterAutospacing="0"/>
              <w:rPr>
                <w:rFonts w:ascii="Times New Roman" w:hAnsi="Times New Roman"/>
                <w:bCs/>
                <w:sz w:val="21"/>
                <w:szCs w:val="21"/>
              </w:rPr>
            </w:pPr>
            <w:r w:rsidRPr="00361BC8">
              <w:rPr>
                <w:rFonts w:ascii="Times New Roman" w:hAnsi="Times New Roman" w:hint="eastAsia"/>
                <w:bCs/>
                <w:sz w:val="21"/>
                <w:szCs w:val="21"/>
              </w:rPr>
              <w:t>三笔字训练所需用品及正确的书写姿势；</w:t>
            </w:r>
          </w:p>
          <w:p w14:paraId="076BB618" w14:textId="77777777" w:rsidR="00856EC6" w:rsidRPr="00361BC8" w:rsidRDefault="00000000">
            <w:pPr>
              <w:pStyle w:val="a9"/>
              <w:spacing w:before="0" w:beforeAutospacing="0" w:after="0" w:afterAutospacing="0"/>
              <w:rPr>
                <w:rFonts w:ascii="Times New Roman" w:hAnsi="Times New Roman"/>
                <w:bCs/>
                <w:sz w:val="21"/>
                <w:szCs w:val="21"/>
              </w:rPr>
            </w:pPr>
            <w:r w:rsidRPr="00361BC8">
              <w:rPr>
                <w:rFonts w:ascii="Times New Roman" w:hAnsi="Times New Roman" w:hint="eastAsia"/>
                <w:bCs/>
                <w:sz w:val="21"/>
                <w:szCs w:val="21"/>
              </w:rPr>
              <w:t>三笔字的学习方法；</w:t>
            </w:r>
          </w:p>
          <w:p w14:paraId="4A3575CF" w14:textId="77777777" w:rsidR="00856EC6" w:rsidRPr="00361BC8" w:rsidRDefault="00000000">
            <w:pPr>
              <w:pStyle w:val="a9"/>
              <w:spacing w:before="0" w:beforeAutospacing="0" w:after="0" w:afterAutospacing="0"/>
              <w:rPr>
                <w:rFonts w:ascii="Times New Roman" w:hAnsi="Times New Roman"/>
                <w:bCs/>
                <w:sz w:val="21"/>
                <w:szCs w:val="21"/>
              </w:rPr>
            </w:pPr>
            <w:r w:rsidRPr="00361BC8">
              <w:rPr>
                <w:rFonts w:ascii="Times New Roman" w:hAnsi="Times New Roman" w:hint="eastAsia"/>
                <w:bCs/>
                <w:sz w:val="21"/>
                <w:szCs w:val="21"/>
              </w:rPr>
              <w:t>传统幅式介绍。</w:t>
            </w:r>
          </w:p>
          <w:p w14:paraId="7FF55DC9" w14:textId="77777777" w:rsidR="00856EC6" w:rsidRPr="00361BC8" w:rsidRDefault="00000000">
            <w:pPr>
              <w:pStyle w:val="a9"/>
              <w:spacing w:before="0" w:beforeAutospacing="0" w:after="0" w:afterAutospacing="0"/>
              <w:rPr>
                <w:rFonts w:ascii="Times New Roman" w:hAnsi="Times New Roman"/>
                <w:bCs/>
                <w:sz w:val="21"/>
                <w:szCs w:val="21"/>
              </w:rPr>
            </w:pPr>
            <w:r w:rsidRPr="00361BC8">
              <w:rPr>
                <w:rFonts w:ascii="Times New Roman" w:hAnsi="Times New Roman" w:hint="eastAsia"/>
                <w:bCs/>
                <w:sz w:val="21"/>
                <w:szCs w:val="21"/>
              </w:rPr>
              <w:t>难点：</w:t>
            </w:r>
          </w:p>
          <w:p w14:paraId="031BF530" w14:textId="77777777" w:rsidR="00856EC6" w:rsidRPr="00361BC8" w:rsidRDefault="00000000">
            <w:pPr>
              <w:pStyle w:val="a9"/>
              <w:spacing w:before="0" w:beforeAutospacing="0" w:after="0" w:afterAutospacing="0"/>
              <w:rPr>
                <w:rFonts w:ascii="Times New Roman" w:hAnsi="Times New Roman"/>
                <w:bCs/>
                <w:sz w:val="21"/>
                <w:szCs w:val="21"/>
              </w:rPr>
            </w:pPr>
            <w:r w:rsidRPr="00361BC8">
              <w:rPr>
                <w:rFonts w:ascii="Times New Roman" w:hAnsi="Times New Roman" w:hint="eastAsia"/>
                <w:bCs/>
                <w:sz w:val="21"/>
                <w:szCs w:val="21"/>
              </w:rPr>
              <w:t>楷书的艺术特点及区分方法。</w:t>
            </w:r>
            <w:r w:rsidRPr="00361BC8">
              <w:rPr>
                <w:rFonts w:ascii="Times New Roman" w:hAnsi="Times New Roman" w:hint="eastAsia"/>
                <w:bCs/>
                <w:sz w:val="21"/>
                <w:szCs w:val="21"/>
              </w:rPr>
              <w:br/>
            </w:r>
            <w:r w:rsidRPr="00361BC8">
              <w:rPr>
                <w:rFonts w:ascii="Times New Roman" w:hAnsi="Times New Roman" w:hint="eastAsia"/>
                <w:bCs/>
                <w:sz w:val="21"/>
                <w:szCs w:val="21"/>
              </w:rPr>
              <w:t>预期目标：</w:t>
            </w:r>
          </w:p>
          <w:p w14:paraId="6299EE01" w14:textId="77777777" w:rsidR="00856EC6" w:rsidRPr="00361BC8" w:rsidRDefault="00000000">
            <w:pPr>
              <w:pStyle w:val="a9"/>
              <w:spacing w:before="0" w:beforeAutospacing="0" w:after="0" w:afterAutospacing="0"/>
              <w:rPr>
                <w:rFonts w:ascii="Times New Roman" w:hAnsi="Times New Roman"/>
                <w:bCs/>
                <w:sz w:val="21"/>
                <w:szCs w:val="21"/>
              </w:rPr>
            </w:pPr>
            <w:r w:rsidRPr="00361BC8">
              <w:rPr>
                <w:rFonts w:ascii="Times New Roman" w:hAnsi="Times New Roman" w:hint="eastAsia"/>
                <w:bCs/>
                <w:sz w:val="21"/>
                <w:szCs w:val="21"/>
              </w:rPr>
              <w:t>了解三笔字训练课程的基本内容及重要意义；掌握三笔字的正确书写姿势及学习方法；了解传统幅式。</w:t>
            </w:r>
          </w:p>
          <w:p w14:paraId="464C85B7" w14:textId="77777777" w:rsidR="00856EC6" w:rsidRPr="00361BC8" w:rsidRDefault="00856EC6">
            <w:pPr>
              <w:pStyle w:val="a9"/>
              <w:spacing w:before="0" w:beforeAutospacing="0" w:after="0" w:afterAutospacing="0"/>
              <w:rPr>
                <w:rFonts w:ascii="Times New Roman" w:hAnsi="Times New Roman"/>
                <w:bCs/>
                <w:sz w:val="21"/>
                <w:szCs w:val="21"/>
              </w:rPr>
            </w:pPr>
          </w:p>
          <w:p w14:paraId="00B296CD" w14:textId="77777777" w:rsidR="00856EC6" w:rsidRPr="00361BC8" w:rsidRDefault="00000000">
            <w:pPr>
              <w:pStyle w:val="a9"/>
              <w:spacing w:before="0" w:beforeAutospacing="0" w:after="0" w:afterAutospacing="0"/>
              <w:rPr>
                <w:rFonts w:ascii="Times New Roman" w:hAnsi="Times New Roman"/>
                <w:bCs/>
                <w:sz w:val="21"/>
                <w:szCs w:val="21"/>
              </w:rPr>
            </w:pPr>
            <w:r w:rsidRPr="00361BC8">
              <w:rPr>
                <w:rFonts w:ascii="Times New Roman" w:hAnsi="Times New Roman" w:hint="eastAsia"/>
                <w:bCs/>
                <w:sz w:val="21"/>
                <w:szCs w:val="21"/>
              </w:rPr>
              <w:t>第二单元</w:t>
            </w:r>
            <w:r w:rsidRPr="00361BC8">
              <w:rPr>
                <w:rFonts w:ascii="Times New Roman" w:hAnsi="Times New Roman" w:hint="eastAsia"/>
                <w:bCs/>
                <w:sz w:val="21"/>
                <w:szCs w:val="21"/>
              </w:rPr>
              <w:t xml:space="preserve">    </w:t>
            </w:r>
            <w:r w:rsidRPr="00361BC8">
              <w:rPr>
                <w:rFonts w:ascii="Times New Roman" w:hAnsi="Times New Roman" w:hint="eastAsia"/>
                <w:bCs/>
                <w:sz w:val="21"/>
                <w:szCs w:val="21"/>
              </w:rPr>
              <w:t>毛笔书法</w:t>
            </w:r>
          </w:p>
          <w:p w14:paraId="5E4FD75D" w14:textId="77777777" w:rsidR="00856EC6" w:rsidRPr="00361BC8" w:rsidRDefault="00000000">
            <w:pPr>
              <w:pStyle w:val="a9"/>
              <w:spacing w:before="0" w:beforeAutospacing="0" w:after="0" w:afterAutospacing="0"/>
              <w:rPr>
                <w:rFonts w:ascii="Times New Roman" w:hAnsi="Times New Roman"/>
                <w:bCs/>
                <w:sz w:val="21"/>
                <w:szCs w:val="21"/>
              </w:rPr>
            </w:pPr>
            <w:r w:rsidRPr="00361BC8">
              <w:rPr>
                <w:rFonts w:ascii="Times New Roman" w:hAnsi="Times New Roman" w:hint="eastAsia"/>
                <w:bCs/>
                <w:sz w:val="21"/>
                <w:szCs w:val="21"/>
              </w:rPr>
              <w:t>重点教学内容：</w:t>
            </w:r>
          </w:p>
          <w:p w14:paraId="38060106" w14:textId="77777777" w:rsidR="00856EC6" w:rsidRPr="00361BC8" w:rsidRDefault="00000000">
            <w:pPr>
              <w:pStyle w:val="a9"/>
              <w:spacing w:before="0" w:beforeAutospacing="0" w:after="0" w:afterAutospacing="0"/>
              <w:rPr>
                <w:rFonts w:ascii="Times New Roman" w:hAnsi="Times New Roman"/>
                <w:bCs/>
                <w:sz w:val="21"/>
                <w:szCs w:val="21"/>
              </w:rPr>
            </w:pPr>
            <w:r w:rsidRPr="00361BC8">
              <w:rPr>
                <w:rFonts w:ascii="Times New Roman" w:hAnsi="Times New Roman" w:hint="eastAsia"/>
                <w:bCs/>
                <w:sz w:val="21"/>
                <w:szCs w:val="21"/>
              </w:rPr>
              <w:t>毛笔书法常用基本笔画</w:t>
            </w:r>
          </w:p>
          <w:p w14:paraId="59621A3F" w14:textId="77777777" w:rsidR="00856EC6" w:rsidRPr="00361BC8" w:rsidRDefault="00000000">
            <w:pPr>
              <w:pStyle w:val="a9"/>
              <w:spacing w:before="0" w:beforeAutospacing="0" w:after="0" w:afterAutospacing="0"/>
              <w:rPr>
                <w:rFonts w:ascii="Times New Roman" w:hAnsi="Times New Roman"/>
                <w:bCs/>
                <w:sz w:val="21"/>
                <w:szCs w:val="21"/>
              </w:rPr>
            </w:pPr>
            <w:r w:rsidRPr="00361BC8">
              <w:rPr>
                <w:rFonts w:ascii="Times New Roman" w:hAnsi="Times New Roman" w:hint="eastAsia"/>
                <w:bCs/>
                <w:sz w:val="21"/>
                <w:szCs w:val="21"/>
              </w:rPr>
              <w:t>毛笔书法的楷书结构</w:t>
            </w:r>
          </w:p>
          <w:p w14:paraId="2395BF46" w14:textId="77777777" w:rsidR="00856EC6" w:rsidRPr="00361BC8" w:rsidRDefault="00000000">
            <w:pPr>
              <w:pStyle w:val="a9"/>
              <w:spacing w:before="0" w:beforeAutospacing="0" w:after="0" w:afterAutospacing="0"/>
              <w:rPr>
                <w:rFonts w:ascii="Times New Roman" w:hAnsi="Times New Roman"/>
                <w:bCs/>
                <w:sz w:val="21"/>
                <w:szCs w:val="21"/>
              </w:rPr>
            </w:pPr>
            <w:r w:rsidRPr="00361BC8">
              <w:rPr>
                <w:rFonts w:ascii="Times New Roman" w:hAnsi="Times New Roman" w:hint="eastAsia"/>
                <w:bCs/>
                <w:sz w:val="21"/>
                <w:szCs w:val="21"/>
              </w:rPr>
              <w:t>难点：</w:t>
            </w:r>
          </w:p>
          <w:p w14:paraId="42D7B8D8" w14:textId="77777777" w:rsidR="00856EC6" w:rsidRPr="00361BC8" w:rsidRDefault="00000000">
            <w:pPr>
              <w:pStyle w:val="a9"/>
              <w:spacing w:before="0" w:beforeAutospacing="0" w:after="0" w:afterAutospacing="0"/>
              <w:rPr>
                <w:rFonts w:ascii="Times New Roman" w:hAnsi="Times New Roman"/>
                <w:bCs/>
                <w:sz w:val="21"/>
                <w:szCs w:val="21"/>
              </w:rPr>
            </w:pPr>
            <w:r w:rsidRPr="00361BC8">
              <w:rPr>
                <w:rFonts w:ascii="Times New Roman" w:hAnsi="Times New Roman" w:hint="eastAsia"/>
                <w:bCs/>
                <w:sz w:val="21"/>
                <w:szCs w:val="21"/>
              </w:rPr>
              <w:t>书法的临摹方法和原则，能够熟练运用毛笔楷书的基本笔画的写法，毛笔楷书结构特征和书写的基本法则。</w:t>
            </w:r>
          </w:p>
          <w:p w14:paraId="68DB1D31" w14:textId="77777777" w:rsidR="00856EC6" w:rsidRPr="00361BC8" w:rsidRDefault="00000000">
            <w:pPr>
              <w:pStyle w:val="a9"/>
              <w:spacing w:before="0" w:beforeAutospacing="0" w:after="0" w:afterAutospacing="0"/>
              <w:rPr>
                <w:rFonts w:ascii="Times New Roman" w:hAnsi="Times New Roman"/>
                <w:bCs/>
                <w:sz w:val="21"/>
                <w:szCs w:val="21"/>
              </w:rPr>
            </w:pPr>
            <w:r w:rsidRPr="00361BC8">
              <w:rPr>
                <w:rFonts w:ascii="Times New Roman" w:hAnsi="Times New Roman" w:hint="eastAsia"/>
                <w:bCs/>
                <w:sz w:val="21"/>
                <w:szCs w:val="21"/>
              </w:rPr>
              <w:t>预期目标：</w:t>
            </w:r>
          </w:p>
          <w:p w14:paraId="38FBE221" w14:textId="77777777" w:rsidR="00856EC6" w:rsidRPr="00361BC8" w:rsidRDefault="00000000">
            <w:pPr>
              <w:pStyle w:val="a9"/>
              <w:spacing w:before="0" w:beforeAutospacing="0" w:after="0" w:afterAutospacing="0"/>
              <w:rPr>
                <w:rFonts w:ascii="Times New Roman" w:hAnsi="Times New Roman"/>
                <w:bCs/>
                <w:sz w:val="21"/>
                <w:szCs w:val="21"/>
              </w:rPr>
            </w:pPr>
            <w:r w:rsidRPr="00361BC8">
              <w:rPr>
                <w:rFonts w:ascii="Times New Roman" w:hAnsi="Times New Roman" w:hint="eastAsia"/>
                <w:bCs/>
                <w:sz w:val="21"/>
                <w:szCs w:val="21"/>
              </w:rPr>
              <w:t>掌握毛笔书法常用基本笔画的书写，做到能运用毛笔进行毛笔书法的书写。熟悉毛笔书法的楷书结构，了解如何更好的进行毛笔楷书结构的塑造。</w:t>
            </w:r>
          </w:p>
          <w:p w14:paraId="321ED319" w14:textId="77777777" w:rsidR="00856EC6" w:rsidRPr="00361BC8" w:rsidRDefault="00000000">
            <w:pPr>
              <w:pStyle w:val="a9"/>
              <w:spacing w:before="0" w:beforeAutospacing="0" w:after="0" w:afterAutospacing="0"/>
              <w:rPr>
                <w:rFonts w:ascii="Times New Roman" w:hAnsi="Times New Roman"/>
                <w:bCs/>
                <w:sz w:val="21"/>
                <w:szCs w:val="21"/>
              </w:rPr>
            </w:pPr>
            <w:r w:rsidRPr="00361BC8">
              <w:rPr>
                <w:rFonts w:ascii="Times New Roman" w:hAnsi="Times New Roman" w:hint="eastAsia"/>
                <w:bCs/>
                <w:sz w:val="21"/>
                <w:szCs w:val="21"/>
              </w:rPr>
              <w:t xml:space="preserve">             </w:t>
            </w:r>
          </w:p>
          <w:p w14:paraId="63952804" w14:textId="77777777" w:rsidR="00856EC6" w:rsidRPr="00361BC8" w:rsidRDefault="00000000">
            <w:pPr>
              <w:pStyle w:val="a9"/>
              <w:spacing w:before="0" w:beforeAutospacing="0" w:after="0" w:afterAutospacing="0"/>
              <w:rPr>
                <w:rFonts w:ascii="Times New Roman" w:hAnsi="Times New Roman"/>
                <w:bCs/>
                <w:sz w:val="21"/>
                <w:szCs w:val="21"/>
              </w:rPr>
            </w:pPr>
            <w:r w:rsidRPr="00361BC8">
              <w:rPr>
                <w:rFonts w:ascii="Times New Roman" w:hAnsi="Times New Roman" w:hint="eastAsia"/>
                <w:bCs/>
                <w:sz w:val="21"/>
                <w:szCs w:val="21"/>
              </w:rPr>
              <w:t>第三单元</w:t>
            </w:r>
            <w:r w:rsidRPr="00361BC8">
              <w:rPr>
                <w:rFonts w:ascii="Times New Roman" w:hAnsi="Times New Roman" w:hint="eastAsia"/>
                <w:bCs/>
                <w:sz w:val="21"/>
                <w:szCs w:val="21"/>
              </w:rPr>
              <w:t xml:space="preserve"> </w:t>
            </w:r>
            <w:r w:rsidRPr="00361BC8">
              <w:rPr>
                <w:rFonts w:ascii="Times New Roman" w:hAnsi="Times New Roman" w:hint="eastAsia"/>
                <w:bCs/>
                <w:sz w:val="21"/>
                <w:szCs w:val="21"/>
              </w:rPr>
              <w:t>钢笔书法</w:t>
            </w:r>
          </w:p>
          <w:p w14:paraId="6C2D1BA9" w14:textId="77777777" w:rsidR="00856EC6" w:rsidRPr="00361BC8" w:rsidRDefault="00000000">
            <w:pPr>
              <w:pStyle w:val="a9"/>
              <w:spacing w:before="0" w:beforeAutospacing="0" w:after="0" w:afterAutospacing="0"/>
              <w:rPr>
                <w:rFonts w:ascii="Times New Roman" w:hAnsi="Times New Roman"/>
                <w:bCs/>
                <w:sz w:val="21"/>
                <w:szCs w:val="21"/>
              </w:rPr>
            </w:pPr>
            <w:r w:rsidRPr="00361BC8">
              <w:rPr>
                <w:rFonts w:ascii="Times New Roman" w:hAnsi="Times New Roman" w:hint="eastAsia"/>
                <w:bCs/>
                <w:sz w:val="21"/>
                <w:szCs w:val="21"/>
              </w:rPr>
              <w:t>重点教学内容：</w:t>
            </w:r>
          </w:p>
          <w:p w14:paraId="198B060D" w14:textId="77777777" w:rsidR="00856EC6" w:rsidRPr="00361BC8" w:rsidRDefault="00000000">
            <w:pPr>
              <w:pStyle w:val="a9"/>
              <w:spacing w:before="0" w:beforeAutospacing="0" w:after="0" w:afterAutospacing="0"/>
              <w:rPr>
                <w:rFonts w:ascii="Times New Roman" w:hAnsi="Times New Roman"/>
                <w:bCs/>
                <w:sz w:val="21"/>
                <w:szCs w:val="21"/>
              </w:rPr>
            </w:pPr>
            <w:r w:rsidRPr="00361BC8">
              <w:rPr>
                <w:rFonts w:ascii="Times New Roman" w:hAnsi="Times New Roman" w:hint="eastAsia"/>
                <w:bCs/>
                <w:sz w:val="21"/>
                <w:szCs w:val="21"/>
              </w:rPr>
              <w:t>钢笔楷书常用基本笔画</w:t>
            </w:r>
          </w:p>
          <w:p w14:paraId="0573EA88" w14:textId="77777777" w:rsidR="00856EC6" w:rsidRPr="00361BC8" w:rsidRDefault="00000000">
            <w:pPr>
              <w:pStyle w:val="a9"/>
              <w:spacing w:before="0" w:beforeAutospacing="0" w:after="0" w:afterAutospacing="0"/>
              <w:rPr>
                <w:rFonts w:ascii="Times New Roman" w:hAnsi="Times New Roman"/>
                <w:bCs/>
                <w:sz w:val="21"/>
                <w:szCs w:val="21"/>
              </w:rPr>
            </w:pPr>
            <w:r w:rsidRPr="00361BC8">
              <w:rPr>
                <w:rFonts w:ascii="Times New Roman" w:hAnsi="Times New Roman" w:hint="eastAsia"/>
                <w:bCs/>
                <w:sz w:val="21"/>
                <w:szCs w:val="21"/>
              </w:rPr>
              <w:t>钢笔楷书常用偏旁部首</w:t>
            </w:r>
          </w:p>
          <w:p w14:paraId="4AF913A9" w14:textId="77777777" w:rsidR="00856EC6" w:rsidRPr="00361BC8" w:rsidRDefault="00000000">
            <w:pPr>
              <w:pStyle w:val="a9"/>
              <w:spacing w:before="0" w:beforeAutospacing="0" w:after="0" w:afterAutospacing="0"/>
              <w:rPr>
                <w:rFonts w:ascii="Times New Roman" w:hAnsi="Times New Roman"/>
                <w:bCs/>
                <w:sz w:val="21"/>
                <w:szCs w:val="21"/>
              </w:rPr>
            </w:pPr>
            <w:r w:rsidRPr="00361BC8">
              <w:rPr>
                <w:rFonts w:ascii="Times New Roman" w:hAnsi="Times New Roman" w:hint="eastAsia"/>
                <w:bCs/>
                <w:sz w:val="21"/>
                <w:szCs w:val="21"/>
              </w:rPr>
              <w:t>钢笔楷书训练</w:t>
            </w:r>
          </w:p>
          <w:p w14:paraId="50741355" w14:textId="77777777" w:rsidR="00856EC6" w:rsidRPr="00361BC8" w:rsidRDefault="00000000">
            <w:pPr>
              <w:pStyle w:val="a9"/>
              <w:spacing w:before="0" w:beforeAutospacing="0" w:after="0" w:afterAutospacing="0"/>
              <w:rPr>
                <w:rFonts w:ascii="Times New Roman" w:hAnsi="Times New Roman"/>
                <w:bCs/>
                <w:sz w:val="21"/>
                <w:szCs w:val="21"/>
              </w:rPr>
            </w:pPr>
            <w:r w:rsidRPr="00361BC8">
              <w:rPr>
                <w:rFonts w:ascii="Times New Roman" w:hAnsi="Times New Roman" w:hint="eastAsia"/>
                <w:bCs/>
                <w:sz w:val="21"/>
                <w:szCs w:val="21"/>
              </w:rPr>
              <w:t>钢笔行书常用基本笔画</w:t>
            </w:r>
          </w:p>
          <w:p w14:paraId="10169506" w14:textId="77777777" w:rsidR="00856EC6" w:rsidRPr="00361BC8" w:rsidRDefault="00000000">
            <w:pPr>
              <w:pStyle w:val="a9"/>
              <w:spacing w:before="0" w:beforeAutospacing="0" w:after="0" w:afterAutospacing="0"/>
              <w:rPr>
                <w:rFonts w:ascii="Times New Roman" w:hAnsi="Times New Roman"/>
                <w:bCs/>
                <w:sz w:val="21"/>
                <w:szCs w:val="21"/>
              </w:rPr>
            </w:pPr>
            <w:r w:rsidRPr="00361BC8">
              <w:rPr>
                <w:rFonts w:ascii="Times New Roman" w:hAnsi="Times New Roman" w:hint="eastAsia"/>
                <w:bCs/>
                <w:sz w:val="21"/>
                <w:szCs w:val="21"/>
              </w:rPr>
              <w:t>钢笔行书常用偏旁部首</w:t>
            </w:r>
          </w:p>
          <w:p w14:paraId="4D5FC54B" w14:textId="77777777" w:rsidR="00856EC6" w:rsidRPr="00361BC8" w:rsidRDefault="00000000">
            <w:pPr>
              <w:pStyle w:val="a9"/>
              <w:spacing w:before="0" w:beforeAutospacing="0" w:after="0" w:afterAutospacing="0"/>
              <w:rPr>
                <w:rFonts w:ascii="Times New Roman" w:hAnsi="Times New Roman"/>
                <w:bCs/>
                <w:sz w:val="21"/>
                <w:szCs w:val="21"/>
              </w:rPr>
            </w:pPr>
            <w:r w:rsidRPr="00361BC8">
              <w:rPr>
                <w:rFonts w:ascii="Times New Roman" w:hAnsi="Times New Roman" w:hint="eastAsia"/>
                <w:bCs/>
                <w:sz w:val="21"/>
                <w:szCs w:val="21"/>
              </w:rPr>
              <w:t>钢笔章法训练</w:t>
            </w:r>
          </w:p>
          <w:p w14:paraId="6E20BE56" w14:textId="77777777" w:rsidR="00856EC6" w:rsidRPr="00361BC8" w:rsidRDefault="00000000">
            <w:pPr>
              <w:pStyle w:val="a9"/>
              <w:spacing w:before="0" w:beforeAutospacing="0" w:after="0" w:afterAutospacing="0"/>
              <w:rPr>
                <w:rFonts w:ascii="Times New Roman" w:hAnsi="Times New Roman"/>
                <w:bCs/>
                <w:sz w:val="21"/>
                <w:szCs w:val="21"/>
              </w:rPr>
            </w:pPr>
            <w:r w:rsidRPr="00361BC8">
              <w:rPr>
                <w:rFonts w:ascii="Times New Roman" w:hAnsi="Times New Roman" w:hint="eastAsia"/>
                <w:bCs/>
                <w:sz w:val="21"/>
                <w:szCs w:val="21"/>
              </w:rPr>
              <w:lastRenderedPageBreak/>
              <w:t>掌握钢笔楷书的常用基本笔画的正确书写</w:t>
            </w:r>
          </w:p>
          <w:p w14:paraId="7932DF40" w14:textId="77777777" w:rsidR="00856EC6" w:rsidRPr="00361BC8" w:rsidRDefault="00000000">
            <w:pPr>
              <w:pStyle w:val="a9"/>
              <w:spacing w:before="0" w:beforeAutospacing="0" w:after="0" w:afterAutospacing="0"/>
              <w:rPr>
                <w:rFonts w:ascii="Times New Roman" w:hAnsi="Times New Roman"/>
                <w:bCs/>
                <w:sz w:val="21"/>
                <w:szCs w:val="21"/>
              </w:rPr>
            </w:pPr>
            <w:r w:rsidRPr="00361BC8">
              <w:rPr>
                <w:rFonts w:ascii="Times New Roman" w:hAnsi="Times New Roman" w:hint="eastAsia"/>
                <w:bCs/>
                <w:sz w:val="21"/>
                <w:szCs w:val="21"/>
              </w:rPr>
              <w:t>掌握钢笔楷书的常用偏旁部首的正确书写</w:t>
            </w:r>
          </w:p>
          <w:p w14:paraId="2FAB9DC0" w14:textId="77777777" w:rsidR="00856EC6" w:rsidRPr="00361BC8" w:rsidRDefault="00000000">
            <w:pPr>
              <w:pStyle w:val="a9"/>
              <w:spacing w:before="0" w:beforeAutospacing="0" w:after="0" w:afterAutospacing="0"/>
              <w:rPr>
                <w:rFonts w:ascii="Times New Roman" w:hAnsi="Times New Roman"/>
                <w:bCs/>
                <w:sz w:val="21"/>
                <w:szCs w:val="21"/>
              </w:rPr>
            </w:pPr>
            <w:r w:rsidRPr="00361BC8">
              <w:rPr>
                <w:rFonts w:ascii="Times New Roman" w:hAnsi="Times New Roman" w:hint="eastAsia"/>
                <w:bCs/>
                <w:sz w:val="21"/>
                <w:szCs w:val="21"/>
              </w:rPr>
              <w:t>难点：</w:t>
            </w:r>
          </w:p>
          <w:p w14:paraId="65CFA032" w14:textId="77777777" w:rsidR="00856EC6" w:rsidRPr="00361BC8" w:rsidRDefault="00000000">
            <w:pPr>
              <w:pStyle w:val="a9"/>
              <w:spacing w:before="0" w:beforeAutospacing="0" w:after="0" w:afterAutospacing="0"/>
              <w:rPr>
                <w:rFonts w:ascii="Times New Roman" w:hAnsi="Times New Roman"/>
                <w:bCs/>
                <w:sz w:val="21"/>
                <w:szCs w:val="21"/>
              </w:rPr>
            </w:pPr>
            <w:r w:rsidRPr="00361BC8">
              <w:rPr>
                <w:rFonts w:ascii="Times New Roman" w:hAnsi="Times New Roman" w:hint="eastAsia"/>
                <w:bCs/>
                <w:sz w:val="21"/>
                <w:szCs w:val="21"/>
              </w:rPr>
              <w:t>钢笔字执笔方法、用笔技巧、书写的法则和规律。钢笔楷书基本笔画的写法及其在字中的间架结构安排。硬笔书法创作。书法作品的内涵，书法作品的价值。</w:t>
            </w:r>
          </w:p>
          <w:p w14:paraId="69418902" w14:textId="77777777" w:rsidR="00856EC6" w:rsidRPr="00361BC8" w:rsidRDefault="00000000">
            <w:pPr>
              <w:pStyle w:val="a9"/>
              <w:spacing w:before="0" w:beforeAutospacing="0" w:after="0" w:afterAutospacing="0"/>
              <w:rPr>
                <w:rFonts w:ascii="Times New Roman" w:hAnsi="Times New Roman"/>
                <w:bCs/>
                <w:sz w:val="21"/>
                <w:szCs w:val="21"/>
              </w:rPr>
            </w:pPr>
            <w:r w:rsidRPr="00361BC8">
              <w:rPr>
                <w:rFonts w:ascii="Times New Roman" w:hAnsi="Times New Roman" w:hint="eastAsia"/>
                <w:bCs/>
                <w:sz w:val="21"/>
                <w:szCs w:val="21"/>
              </w:rPr>
              <w:t>预期目标：</w:t>
            </w:r>
          </w:p>
          <w:p w14:paraId="123212AE" w14:textId="77777777" w:rsidR="00856EC6" w:rsidRPr="00361BC8" w:rsidRDefault="00000000">
            <w:pPr>
              <w:pStyle w:val="a9"/>
              <w:spacing w:before="0" w:beforeAutospacing="0" w:after="0" w:afterAutospacing="0"/>
              <w:rPr>
                <w:rFonts w:ascii="Times New Roman" w:hAnsi="Times New Roman"/>
                <w:bCs/>
                <w:sz w:val="21"/>
                <w:szCs w:val="21"/>
              </w:rPr>
            </w:pPr>
            <w:r w:rsidRPr="00361BC8">
              <w:rPr>
                <w:rFonts w:ascii="Times New Roman" w:hAnsi="Times New Roman" w:hint="eastAsia"/>
                <w:bCs/>
                <w:sz w:val="21"/>
                <w:szCs w:val="21"/>
              </w:rPr>
              <w:t>掌握钢笔楷书的正确书写；</w:t>
            </w:r>
          </w:p>
          <w:p w14:paraId="260367D7" w14:textId="77777777" w:rsidR="00856EC6" w:rsidRPr="00361BC8" w:rsidRDefault="00000000">
            <w:pPr>
              <w:pStyle w:val="a9"/>
              <w:spacing w:before="0" w:beforeAutospacing="0" w:after="0" w:afterAutospacing="0"/>
              <w:rPr>
                <w:rFonts w:ascii="Times New Roman" w:hAnsi="Times New Roman"/>
                <w:bCs/>
                <w:sz w:val="21"/>
                <w:szCs w:val="21"/>
              </w:rPr>
            </w:pPr>
            <w:r w:rsidRPr="00361BC8">
              <w:rPr>
                <w:rFonts w:ascii="Times New Roman" w:hAnsi="Times New Roman" w:hint="eastAsia"/>
                <w:bCs/>
                <w:sz w:val="21"/>
                <w:szCs w:val="21"/>
              </w:rPr>
              <w:t>能够正确书写格式规范的钢笔楷书作品。</w:t>
            </w:r>
          </w:p>
          <w:p w14:paraId="6BB379A5" w14:textId="77777777" w:rsidR="00856EC6" w:rsidRPr="00361BC8" w:rsidRDefault="00000000">
            <w:pPr>
              <w:pStyle w:val="a9"/>
              <w:spacing w:before="0" w:beforeAutospacing="0" w:after="0" w:afterAutospacing="0"/>
              <w:rPr>
                <w:rFonts w:ascii="Times New Roman" w:hAnsi="Times New Roman"/>
                <w:bCs/>
                <w:sz w:val="21"/>
                <w:szCs w:val="21"/>
              </w:rPr>
            </w:pPr>
            <w:r w:rsidRPr="00361BC8">
              <w:rPr>
                <w:rFonts w:ascii="Times New Roman" w:hAnsi="Times New Roman" w:hint="eastAsia"/>
                <w:bCs/>
                <w:sz w:val="21"/>
                <w:szCs w:val="21"/>
              </w:rPr>
              <w:t>掌握钢笔行书的常用基本笔画的正确书写</w:t>
            </w:r>
          </w:p>
          <w:p w14:paraId="5F4EA746" w14:textId="77777777" w:rsidR="00856EC6" w:rsidRPr="00361BC8" w:rsidRDefault="00000000">
            <w:pPr>
              <w:pStyle w:val="a9"/>
              <w:spacing w:before="0" w:beforeAutospacing="0" w:after="0" w:afterAutospacing="0"/>
              <w:rPr>
                <w:rFonts w:ascii="Times New Roman" w:hAnsi="Times New Roman"/>
                <w:bCs/>
                <w:sz w:val="21"/>
                <w:szCs w:val="21"/>
              </w:rPr>
            </w:pPr>
            <w:r w:rsidRPr="00361BC8">
              <w:rPr>
                <w:rFonts w:ascii="Times New Roman" w:hAnsi="Times New Roman" w:hint="eastAsia"/>
                <w:bCs/>
                <w:sz w:val="21"/>
                <w:szCs w:val="21"/>
              </w:rPr>
              <w:t>掌握钢笔行书的常用偏旁部首的正确书写</w:t>
            </w:r>
          </w:p>
          <w:p w14:paraId="67741DB1" w14:textId="77777777" w:rsidR="00856EC6" w:rsidRPr="00361BC8" w:rsidRDefault="00000000">
            <w:pPr>
              <w:pStyle w:val="a9"/>
              <w:spacing w:before="0" w:beforeAutospacing="0" w:after="0" w:afterAutospacing="0"/>
              <w:rPr>
                <w:rFonts w:ascii="Times New Roman" w:hAnsi="Times New Roman"/>
                <w:bCs/>
                <w:sz w:val="21"/>
                <w:szCs w:val="21"/>
              </w:rPr>
            </w:pPr>
            <w:r w:rsidRPr="00361BC8">
              <w:rPr>
                <w:rFonts w:ascii="Times New Roman" w:hAnsi="Times New Roman" w:hint="eastAsia"/>
                <w:bCs/>
                <w:sz w:val="21"/>
                <w:szCs w:val="21"/>
              </w:rPr>
              <w:t>能够创作好看的、书写格式规范的钢笔书法作品</w:t>
            </w:r>
            <w:r w:rsidRPr="00361BC8">
              <w:rPr>
                <w:rFonts w:ascii="Times New Roman" w:hAnsi="Times New Roman" w:hint="eastAsia"/>
                <w:bCs/>
                <w:sz w:val="21"/>
                <w:szCs w:val="21"/>
              </w:rPr>
              <w:t xml:space="preserve">  </w:t>
            </w:r>
          </w:p>
          <w:p w14:paraId="6CA3F367" w14:textId="77777777" w:rsidR="00856EC6" w:rsidRPr="00361BC8" w:rsidRDefault="00000000">
            <w:pPr>
              <w:pStyle w:val="a9"/>
              <w:spacing w:before="0" w:beforeAutospacing="0" w:after="0" w:afterAutospacing="0"/>
              <w:rPr>
                <w:rFonts w:ascii="Times New Roman" w:hAnsi="Times New Roman"/>
                <w:bCs/>
                <w:sz w:val="21"/>
                <w:szCs w:val="21"/>
              </w:rPr>
            </w:pPr>
            <w:r w:rsidRPr="00361BC8">
              <w:rPr>
                <w:rFonts w:ascii="Times New Roman" w:hAnsi="Times New Roman" w:hint="eastAsia"/>
                <w:bCs/>
                <w:sz w:val="21"/>
                <w:szCs w:val="21"/>
              </w:rPr>
              <w:t xml:space="preserve"> </w:t>
            </w:r>
          </w:p>
          <w:p w14:paraId="68BDAA08" w14:textId="77777777" w:rsidR="00856EC6" w:rsidRPr="00361BC8" w:rsidRDefault="00000000">
            <w:pPr>
              <w:pStyle w:val="a9"/>
              <w:spacing w:before="0" w:beforeAutospacing="0" w:after="0" w:afterAutospacing="0"/>
              <w:rPr>
                <w:rFonts w:ascii="Times New Roman" w:hAnsi="Times New Roman"/>
                <w:bCs/>
                <w:sz w:val="21"/>
                <w:szCs w:val="21"/>
              </w:rPr>
            </w:pPr>
            <w:r w:rsidRPr="00361BC8">
              <w:rPr>
                <w:rFonts w:ascii="Times New Roman" w:hAnsi="Times New Roman" w:hint="eastAsia"/>
                <w:bCs/>
                <w:sz w:val="21"/>
                <w:szCs w:val="21"/>
              </w:rPr>
              <w:t>第四单元</w:t>
            </w:r>
            <w:r w:rsidRPr="00361BC8">
              <w:rPr>
                <w:rFonts w:ascii="Times New Roman" w:hAnsi="Times New Roman" w:hint="eastAsia"/>
                <w:bCs/>
                <w:sz w:val="21"/>
                <w:szCs w:val="21"/>
              </w:rPr>
              <w:t xml:space="preserve">     </w:t>
            </w:r>
            <w:r w:rsidRPr="00361BC8">
              <w:rPr>
                <w:rFonts w:ascii="Times New Roman" w:hAnsi="Times New Roman" w:hint="eastAsia"/>
                <w:bCs/>
                <w:sz w:val="21"/>
                <w:szCs w:val="21"/>
              </w:rPr>
              <w:t>粉笔书法</w:t>
            </w:r>
          </w:p>
          <w:p w14:paraId="4F30D93C" w14:textId="77777777" w:rsidR="00856EC6" w:rsidRPr="00361BC8" w:rsidRDefault="00000000">
            <w:pPr>
              <w:pStyle w:val="a9"/>
              <w:spacing w:before="0" w:beforeAutospacing="0" w:after="0" w:afterAutospacing="0"/>
              <w:rPr>
                <w:rFonts w:ascii="Times New Roman" w:hAnsi="Times New Roman"/>
                <w:bCs/>
                <w:sz w:val="21"/>
                <w:szCs w:val="21"/>
              </w:rPr>
            </w:pPr>
            <w:r w:rsidRPr="00361BC8">
              <w:rPr>
                <w:rFonts w:ascii="Times New Roman" w:hAnsi="Times New Roman" w:hint="eastAsia"/>
                <w:bCs/>
                <w:sz w:val="21"/>
                <w:szCs w:val="21"/>
              </w:rPr>
              <w:t>重点教学内容：</w:t>
            </w:r>
          </w:p>
          <w:p w14:paraId="200AB4F5" w14:textId="77777777" w:rsidR="00856EC6" w:rsidRPr="00361BC8" w:rsidRDefault="00000000">
            <w:pPr>
              <w:pStyle w:val="a9"/>
              <w:spacing w:before="0" w:beforeAutospacing="0" w:after="0" w:afterAutospacing="0"/>
              <w:rPr>
                <w:rFonts w:ascii="Times New Roman" w:hAnsi="Times New Roman"/>
                <w:bCs/>
                <w:sz w:val="21"/>
                <w:szCs w:val="21"/>
              </w:rPr>
            </w:pPr>
            <w:r w:rsidRPr="00361BC8">
              <w:rPr>
                <w:rFonts w:ascii="Times New Roman" w:hAnsi="Times New Roman" w:hint="eastAsia"/>
                <w:bCs/>
                <w:sz w:val="21"/>
                <w:szCs w:val="21"/>
              </w:rPr>
              <w:t>粉笔楷书</w:t>
            </w:r>
          </w:p>
          <w:p w14:paraId="55CCCC88" w14:textId="77777777" w:rsidR="00856EC6" w:rsidRPr="00361BC8" w:rsidRDefault="00000000">
            <w:pPr>
              <w:pStyle w:val="a9"/>
              <w:spacing w:before="0" w:beforeAutospacing="0" w:after="0" w:afterAutospacing="0"/>
              <w:rPr>
                <w:rFonts w:ascii="Times New Roman" w:hAnsi="Times New Roman"/>
                <w:bCs/>
                <w:sz w:val="21"/>
                <w:szCs w:val="21"/>
              </w:rPr>
            </w:pPr>
            <w:r w:rsidRPr="00361BC8">
              <w:rPr>
                <w:rFonts w:ascii="Times New Roman" w:hAnsi="Times New Roman" w:hint="eastAsia"/>
                <w:bCs/>
                <w:sz w:val="21"/>
                <w:szCs w:val="21"/>
              </w:rPr>
              <w:t>粉笔行书</w:t>
            </w:r>
          </w:p>
          <w:p w14:paraId="2CCF59B8" w14:textId="77777777" w:rsidR="00856EC6" w:rsidRPr="00361BC8" w:rsidRDefault="00000000">
            <w:pPr>
              <w:pStyle w:val="a9"/>
              <w:spacing w:before="0" w:beforeAutospacing="0" w:after="0" w:afterAutospacing="0"/>
              <w:rPr>
                <w:rFonts w:ascii="Times New Roman" w:hAnsi="Times New Roman"/>
                <w:bCs/>
                <w:sz w:val="21"/>
                <w:szCs w:val="21"/>
              </w:rPr>
            </w:pPr>
            <w:r w:rsidRPr="00361BC8">
              <w:rPr>
                <w:rFonts w:ascii="Times New Roman" w:hAnsi="Times New Roman" w:hint="eastAsia"/>
                <w:bCs/>
                <w:sz w:val="21"/>
                <w:szCs w:val="21"/>
              </w:rPr>
              <w:t>粉笔字的结体与章法</w:t>
            </w:r>
          </w:p>
          <w:p w14:paraId="29B1B94B" w14:textId="77777777" w:rsidR="00856EC6" w:rsidRPr="00361BC8" w:rsidRDefault="00000000">
            <w:pPr>
              <w:pStyle w:val="a9"/>
              <w:spacing w:before="0" w:beforeAutospacing="0" w:after="0" w:afterAutospacing="0"/>
              <w:rPr>
                <w:rFonts w:ascii="Times New Roman" w:hAnsi="Times New Roman"/>
                <w:bCs/>
                <w:sz w:val="21"/>
                <w:szCs w:val="21"/>
              </w:rPr>
            </w:pPr>
            <w:r w:rsidRPr="00361BC8">
              <w:rPr>
                <w:rFonts w:ascii="Times New Roman" w:hAnsi="Times New Roman" w:hint="eastAsia"/>
                <w:bCs/>
                <w:sz w:val="21"/>
                <w:szCs w:val="21"/>
              </w:rPr>
              <w:t>粉笔板书设计与板书训练</w:t>
            </w:r>
          </w:p>
          <w:p w14:paraId="221E36BC" w14:textId="77777777" w:rsidR="00856EC6" w:rsidRPr="00361BC8" w:rsidRDefault="00000000">
            <w:pPr>
              <w:pStyle w:val="a9"/>
              <w:spacing w:before="0" w:beforeAutospacing="0" w:after="0" w:afterAutospacing="0"/>
              <w:rPr>
                <w:rFonts w:ascii="Times New Roman" w:hAnsi="Times New Roman"/>
                <w:bCs/>
                <w:sz w:val="21"/>
                <w:szCs w:val="21"/>
              </w:rPr>
            </w:pPr>
            <w:r w:rsidRPr="00361BC8">
              <w:rPr>
                <w:rFonts w:ascii="Times New Roman" w:hAnsi="Times New Roman" w:hint="eastAsia"/>
                <w:bCs/>
                <w:sz w:val="21"/>
                <w:szCs w:val="21"/>
              </w:rPr>
              <w:t>难点：</w:t>
            </w:r>
          </w:p>
          <w:p w14:paraId="7C267E85" w14:textId="77777777" w:rsidR="00856EC6" w:rsidRPr="00361BC8" w:rsidRDefault="00000000">
            <w:pPr>
              <w:pStyle w:val="a9"/>
              <w:spacing w:before="0" w:beforeAutospacing="0" w:after="0" w:afterAutospacing="0"/>
              <w:rPr>
                <w:rFonts w:ascii="Times New Roman" w:hAnsi="Times New Roman"/>
                <w:bCs/>
                <w:sz w:val="21"/>
                <w:szCs w:val="21"/>
              </w:rPr>
            </w:pPr>
            <w:r w:rsidRPr="00361BC8">
              <w:rPr>
                <w:rFonts w:ascii="Times New Roman" w:hAnsi="Times New Roman" w:hint="eastAsia"/>
                <w:bCs/>
                <w:sz w:val="21"/>
                <w:szCs w:val="21"/>
              </w:rPr>
              <w:t>粉笔字书写要领。部首偏旁的特点与写法和结构法则。利用板书设计能力，辅助实际教学。</w:t>
            </w:r>
          </w:p>
          <w:p w14:paraId="6BD0A54E" w14:textId="77777777" w:rsidR="00856EC6" w:rsidRPr="00361BC8" w:rsidRDefault="00000000">
            <w:pPr>
              <w:pStyle w:val="a9"/>
              <w:spacing w:before="0" w:beforeAutospacing="0" w:after="0" w:afterAutospacing="0"/>
              <w:rPr>
                <w:rFonts w:ascii="Times New Roman" w:hAnsi="Times New Roman"/>
                <w:bCs/>
                <w:sz w:val="21"/>
                <w:szCs w:val="21"/>
              </w:rPr>
            </w:pPr>
            <w:r w:rsidRPr="00361BC8">
              <w:rPr>
                <w:rFonts w:ascii="Times New Roman" w:hAnsi="Times New Roman" w:hint="eastAsia"/>
                <w:bCs/>
                <w:sz w:val="21"/>
                <w:szCs w:val="21"/>
              </w:rPr>
              <w:t>预期目标：</w:t>
            </w:r>
          </w:p>
          <w:p w14:paraId="3E629E3E" w14:textId="77777777" w:rsidR="00856EC6" w:rsidRPr="00361BC8" w:rsidRDefault="00000000">
            <w:pPr>
              <w:pStyle w:val="a9"/>
              <w:spacing w:before="0" w:beforeAutospacing="0" w:after="0" w:afterAutospacing="0"/>
              <w:rPr>
                <w:rFonts w:ascii="Times New Roman" w:hAnsi="Times New Roman"/>
                <w:bCs/>
                <w:sz w:val="21"/>
                <w:szCs w:val="21"/>
              </w:rPr>
            </w:pPr>
            <w:r w:rsidRPr="00361BC8">
              <w:rPr>
                <w:rFonts w:ascii="Times New Roman" w:hAnsi="Times New Roman"/>
                <w:bCs/>
                <w:sz w:val="21"/>
                <w:szCs w:val="21"/>
              </w:rPr>
              <w:t>掌握粉笔楷书的书写，能够快速、正确的书写粉笔楷书</w:t>
            </w:r>
          </w:p>
          <w:p w14:paraId="685D8291" w14:textId="77777777" w:rsidR="00856EC6" w:rsidRPr="00361BC8" w:rsidRDefault="00000000">
            <w:pPr>
              <w:pStyle w:val="a9"/>
              <w:spacing w:before="0" w:beforeAutospacing="0" w:after="0" w:afterAutospacing="0"/>
              <w:rPr>
                <w:rFonts w:ascii="Times New Roman" w:hAnsi="Times New Roman"/>
                <w:bCs/>
                <w:sz w:val="21"/>
                <w:szCs w:val="21"/>
              </w:rPr>
            </w:pPr>
            <w:r w:rsidRPr="00361BC8">
              <w:rPr>
                <w:rFonts w:ascii="Times New Roman" w:hAnsi="Times New Roman"/>
                <w:bCs/>
                <w:sz w:val="21"/>
                <w:szCs w:val="21"/>
              </w:rPr>
              <w:t>掌握粉笔行书的书写，能够快速、正确的书写粉笔行书</w:t>
            </w:r>
          </w:p>
          <w:p w14:paraId="6666F0E8" w14:textId="77777777" w:rsidR="00856EC6" w:rsidRPr="00361BC8" w:rsidRDefault="00000000">
            <w:pPr>
              <w:pStyle w:val="a9"/>
              <w:spacing w:before="0" w:beforeAutospacing="0" w:after="0" w:afterAutospacing="0"/>
              <w:rPr>
                <w:rFonts w:ascii="Times New Roman" w:hAnsi="Times New Roman"/>
                <w:bCs/>
                <w:sz w:val="21"/>
                <w:szCs w:val="21"/>
              </w:rPr>
            </w:pPr>
            <w:r w:rsidRPr="00361BC8">
              <w:rPr>
                <w:rFonts w:ascii="Times New Roman" w:hAnsi="Times New Roman"/>
                <w:bCs/>
                <w:sz w:val="21"/>
                <w:szCs w:val="21"/>
              </w:rPr>
              <w:t>掌握粉笔字的结体与章法，能够进行基本的训练；</w:t>
            </w:r>
          </w:p>
          <w:p w14:paraId="1634D444" w14:textId="77777777" w:rsidR="00856EC6" w:rsidRPr="00361BC8" w:rsidRDefault="00000000">
            <w:pPr>
              <w:pStyle w:val="a9"/>
              <w:spacing w:before="0" w:beforeAutospacing="0" w:after="0" w:afterAutospacing="0"/>
              <w:rPr>
                <w:rFonts w:ascii="Times New Roman" w:hAnsi="Times New Roman"/>
                <w:bCs/>
                <w:sz w:val="21"/>
                <w:szCs w:val="21"/>
              </w:rPr>
            </w:pPr>
            <w:r w:rsidRPr="00361BC8">
              <w:rPr>
                <w:rFonts w:ascii="Times New Roman" w:hAnsi="Times New Roman"/>
                <w:bCs/>
                <w:sz w:val="21"/>
                <w:szCs w:val="21"/>
              </w:rPr>
              <w:t>能够正确、快速的进行粉笔字的书写。</w:t>
            </w:r>
          </w:p>
          <w:p w14:paraId="03C00255" w14:textId="77777777" w:rsidR="00856EC6" w:rsidRPr="00361BC8" w:rsidRDefault="00000000">
            <w:pPr>
              <w:pStyle w:val="a9"/>
              <w:spacing w:before="0" w:beforeAutospacing="0" w:after="0" w:afterAutospacing="0"/>
              <w:rPr>
                <w:rFonts w:ascii="Times New Roman" w:hAnsi="Times New Roman"/>
                <w:bCs/>
                <w:sz w:val="21"/>
                <w:szCs w:val="21"/>
              </w:rPr>
            </w:pPr>
            <w:r w:rsidRPr="00361BC8">
              <w:rPr>
                <w:rFonts w:ascii="Times New Roman" w:hAnsi="Times New Roman"/>
                <w:bCs/>
                <w:sz w:val="21"/>
                <w:szCs w:val="21"/>
              </w:rPr>
              <w:t>掌握常用的板书格式及其要求；</w:t>
            </w:r>
          </w:p>
          <w:p w14:paraId="7826313F" w14:textId="77777777" w:rsidR="00856EC6" w:rsidRPr="00361BC8" w:rsidRDefault="00000000">
            <w:pPr>
              <w:pStyle w:val="a9"/>
              <w:spacing w:before="0" w:beforeAutospacing="0" w:after="0" w:afterAutospacing="0"/>
              <w:rPr>
                <w:rFonts w:ascii="Times New Roman" w:hAnsi="Times New Roman"/>
                <w:bCs/>
                <w:sz w:val="21"/>
                <w:szCs w:val="21"/>
              </w:rPr>
            </w:pPr>
            <w:r w:rsidRPr="00361BC8">
              <w:rPr>
                <w:rFonts w:ascii="Times New Roman" w:hAnsi="Times New Roman"/>
                <w:bCs/>
                <w:sz w:val="21"/>
                <w:szCs w:val="21"/>
              </w:rPr>
              <w:t>能够结合化学专业进行基本的板书书写。</w:t>
            </w:r>
          </w:p>
          <w:p w14:paraId="6C3C2AD5" w14:textId="77777777" w:rsidR="00856EC6" w:rsidRPr="00361BC8" w:rsidRDefault="00000000">
            <w:pPr>
              <w:pStyle w:val="a9"/>
              <w:spacing w:before="0" w:beforeAutospacing="0" w:after="0" w:afterAutospacing="0"/>
              <w:rPr>
                <w:rFonts w:ascii="Times New Roman" w:hAnsi="Times New Roman"/>
                <w:bCs/>
                <w:sz w:val="21"/>
                <w:szCs w:val="21"/>
              </w:rPr>
            </w:pPr>
            <w:r w:rsidRPr="00361BC8">
              <w:rPr>
                <w:rFonts w:ascii="Times New Roman" w:hAnsi="Times New Roman" w:hint="eastAsia"/>
                <w:bCs/>
                <w:sz w:val="21"/>
                <w:szCs w:val="21"/>
              </w:rPr>
              <w:t>期末安排</w:t>
            </w:r>
            <w:r w:rsidRPr="00361BC8">
              <w:rPr>
                <w:rFonts w:ascii="Times New Roman" w:hAnsi="Times New Roman" w:hint="eastAsia"/>
                <w:bCs/>
                <w:sz w:val="21"/>
                <w:szCs w:val="21"/>
              </w:rPr>
              <w:t xml:space="preserve">   </w:t>
            </w:r>
            <w:r w:rsidRPr="00361BC8">
              <w:rPr>
                <w:rFonts w:ascii="Times New Roman" w:hAnsi="Times New Roman"/>
                <w:bCs/>
                <w:sz w:val="21"/>
                <w:szCs w:val="21"/>
              </w:rPr>
              <w:t>书写考核</w:t>
            </w:r>
            <w:r w:rsidRPr="00361BC8">
              <w:rPr>
                <w:rFonts w:ascii="Times New Roman" w:hAnsi="Times New Roman" w:hint="eastAsia"/>
                <w:bCs/>
                <w:sz w:val="21"/>
                <w:szCs w:val="21"/>
              </w:rPr>
              <w:t xml:space="preserve"> </w:t>
            </w:r>
          </w:p>
          <w:p w14:paraId="5B440B43" w14:textId="77777777" w:rsidR="00856EC6" w:rsidRPr="00361BC8" w:rsidRDefault="00000000">
            <w:pPr>
              <w:pStyle w:val="a9"/>
              <w:spacing w:before="0" w:beforeAutospacing="0" w:after="0" w:afterAutospacing="0"/>
              <w:rPr>
                <w:rFonts w:ascii="Times New Roman" w:hAnsi="Times New Roman"/>
                <w:bCs/>
                <w:sz w:val="21"/>
                <w:szCs w:val="21"/>
              </w:rPr>
            </w:pPr>
            <w:r w:rsidRPr="00361BC8">
              <w:rPr>
                <w:rFonts w:ascii="Times New Roman" w:hAnsi="Times New Roman"/>
                <w:bCs/>
                <w:sz w:val="21"/>
                <w:szCs w:val="21"/>
              </w:rPr>
              <w:t>考核学生对于三笔字的书写能力</w:t>
            </w:r>
          </w:p>
        </w:tc>
      </w:tr>
      <w:bookmarkEnd w:id="3"/>
      <w:bookmarkEnd w:id="4"/>
    </w:tbl>
    <w:p w14:paraId="7537C5CE" w14:textId="77777777" w:rsidR="00856EC6" w:rsidRPr="00361BC8" w:rsidRDefault="00856EC6">
      <w:pPr>
        <w:pStyle w:val="DG2"/>
        <w:spacing w:before="81" w:after="163"/>
      </w:pPr>
    </w:p>
    <w:p w14:paraId="77AC7488" w14:textId="77777777" w:rsidR="00856EC6" w:rsidRPr="00361BC8" w:rsidRDefault="00000000">
      <w:pPr>
        <w:pStyle w:val="DG2"/>
        <w:spacing w:before="81" w:after="163"/>
      </w:pPr>
      <w:r w:rsidRPr="00361BC8">
        <w:rPr>
          <w:rFonts w:hint="eastAsia"/>
        </w:rPr>
        <w:t>（二）教学单元对课程目标的支撑关系</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85" w:type="dxa"/>
          <w:bottom w:w="57" w:type="dxa"/>
          <w:right w:w="85" w:type="dxa"/>
        </w:tblCellMar>
        <w:tblLook w:val="04A0" w:firstRow="1" w:lastRow="0" w:firstColumn="1" w:lastColumn="0" w:noHBand="0" w:noVBand="1"/>
      </w:tblPr>
      <w:tblGrid>
        <w:gridCol w:w="3462"/>
        <w:gridCol w:w="1154"/>
        <w:gridCol w:w="1222"/>
        <w:gridCol w:w="1185"/>
        <w:gridCol w:w="1253"/>
      </w:tblGrid>
      <w:tr w:rsidR="00856EC6" w:rsidRPr="00361BC8" w14:paraId="556CD388" w14:textId="77777777" w:rsidTr="00B51D75">
        <w:trPr>
          <w:trHeight w:val="794"/>
          <w:jc w:val="center"/>
        </w:trPr>
        <w:tc>
          <w:tcPr>
            <w:tcW w:w="2092" w:type="pct"/>
            <w:tcBorders>
              <w:top w:val="single" w:sz="12" w:space="0" w:color="auto"/>
              <w:left w:val="single" w:sz="12" w:space="0" w:color="auto"/>
              <w:tl2br w:val="single" w:sz="4" w:space="0" w:color="auto"/>
            </w:tcBorders>
          </w:tcPr>
          <w:p w14:paraId="2DFF799F" w14:textId="77777777" w:rsidR="00856EC6" w:rsidRPr="00361BC8" w:rsidRDefault="00000000">
            <w:pPr>
              <w:pStyle w:val="DG"/>
              <w:ind w:firstLine="489"/>
              <w:jc w:val="right"/>
              <w:rPr>
                <w:rFonts w:ascii="Times New Roman" w:hAnsi="Times New Roman"/>
                <w:szCs w:val="16"/>
              </w:rPr>
            </w:pPr>
            <w:r w:rsidRPr="00361BC8">
              <w:rPr>
                <w:rFonts w:ascii="Times New Roman" w:hAnsi="Times New Roman" w:hint="eastAsia"/>
                <w:szCs w:val="16"/>
              </w:rPr>
              <w:t>课程目标</w:t>
            </w:r>
          </w:p>
          <w:p w14:paraId="3CE9981C" w14:textId="77777777" w:rsidR="00856EC6" w:rsidRPr="00361BC8" w:rsidRDefault="00856EC6">
            <w:pPr>
              <w:pStyle w:val="DG"/>
              <w:ind w:right="210"/>
              <w:jc w:val="left"/>
              <w:rPr>
                <w:rFonts w:ascii="Times New Roman" w:hAnsi="Times New Roman"/>
                <w:szCs w:val="16"/>
              </w:rPr>
            </w:pPr>
          </w:p>
          <w:p w14:paraId="687D51B8" w14:textId="77777777" w:rsidR="00856EC6" w:rsidRPr="00361BC8" w:rsidRDefault="00000000">
            <w:pPr>
              <w:pStyle w:val="DG"/>
              <w:ind w:right="210"/>
              <w:jc w:val="left"/>
              <w:rPr>
                <w:rFonts w:ascii="Times New Roman" w:hAnsi="Times New Roman"/>
                <w:szCs w:val="16"/>
              </w:rPr>
            </w:pPr>
            <w:r w:rsidRPr="00361BC8">
              <w:rPr>
                <w:rFonts w:ascii="Times New Roman" w:hAnsi="Times New Roman" w:hint="eastAsia"/>
                <w:szCs w:val="16"/>
              </w:rPr>
              <w:t>教学单元</w:t>
            </w:r>
          </w:p>
        </w:tc>
        <w:tc>
          <w:tcPr>
            <w:tcW w:w="697" w:type="pct"/>
            <w:tcBorders>
              <w:top w:val="single" w:sz="12" w:space="0" w:color="auto"/>
            </w:tcBorders>
            <w:vAlign w:val="center"/>
          </w:tcPr>
          <w:p w14:paraId="2AB50119" w14:textId="77777777" w:rsidR="00856EC6" w:rsidRPr="00361BC8" w:rsidRDefault="00000000">
            <w:pPr>
              <w:pStyle w:val="DG"/>
              <w:rPr>
                <w:rFonts w:ascii="Times New Roman" w:hAnsi="Times New Roman" w:cs="黑体"/>
                <w:szCs w:val="16"/>
              </w:rPr>
            </w:pPr>
            <w:r w:rsidRPr="00361BC8">
              <w:rPr>
                <w:rFonts w:ascii="Cambria Math" w:hAnsi="Cambria Math" w:cs="Cambria Math"/>
                <w:sz w:val="18"/>
                <w:szCs w:val="13"/>
              </w:rPr>
              <w:t>①</w:t>
            </w:r>
          </w:p>
        </w:tc>
        <w:tc>
          <w:tcPr>
            <w:tcW w:w="738" w:type="pct"/>
            <w:tcBorders>
              <w:top w:val="single" w:sz="12" w:space="0" w:color="auto"/>
            </w:tcBorders>
            <w:vAlign w:val="center"/>
          </w:tcPr>
          <w:p w14:paraId="7CF7DC38" w14:textId="77777777" w:rsidR="00856EC6" w:rsidRPr="00361BC8" w:rsidRDefault="00000000">
            <w:pPr>
              <w:pStyle w:val="DG"/>
              <w:rPr>
                <w:rFonts w:ascii="Times New Roman" w:hAnsi="Times New Roman" w:cs="Calibri"/>
                <w:szCs w:val="16"/>
              </w:rPr>
            </w:pPr>
            <w:r w:rsidRPr="00361BC8">
              <w:rPr>
                <w:rFonts w:ascii="Times New Roman" w:hAnsi="Times New Roman" w:cs="Calibri" w:hint="eastAsia"/>
                <w:szCs w:val="16"/>
              </w:rPr>
              <w:t>②</w:t>
            </w:r>
          </w:p>
        </w:tc>
        <w:tc>
          <w:tcPr>
            <w:tcW w:w="716" w:type="pct"/>
            <w:tcBorders>
              <w:top w:val="single" w:sz="12" w:space="0" w:color="auto"/>
            </w:tcBorders>
            <w:vAlign w:val="center"/>
          </w:tcPr>
          <w:p w14:paraId="4BC83CC4" w14:textId="77777777" w:rsidR="00856EC6" w:rsidRPr="00361BC8" w:rsidRDefault="00000000">
            <w:pPr>
              <w:pStyle w:val="DG"/>
              <w:rPr>
                <w:rFonts w:ascii="Times New Roman" w:hAnsi="Times New Roman"/>
                <w:szCs w:val="16"/>
              </w:rPr>
            </w:pPr>
            <w:r w:rsidRPr="00361BC8">
              <w:rPr>
                <w:rFonts w:ascii="Cambria Math" w:hAnsi="Cambria Math" w:cs="Cambria Math"/>
                <w:sz w:val="18"/>
                <w:szCs w:val="13"/>
              </w:rPr>
              <w:t>③</w:t>
            </w:r>
          </w:p>
        </w:tc>
        <w:tc>
          <w:tcPr>
            <w:tcW w:w="757" w:type="pct"/>
            <w:tcBorders>
              <w:top w:val="single" w:sz="12" w:space="0" w:color="auto"/>
              <w:right w:val="single" w:sz="12" w:space="0" w:color="auto"/>
            </w:tcBorders>
            <w:vAlign w:val="center"/>
          </w:tcPr>
          <w:p w14:paraId="5BCFFEBF" w14:textId="77777777" w:rsidR="00856EC6" w:rsidRPr="00361BC8" w:rsidRDefault="00000000">
            <w:pPr>
              <w:pStyle w:val="DG"/>
              <w:rPr>
                <w:rFonts w:ascii="Times New Roman" w:hAnsi="Times New Roman"/>
                <w:szCs w:val="16"/>
              </w:rPr>
            </w:pPr>
            <w:r w:rsidRPr="00361BC8">
              <w:rPr>
                <w:rFonts w:ascii="Times New Roman" w:hAnsi="Times New Roman" w:cs="Calibri" w:hint="eastAsia"/>
                <w:szCs w:val="16"/>
              </w:rPr>
              <w:t>④</w:t>
            </w:r>
          </w:p>
        </w:tc>
      </w:tr>
      <w:tr w:rsidR="00856EC6" w:rsidRPr="00361BC8" w14:paraId="3AEA3EC5" w14:textId="77777777" w:rsidTr="00B51D75">
        <w:trPr>
          <w:trHeight w:val="616"/>
          <w:jc w:val="center"/>
        </w:trPr>
        <w:tc>
          <w:tcPr>
            <w:tcW w:w="2092" w:type="pct"/>
            <w:tcBorders>
              <w:left w:val="single" w:sz="12" w:space="0" w:color="auto"/>
            </w:tcBorders>
          </w:tcPr>
          <w:p w14:paraId="4AFBE2B2" w14:textId="77777777" w:rsidR="00856EC6" w:rsidRPr="00361BC8" w:rsidRDefault="00000000">
            <w:pPr>
              <w:pStyle w:val="DG0"/>
            </w:pPr>
            <w:r w:rsidRPr="00361BC8">
              <w:rPr>
                <w:rFonts w:cs="Arial"/>
                <w:color w:val="333333"/>
                <w:sz w:val="20"/>
                <w:szCs w:val="20"/>
              </w:rPr>
              <w:t>三笔字基础知识</w:t>
            </w:r>
          </w:p>
        </w:tc>
        <w:tc>
          <w:tcPr>
            <w:tcW w:w="697" w:type="pct"/>
            <w:vAlign w:val="center"/>
          </w:tcPr>
          <w:p w14:paraId="3C349BC8" w14:textId="77777777" w:rsidR="00856EC6" w:rsidRPr="00361BC8" w:rsidRDefault="00000000">
            <w:pPr>
              <w:pStyle w:val="DG0"/>
            </w:pPr>
            <w:r w:rsidRPr="00361BC8">
              <w:rPr>
                <w:rFonts w:eastAsia="HEITI TC LIGHT" w:hint="eastAsia"/>
              </w:rPr>
              <w:t>√</w:t>
            </w:r>
          </w:p>
        </w:tc>
        <w:tc>
          <w:tcPr>
            <w:tcW w:w="738" w:type="pct"/>
            <w:vAlign w:val="center"/>
          </w:tcPr>
          <w:p w14:paraId="49492EAF" w14:textId="77777777" w:rsidR="00856EC6" w:rsidRPr="00361BC8" w:rsidRDefault="00856EC6">
            <w:pPr>
              <w:pStyle w:val="DG0"/>
            </w:pPr>
          </w:p>
        </w:tc>
        <w:tc>
          <w:tcPr>
            <w:tcW w:w="716" w:type="pct"/>
            <w:vAlign w:val="center"/>
          </w:tcPr>
          <w:p w14:paraId="1790C00D" w14:textId="77777777" w:rsidR="00856EC6" w:rsidRPr="00361BC8" w:rsidRDefault="00856EC6">
            <w:pPr>
              <w:pStyle w:val="DG0"/>
            </w:pPr>
          </w:p>
        </w:tc>
        <w:tc>
          <w:tcPr>
            <w:tcW w:w="757" w:type="pct"/>
            <w:tcBorders>
              <w:right w:val="single" w:sz="12" w:space="0" w:color="auto"/>
            </w:tcBorders>
            <w:vAlign w:val="center"/>
          </w:tcPr>
          <w:p w14:paraId="27246959" w14:textId="77777777" w:rsidR="00856EC6" w:rsidRPr="00361BC8" w:rsidRDefault="00000000">
            <w:pPr>
              <w:pStyle w:val="DG0"/>
            </w:pPr>
            <w:r w:rsidRPr="00361BC8">
              <w:rPr>
                <w:rFonts w:eastAsia="HEITI TC LIGHT" w:hint="eastAsia"/>
              </w:rPr>
              <w:t>√</w:t>
            </w:r>
          </w:p>
        </w:tc>
      </w:tr>
      <w:tr w:rsidR="00856EC6" w:rsidRPr="00361BC8" w14:paraId="6088AB5C" w14:textId="77777777" w:rsidTr="00B51D75">
        <w:trPr>
          <w:trHeight w:val="340"/>
          <w:jc w:val="center"/>
        </w:trPr>
        <w:tc>
          <w:tcPr>
            <w:tcW w:w="2092" w:type="pct"/>
            <w:tcBorders>
              <w:left w:val="single" w:sz="12" w:space="0" w:color="auto"/>
            </w:tcBorders>
          </w:tcPr>
          <w:p w14:paraId="4776D153" w14:textId="77777777" w:rsidR="00856EC6" w:rsidRPr="00361BC8" w:rsidRDefault="00000000">
            <w:pPr>
              <w:pStyle w:val="DG0"/>
            </w:pPr>
            <w:r w:rsidRPr="00361BC8">
              <w:rPr>
                <w:rFonts w:cs="Arial"/>
                <w:color w:val="333333"/>
                <w:sz w:val="20"/>
                <w:szCs w:val="20"/>
              </w:rPr>
              <w:t>毛笔书法</w:t>
            </w:r>
          </w:p>
        </w:tc>
        <w:tc>
          <w:tcPr>
            <w:tcW w:w="697" w:type="pct"/>
            <w:vAlign w:val="center"/>
          </w:tcPr>
          <w:p w14:paraId="34493B1D" w14:textId="77777777" w:rsidR="00856EC6" w:rsidRPr="00361BC8" w:rsidRDefault="00000000">
            <w:pPr>
              <w:pStyle w:val="DG0"/>
            </w:pPr>
            <w:r w:rsidRPr="00361BC8">
              <w:rPr>
                <w:rFonts w:eastAsia="HEITI TC LIGHT" w:hint="eastAsia"/>
              </w:rPr>
              <w:t>√</w:t>
            </w:r>
          </w:p>
        </w:tc>
        <w:tc>
          <w:tcPr>
            <w:tcW w:w="738" w:type="pct"/>
            <w:vAlign w:val="center"/>
          </w:tcPr>
          <w:p w14:paraId="786D98D4" w14:textId="77777777" w:rsidR="00856EC6" w:rsidRPr="00361BC8" w:rsidRDefault="00000000">
            <w:pPr>
              <w:pStyle w:val="DG0"/>
            </w:pPr>
            <w:r w:rsidRPr="00361BC8">
              <w:rPr>
                <w:rFonts w:eastAsia="HEITI TC LIGHT" w:hint="eastAsia"/>
              </w:rPr>
              <w:t>√</w:t>
            </w:r>
          </w:p>
        </w:tc>
        <w:tc>
          <w:tcPr>
            <w:tcW w:w="716" w:type="pct"/>
            <w:vAlign w:val="center"/>
          </w:tcPr>
          <w:p w14:paraId="1F8D004B" w14:textId="77777777" w:rsidR="00856EC6" w:rsidRPr="00361BC8" w:rsidRDefault="00000000">
            <w:pPr>
              <w:pStyle w:val="DG0"/>
            </w:pPr>
            <w:r w:rsidRPr="00361BC8">
              <w:rPr>
                <w:rFonts w:eastAsia="HEITI TC LIGHT" w:hint="eastAsia"/>
              </w:rPr>
              <w:t>√</w:t>
            </w:r>
          </w:p>
        </w:tc>
        <w:tc>
          <w:tcPr>
            <w:tcW w:w="757" w:type="pct"/>
            <w:tcBorders>
              <w:right w:val="single" w:sz="12" w:space="0" w:color="auto"/>
            </w:tcBorders>
            <w:vAlign w:val="center"/>
          </w:tcPr>
          <w:p w14:paraId="7F50F9B6" w14:textId="77777777" w:rsidR="00856EC6" w:rsidRPr="00361BC8" w:rsidRDefault="00000000">
            <w:pPr>
              <w:pStyle w:val="DG0"/>
            </w:pPr>
            <w:r w:rsidRPr="00361BC8">
              <w:rPr>
                <w:rFonts w:eastAsia="HEITI TC LIGHT" w:hint="eastAsia"/>
              </w:rPr>
              <w:t>√</w:t>
            </w:r>
          </w:p>
        </w:tc>
      </w:tr>
      <w:tr w:rsidR="00856EC6" w:rsidRPr="00361BC8" w14:paraId="72B6125A" w14:textId="77777777" w:rsidTr="00B51D75">
        <w:trPr>
          <w:trHeight w:val="340"/>
          <w:jc w:val="center"/>
        </w:trPr>
        <w:tc>
          <w:tcPr>
            <w:tcW w:w="2092" w:type="pct"/>
            <w:tcBorders>
              <w:left w:val="single" w:sz="12" w:space="0" w:color="auto"/>
            </w:tcBorders>
          </w:tcPr>
          <w:p w14:paraId="7622C601" w14:textId="77777777" w:rsidR="00856EC6" w:rsidRPr="00361BC8" w:rsidRDefault="00000000">
            <w:pPr>
              <w:pStyle w:val="DG0"/>
            </w:pPr>
            <w:r w:rsidRPr="00361BC8">
              <w:rPr>
                <w:rFonts w:cs="Arial"/>
                <w:color w:val="333333"/>
                <w:sz w:val="20"/>
                <w:szCs w:val="20"/>
              </w:rPr>
              <w:t>钢笔书法</w:t>
            </w:r>
          </w:p>
        </w:tc>
        <w:tc>
          <w:tcPr>
            <w:tcW w:w="697" w:type="pct"/>
            <w:vAlign w:val="center"/>
          </w:tcPr>
          <w:p w14:paraId="2F130F8C" w14:textId="77777777" w:rsidR="00856EC6" w:rsidRPr="00361BC8" w:rsidRDefault="00000000">
            <w:pPr>
              <w:pStyle w:val="DG0"/>
            </w:pPr>
            <w:r w:rsidRPr="00361BC8">
              <w:rPr>
                <w:rFonts w:eastAsia="HEITI TC LIGHT" w:hint="eastAsia"/>
              </w:rPr>
              <w:t>√</w:t>
            </w:r>
          </w:p>
        </w:tc>
        <w:tc>
          <w:tcPr>
            <w:tcW w:w="738" w:type="pct"/>
            <w:vAlign w:val="center"/>
          </w:tcPr>
          <w:p w14:paraId="09483904" w14:textId="77777777" w:rsidR="00856EC6" w:rsidRPr="00361BC8" w:rsidRDefault="00856EC6">
            <w:pPr>
              <w:pStyle w:val="DG0"/>
            </w:pPr>
          </w:p>
        </w:tc>
        <w:tc>
          <w:tcPr>
            <w:tcW w:w="716" w:type="pct"/>
            <w:vAlign w:val="center"/>
          </w:tcPr>
          <w:p w14:paraId="32C0090C" w14:textId="77777777" w:rsidR="00856EC6" w:rsidRPr="00361BC8" w:rsidRDefault="00856EC6">
            <w:pPr>
              <w:pStyle w:val="DG0"/>
            </w:pPr>
          </w:p>
        </w:tc>
        <w:tc>
          <w:tcPr>
            <w:tcW w:w="757" w:type="pct"/>
            <w:tcBorders>
              <w:right w:val="single" w:sz="12" w:space="0" w:color="auto"/>
            </w:tcBorders>
            <w:vAlign w:val="center"/>
          </w:tcPr>
          <w:p w14:paraId="0C27ECDA" w14:textId="77777777" w:rsidR="00856EC6" w:rsidRPr="00361BC8" w:rsidRDefault="00000000">
            <w:pPr>
              <w:pStyle w:val="DG0"/>
            </w:pPr>
            <w:r w:rsidRPr="00361BC8">
              <w:rPr>
                <w:rFonts w:eastAsia="HEITI TC LIGHT" w:hint="eastAsia"/>
              </w:rPr>
              <w:t>√</w:t>
            </w:r>
          </w:p>
        </w:tc>
      </w:tr>
      <w:tr w:rsidR="00856EC6" w:rsidRPr="00361BC8" w14:paraId="6947C923" w14:textId="77777777" w:rsidTr="00B51D75">
        <w:trPr>
          <w:trHeight w:val="340"/>
          <w:jc w:val="center"/>
        </w:trPr>
        <w:tc>
          <w:tcPr>
            <w:tcW w:w="2092" w:type="pct"/>
            <w:tcBorders>
              <w:left w:val="single" w:sz="12" w:space="0" w:color="auto"/>
            </w:tcBorders>
          </w:tcPr>
          <w:p w14:paraId="4DEAF883" w14:textId="77777777" w:rsidR="00856EC6" w:rsidRPr="00361BC8" w:rsidRDefault="00000000">
            <w:pPr>
              <w:pStyle w:val="DG0"/>
              <w:rPr>
                <w:rFonts w:cs="Arial"/>
                <w:color w:val="333333"/>
                <w:sz w:val="20"/>
                <w:szCs w:val="20"/>
              </w:rPr>
            </w:pPr>
            <w:r w:rsidRPr="00361BC8">
              <w:rPr>
                <w:rFonts w:cs="Arial"/>
                <w:color w:val="333333"/>
                <w:sz w:val="20"/>
                <w:szCs w:val="20"/>
                <w:shd w:val="clear" w:color="auto" w:fill="FFFFFF"/>
              </w:rPr>
              <w:lastRenderedPageBreak/>
              <w:t>粉笔书法</w:t>
            </w:r>
          </w:p>
        </w:tc>
        <w:tc>
          <w:tcPr>
            <w:tcW w:w="697" w:type="pct"/>
            <w:vAlign w:val="center"/>
          </w:tcPr>
          <w:p w14:paraId="4A4C9022" w14:textId="77777777" w:rsidR="00856EC6" w:rsidRPr="00361BC8" w:rsidRDefault="00000000">
            <w:pPr>
              <w:pStyle w:val="DG0"/>
            </w:pPr>
            <w:r w:rsidRPr="00361BC8">
              <w:rPr>
                <w:rFonts w:eastAsia="HEITI TC LIGHT" w:hint="eastAsia"/>
              </w:rPr>
              <w:t>√</w:t>
            </w:r>
          </w:p>
        </w:tc>
        <w:tc>
          <w:tcPr>
            <w:tcW w:w="738" w:type="pct"/>
            <w:vAlign w:val="center"/>
          </w:tcPr>
          <w:p w14:paraId="76423A52" w14:textId="77777777" w:rsidR="00856EC6" w:rsidRPr="00361BC8" w:rsidRDefault="00856EC6">
            <w:pPr>
              <w:pStyle w:val="DG0"/>
            </w:pPr>
          </w:p>
        </w:tc>
        <w:tc>
          <w:tcPr>
            <w:tcW w:w="716" w:type="pct"/>
            <w:vAlign w:val="center"/>
          </w:tcPr>
          <w:p w14:paraId="65C4510D" w14:textId="77777777" w:rsidR="00856EC6" w:rsidRPr="00361BC8" w:rsidRDefault="00856EC6">
            <w:pPr>
              <w:pStyle w:val="DG0"/>
            </w:pPr>
          </w:p>
        </w:tc>
        <w:tc>
          <w:tcPr>
            <w:tcW w:w="757" w:type="pct"/>
            <w:tcBorders>
              <w:right w:val="single" w:sz="12" w:space="0" w:color="auto"/>
            </w:tcBorders>
            <w:vAlign w:val="center"/>
          </w:tcPr>
          <w:p w14:paraId="376643E7" w14:textId="77777777" w:rsidR="00856EC6" w:rsidRPr="00361BC8" w:rsidRDefault="00000000">
            <w:pPr>
              <w:pStyle w:val="DG0"/>
            </w:pPr>
            <w:r w:rsidRPr="00361BC8">
              <w:rPr>
                <w:rFonts w:eastAsia="HEITI TC LIGHT" w:hint="eastAsia"/>
              </w:rPr>
              <w:t>√</w:t>
            </w:r>
          </w:p>
        </w:tc>
      </w:tr>
      <w:tr w:rsidR="00856EC6" w:rsidRPr="00361BC8" w14:paraId="7DFA8A09" w14:textId="77777777" w:rsidTr="00B51D75">
        <w:trPr>
          <w:trHeight w:val="346"/>
          <w:jc w:val="center"/>
        </w:trPr>
        <w:tc>
          <w:tcPr>
            <w:tcW w:w="2092" w:type="pct"/>
            <w:tcBorders>
              <w:left w:val="single" w:sz="12" w:space="0" w:color="auto"/>
              <w:bottom w:val="single" w:sz="12" w:space="0" w:color="auto"/>
            </w:tcBorders>
          </w:tcPr>
          <w:p w14:paraId="01FC23DA" w14:textId="77777777" w:rsidR="00856EC6" w:rsidRPr="00361BC8" w:rsidRDefault="00000000">
            <w:pPr>
              <w:pStyle w:val="DG0"/>
              <w:rPr>
                <w:rFonts w:cs="Arial"/>
                <w:color w:val="333333"/>
                <w:sz w:val="20"/>
                <w:szCs w:val="20"/>
                <w:shd w:val="clear" w:color="auto" w:fill="FFFFFF"/>
              </w:rPr>
            </w:pPr>
            <w:r w:rsidRPr="00361BC8">
              <w:rPr>
                <w:rFonts w:cs="Arial" w:hint="eastAsia"/>
                <w:color w:val="333333"/>
                <w:sz w:val="20"/>
                <w:szCs w:val="20"/>
              </w:rPr>
              <w:t>书写考核</w:t>
            </w:r>
          </w:p>
        </w:tc>
        <w:tc>
          <w:tcPr>
            <w:tcW w:w="697" w:type="pct"/>
            <w:tcBorders>
              <w:bottom w:val="single" w:sz="12" w:space="0" w:color="auto"/>
            </w:tcBorders>
            <w:vAlign w:val="center"/>
          </w:tcPr>
          <w:p w14:paraId="40F81765" w14:textId="77777777" w:rsidR="00856EC6" w:rsidRPr="00361BC8" w:rsidRDefault="00000000">
            <w:pPr>
              <w:pStyle w:val="DG0"/>
            </w:pPr>
            <w:r w:rsidRPr="00361BC8">
              <w:rPr>
                <w:rFonts w:eastAsia="HEITI TC LIGHT" w:hint="eastAsia"/>
              </w:rPr>
              <w:t>√</w:t>
            </w:r>
          </w:p>
        </w:tc>
        <w:tc>
          <w:tcPr>
            <w:tcW w:w="738" w:type="pct"/>
            <w:tcBorders>
              <w:bottom w:val="single" w:sz="12" w:space="0" w:color="auto"/>
            </w:tcBorders>
            <w:vAlign w:val="center"/>
          </w:tcPr>
          <w:p w14:paraId="08A65630" w14:textId="77777777" w:rsidR="00856EC6" w:rsidRPr="00361BC8" w:rsidRDefault="00856EC6">
            <w:pPr>
              <w:pStyle w:val="DG0"/>
            </w:pPr>
          </w:p>
        </w:tc>
        <w:tc>
          <w:tcPr>
            <w:tcW w:w="716" w:type="pct"/>
            <w:tcBorders>
              <w:bottom w:val="single" w:sz="12" w:space="0" w:color="auto"/>
            </w:tcBorders>
            <w:vAlign w:val="center"/>
          </w:tcPr>
          <w:p w14:paraId="70452768" w14:textId="77777777" w:rsidR="00856EC6" w:rsidRPr="00361BC8" w:rsidRDefault="00000000">
            <w:pPr>
              <w:pStyle w:val="DG0"/>
            </w:pPr>
            <w:r w:rsidRPr="00361BC8">
              <w:rPr>
                <w:rFonts w:eastAsia="HEITI TC LIGHT" w:hint="eastAsia"/>
              </w:rPr>
              <w:t>√</w:t>
            </w:r>
          </w:p>
        </w:tc>
        <w:tc>
          <w:tcPr>
            <w:tcW w:w="757" w:type="pct"/>
            <w:tcBorders>
              <w:bottom w:val="single" w:sz="12" w:space="0" w:color="auto"/>
              <w:right w:val="single" w:sz="12" w:space="0" w:color="auto"/>
            </w:tcBorders>
            <w:vAlign w:val="center"/>
          </w:tcPr>
          <w:p w14:paraId="2805B4EC" w14:textId="77777777" w:rsidR="00856EC6" w:rsidRPr="00361BC8" w:rsidRDefault="00856EC6">
            <w:pPr>
              <w:pStyle w:val="DG0"/>
            </w:pPr>
          </w:p>
        </w:tc>
      </w:tr>
    </w:tbl>
    <w:p w14:paraId="0F8E8657" w14:textId="77777777" w:rsidR="00856EC6" w:rsidRPr="00361BC8" w:rsidRDefault="00000000">
      <w:pPr>
        <w:pStyle w:val="DG2"/>
        <w:spacing w:beforeLines="100" w:before="326" w:after="163"/>
      </w:pPr>
      <w:r w:rsidRPr="00361BC8">
        <w:rPr>
          <w:rFonts w:hint="eastAsia"/>
        </w:rPr>
        <w:t>（三）课程教学方法与学时分配</w:t>
      </w:r>
    </w:p>
    <w:tbl>
      <w:tblPr>
        <w:tblStyle w:val="ac"/>
        <w:tblW w:w="5000" w:type="pct"/>
        <w:jc w:val="center"/>
        <w:tblCellMar>
          <w:left w:w="85" w:type="dxa"/>
          <w:right w:w="85" w:type="dxa"/>
        </w:tblCellMar>
        <w:tblLook w:val="04A0" w:firstRow="1" w:lastRow="0" w:firstColumn="1" w:lastColumn="0" w:noHBand="0" w:noVBand="1"/>
      </w:tblPr>
      <w:tblGrid>
        <w:gridCol w:w="1821"/>
        <w:gridCol w:w="2680"/>
        <w:gridCol w:w="1698"/>
        <w:gridCol w:w="713"/>
        <w:gridCol w:w="659"/>
        <w:gridCol w:w="705"/>
      </w:tblGrid>
      <w:tr w:rsidR="00856EC6" w:rsidRPr="00361BC8" w14:paraId="0E1B0576" w14:textId="77777777" w:rsidTr="00C100B7">
        <w:trPr>
          <w:trHeight w:val="340"/>
          <w:jc w:val="center"/>
        </w:trPr>
        <w:tc>
          <w:tcPr>
            <w:tcW w:w="1821" w:type="dxa"/>
            <w:vMerge w:val="restart"/>
            <w:tcBorders>
              <w:top w:val="single" w:sz="12" w:space="0" w:color="auto"/>
              <w:left w:val="single" w:sz="12" w:space="0" w:color="auto"/>
            </w:tcBorders>
            <w:vAlign w:val="center"/>
          </w:tcPr>
          <w:p w14:paraId="69C46FE0" w14:textId="77777777" w:rsidR="00856EC6" w:rsidRPr="00361BC8" w:rsidRDefault="00000000">
            <w:pPr>
              <w:snapToGrid w:val="0"/>
              <w:jc w:val="center"/>
              <w:rPr>
                <w:rFonts w:ascii="Times New Roman" w:eastAsia="黑体" w:hAnsi="Times New Roman"/>
                <w:bCs/>
                <w:sz w:val="21"/>
                <w:szCs w:val="21"/>
              </w:rPr>
            </w:pPr>
            <w:r w:rsidRPr="00361BC8">
              <w:rPr>
                <w:rFonts w:ascii="Times New Roman" w:eastAsia="黑体" w:hAnsi="Times New Roman" w:hint="eastAsia"/>
                <w:bCs/>
                <w:sz w:val="21"/>
                <w:szCs w:val="21"/>
              </w:rPr>
              <w:t>教学单元</w:t>
            </w:r>
          </w:p>
        </w:tc>
        <w:tc>
          <w:tcPr>
            <w:tcW w:w="2680" w:type="dxa"/>
            <w:vMerge w:val="restart"/>
            <w:tcBorders>
              <w:top w:val="single" w:sz="12" w:space="0" w:color="auto"/>
            </w:tcBorders>
            <w:vAlign w:val="center"/>
          </w:tcPr>
          <w:p w14:paraId="3004CE06" w14:textId="77777777" w:rsidR="00856EC6" w:rsidRPr="00361BC8" w:rsidRDefault="00000000">
            <w:pPr>
              <w:pStyle w:val="DG"/>
              <w:rPr>
                <w:rFonts w:ascii="Times New Roman" w:hAnsi="Times New Roman"/>
                <w:szCs w:val="21"/>
              </w:rPr>
            </w:pPr>
            <w:r w:rsidRPr="00361BC8">
              <w:rPr>
                <w:rFonts w:ascii="Times New Roman" w:hAnsi="Times New Roman" w:hint="eastAsia"/>
                <w:szCs w:val="21"/>
              </w:rPr>
              <w:t>教与学方式</w:t>
            </w:r>
          </w:p>
        </w:tc>
        <w:tc>
          <w:tcPr>
            <w:tcW w:w="1698" w:type="dxa"/>
            <w:vMerge w:val="restart"/>
            <w:tcBorders>
              <w:top w:val="single" w:sz="12" w:space="0" w:color="auto"/>
            </w:tcBorders>
            <w:vAlign w:val="center"/>
          </w:tcPr>
          <w:p w14:paraId="43609A5D" w14:textId="77777777" w:rsidR="00856EC6" w:rsidRPr="00361BC8" w:rsidRDefault="00000000">
            <w:pPr>
              <w:pStyle w:val="DG"/>
              <w:rPr>
                <w:rFonts w:ascii="Times New Roman" w:hAnsi="Times New Roman"/>
                <w:szCs w:val="21"/>
              </w:rPr>
            </w:pPr>
            <w:r w:rsidRPr="00361BC8">
              <w:rPr>
                <w:rFonts w:ascii="Times New Roman" w:hAnsi="Times New Roman" w:hint="eastAsia"/>
                <w:szCs w:val="21"/>
              </w:rPr>
              <w:t>考核方式</w:t>
            </w:r>
          </w:p>
        </w:tc>
        <w:tc>
          <w:tcPr>
            <w:tcW w:w="2077" w:type="dxa"/>
            <w:gridSpan w:val="3"/>
            <w:tcBorders>
              <w:top w:val="single" w:sz="12" w:space="0" w:color="auto"/>
              <w:right w:val="single" w:sz="12" w:space="0" w:color="auto"/>
            </w:tcBorders>
            <w:vAlign w:val="center"/>
          </w:tcPr>
          <w:p w14:paraId="6C0EC7FC" w14:textId="77777777" w:rsidR="00856EC6" w:rsidRPr="00361BC8" w:rsidRDefault="00000000">
            <w:pPr>
              <w:pStyle w:val="DG"/>
              <w:rPr>
                <w:rFonts w:ascii="Times New Roman" w:hAnsi="Times New Roman"/>
                <w:szCs w:val="21"/>
              </w:rPr>
            </w:pPr>
            <w:r w:rsidRPr="00361BC8">
              <w:rPr>
                <w:rFonts w:ascii="Times New Roman" w:hAnsi="Times New Roman" w:hint="eastAsia"/>
                <w:szCs w:val="21"/>
              </w:rPr>
              <w:t>学时</w:t>
            </w:r>
            <w:r w:rsidRPr="00361BC8">
              <w:rPr>
                <w:rFonts w:ascii="Times New Roman" w:hAnsi="Times New Roman" w:hint="eastAsia"/>
                <w:bCs w:val="0"/>
                <w:szCs w:val="21"/>
              </w:rPr>
              <w:t>分配</w:t>
            </w:r>
          </w:p>
        </w:tc>
      </w:tr>
      <w:tr w:rsidR="00856EC6" w:rsidRPr="00361BC8" w14:paraId="1B32A0D9" w14:textId="77777777" w:rsidTr="00C100B7">
        <w:trPr>
          <w:trHeight w:val="340"/>
          <w:jc w:val="center"/>
        </w:trPr>
        <w:tc>
          <w:tcPr>
            <w:tcW w:w="1821" w:type="dxa"/>
            <w:vMerge/>
            <w:tcBorders>
              <w:left w:val="single" w:sz="12" w:space="0" w:color="auto"/>
            </w:tcBorders>
          </w:tcPr>
          <w:p w14:paraId="3DAD3D89" w14:textId="77777777" w:rsidR="00856EC6" w:rsidRPr="00361BC8" w:rsidRDefault="00856EC6">
            <w:pPr>
              <w:snapToGrid w:val="0"/>
              <w:jc w:val="center"/>
              <w:rPr>
                <w:rFonts w:ascii="Times New Roman" w:eastAsia="黑体" w:hAnsi="Times New Roman"/>
                <w:bCs/>
                <w:sz w:val="21"/>
                <w:szCs w:val="21"/>
              </w:rPr>
            </w:pPr>
          </w:p>
        </w:tc>
        <w:tc>
          <w:tcPr>
            <w:tcW w:w="2680" w:type="dxa"/>
            <w:vMerge/>
          </w:tcPr>
          <w:p w14:paraId="3A1E770E" w14:textId="77777777" w:rsidR="00856EC6" w:rsidRPr="00361BC8" w:rsidRDefault="00856EC6">
            <w:pPr>
              <w:snapToGrid w:val="0"/>
              <w:jc w:val="center"/>
              <w:rPr>
                <w:rFonts w:ascii="Times New Roman" w:eastAsia="黑体" w:hAnsi="Times New Roman"/>
                <w:bCs/>
                <w:sz w:val="21"/>
                <w:szCs w:val="21"/>
              </w:rPr>
            </w:pPr>
          </w:p>
        </w:tc>
        <w:tc>
          <w:tcPr>
            <w:tcW w:w="1698" w:type="dxa"/>
            <w:vMerge/>
          </w:tcPr>
          <w:p w14:paraId="3DCA1619" w14:textId="77777777" w:rsidR="00856EC6" w:rsidRPr="00361BC8" w:rsidRDefault="00856EC6">
            <w:pPr>
              <w:snapToGrid w:val="0"/>
              <w:jc w:val="center"/>
              <w:rPr>
                <w:rFonts w:ascii="Times New Roman" w:eastAsia="黑体" w:hAnsi="Times New Roman"/>
                <w:bCs/>
                <w:sz w:val="21"/>
                <w:szCs w:val="21"/>
              </w:rPr>
            </w:pPr>
          </w:p>
        </w:tc>
        <w:tc>
          <w:tcPr>
            <w:tcW w:w="713" w:type="dxa"/>
            <w:vAlign w:val="center"/>
          </w:tcPr>
          <w:p w14:paraId="0CBE97E6" w14:textId="77777777" w:rsidR="00856EC6" w:rsidRPr="00361BC8" w:rsidRDefault="00000000">
            <w:pPr>
              <w:snapToGrid w:val="0"/>
              <w:jc w:val="center"/>
              <w:rPr>
                <w:rFonts w:ascii="Times New Roman" w:eastAsia="黑体" w:hAnsi="Times New Roman"/>
                <w:bCs/>
                <w:sz w:val="21"/>
                <w:szCs w:val="21"/>
              </w:rPr>
            </w:pPr>
            <w:r w:rsidRPr="00361BC8">
              <w:rPr>
                <w:rFonts w:ascii="Times New Roman" w:eastAsia="黑体" w:hAnsi="Times New Roman" w:hint="eastAsia"/>
                <w:bCs/>
                <w:sz w:val="21"/>
                <w:szCs w:val="21"/>
              </w:rPr>
              <w:t>理论</w:t>
            </w:r>
          </w:p>
        </w:tc>
        <w:tc>
          <w:tcPr>
            <w:tcW w:w="659" w:type="dxa"/>
            <w:vAlign w:val="center"/>
          </w:tcPr>
          <w:p w14:paraId="06D60BBB" w14:textId="77777777" w:rsidR="00856EC6" w:rsidRPr="00361BC8" w:rsidRDefault="00000000">
            <w:pPr>
              <w:snapToGrid w:val="0"/>
              <w:jc w:val="center"/>
              <w:rPr>
                <w:rFonts w:ascii="Times New Roman" w:eastAsia="黑体" w:hAnsi="Times New Roman"/>
                <w:bCs/>
                <w:sz w:val="21"/>
                <w:szCs w:val="21"/>
              </w:rPr>
            </w:pPr>
            <w:r w:rsidRPr="00361BC8">
              <w:rPr>
                <w:rFonts w:ascii="Times New Roman" w:eastAsia="黑体" w:hAnsi="Times New Roman" w:hint="eastAsia"/>
                <w:bCs/>
                <w:sz w:val="21"/>
                <w:szCs w:val="21"/>
              </w:rPr>
              <w:t>实践</w:t>
            </w:r>
          </w:p>
        </w:tc>
        <w:tc>
          <w:tcPr>
            <w:tcW w:w="705" w:type="dxa"/>
            <w:tcBorders>
              <w:right w:val="single" w:sz="12" w:space="0" w:color="auto"/>
            </w:tcBorders>
            <w:vAlign w:val="center"/>
          </w:tcPr>
          <w:p w14:paraId="5C8CA8BF" w14:textId="77777777" w:rsidR="00856EC6" w:rsidRPr="00361BC8" w:rsidRDefault="00000000">
            <w:pPr>
              <w:snapToGrid w:val="0"/>
              <w:jc w:val="center"/>
              <w:rPr>
                <w:rFonts w:ascii="Times New Roman" w:eastAsia="黑体" w:hAnsi="Times New Roman"/>
                <w:bCs/>
                <w:sz w:val="21"/>
                <w:szCs w:val="21"/>
              </w:rPr>
            </w:pPr>
            <w:r w:rsidRPr="00361BC8">
              <w:rPr>
                <w:rFonts w:ascii="Times New Roman" w:eastAsia="黑体" w:hAnsi="Times New Roman" w:hint="eastAsia"/>
                <w:bCs/>
                <w:sz w:val="21"/>
                <w:szCs w:val="21"/>
              </w:rPr>
              <w:t>小计</w:t>
            </w:r>
          </w:p>
        </w:tc>
      </w:tr>
      <w:tr w:rsidR="00856EC6" w:rsidRPr="00361BC8" w14:paraId="354F4B89" w14:textId="77777777" w:rsidTr="00C100B7">
        <w:trPr>
          <w:trHeight w:val="454"/>
          <w:jc w:val="center"/>
        </w:trPr>
        <w:tc>
          <w:tcPr>
            <w:tcW w:w="1821" w:type="dxa"/>
            <w:tcBorders>
              <w:left w:val="single" w:sz="12" w:space="0" w:color="auto"/>
            </w:tcBorders>
            <w:vAlign w:val="center"/>
          </w:tcPr>
          <w:p w14:paraId="0051692C" w14:textId="77777777" w:rsidR="00856EC6" w:rsidRPr="00361BC8" w:rsidRDefault="00000000">
            <w:pPr>
              <w:snapToGrid w:val="0"/>
              <w:jc w:val="center"/>
              <w:rPr>
                <w:rFonts w:ascii="Times New Roman" w:hAnsi="Times New Roman"/>
                <w:bCs/>
                <w:sz w:val="21"/>
                <w:szCs w:val="21"/>
              </w:rPr>
            </w:pPr>
            <w:r w:rsidRPr="00361BC8">
              <w:rPr>
                <w:rFonts w:ascii="Times New Roman" w:hAnsi="Times New Roman" w:cs="Arial"/>
                <w:color w:val="333333"/>
                <w:sz w:val="20"/>
                <w:szCs w:val="20"/>
              </w:rPr>
              <w:t>三笔字基础知识</w:t>
            </w:r>
          </w:p>
        </w:tc>
        <w:tc>
          <w:tcPr>
            <w:tcW w:w="2680" w:type="dxa"/>
            <w:vAlign w:val="center"/>
          </w:tcPr>
          <w:p w14:paraId="4E3C6346" w14:textId="77777777" w:rsidR="00856EC6" w:rsidRPr="00361BC8" w:rsidRDefault="00000000">
            <w:pPr>
              <w:snapToGrid w:val="0"/>
              <w:jc w:val="center"/>
              <w:rPr>
                <w:rFonts w:ascii="Times New Roman" w:hAnsi="Times New Roman" w:cs="Arial"/>
                <w:color w:val="333333"/>
                <w:sz w:val="20"/>
                <w:szCs w:val="20"/>
              </w:rPr>
            </w:pPr>
            <w:r w:rsidRPr="00361BC8">
              <w:rPr>
                <w:rFonts w:ascii="Times New Roman" w:hAnsi="Times New Roman" w:cs="Arial" w:hint="eastAsia"/>
                <w:color w:val="333333"/>
                <w:sz w:val="20"/>
                <w:szCs w:val="20"/>
              </w:rPr>
              <w:t>讲授、练习、讨论</w:t>
            </w:r>
          </w:p>
        </w:tc>
        <w:tc>
          <w:tcPr>
            <w:tcW w:w="1698" w:type="dxa"/>
            <w:vAlign w:val="center"/>
          </w:tcPr>
          <w:p w14:paraId="7DB9474C" w14:textId="77777777" w:rsidR="00856EC6" w:rsidRPr="00361BC8" w:rsidRDefault="00000000">
            <w:pPr>
              <w:snapToGrid w:val="0"/>
              <w:jc w:val="center"/>
              <w:rPr>
                <w:rFonts w:ascii="Times New Roman" w:hAnsi="Times New Roman" w:cs="Arial"/>
                <w:color w:val="333333"/>
                <w:sz w:val="20"/>
                <w:szCs w:val="20"/>
              </w:rPr>
            </w:pPr>
            <w:r w:rsidRPr="00361BC8">
              <w:rPr>
                <w:rFonts w:ascii="Times New Roman" w:hAnsi="Times New Roman" w:cs="Arial" w:hint="eastAsia"/>
                <w:color w:val="333333"/>
                <w:sz w:val="20"/>
                <w:szCs w:val="20"/>
              </w:rPr>
              <w:t>作业、课堂练习</w:t>
            </w:r>
          </w:p>
        </w:tc>
        <w:tc>
          <w:tcPr>
            <w:tcW w:w="713" w:type="dxa"/>
            <w:vAlign w:val="center"/>
          </w:tcPr>
          <w:p w14:paraId="47F13927" w14:textId="77777777" w:rsidR="00856EC6" w:rsidRPr="00361BC8" w:rsidRDefault="00000000">
            <w:pPr>
              <w:snapToGrid w:val="0"/>
              <w:jc w:val="center"/>
              <w:rPr>
                <w:rFonts w:ascii="Times New Roman" w:hAnsi="Times New Roman"/>
                <w:bCs/>
                <w:sz w:val="21"/>
                <w:szCs w:val="21"/>
              </w:rPr>
            </w:pPr>
            <w:r w:rsidRPr="00361BC8">
              <w:rPr>
                <w:rFonts w:ascii="Times New Roman" w:hAnsi="Times New Roman" w:hint="eastAsia"/>
                <w:bCs/>
                <w:sz w:val="21"/>
                <w:szCs w:val="21"/>
              </w:rPr>
              <w:t>2</w:t>
            </w:r>
          </w:p>
        </w:tc>
        <w:tc>
          <w:tcPr>
            <w:tcW w:w="659" w:type="dxa"/>
            <w:vAlign w:val="center"/>
          </w:tcPr>
          <w:p w14:paraId="0C2A6177" w14:textId="77777777" w:rsidR="00856EC6" w:rsidRPr="00361BC8" w:rsidRDefault="00000000">
            <w:pPr>
              <w:snapToGrid w:val="0"/>
              <w:jc w:val="center"/>
              <w:rPr>
                <w:rFonts w:ascii="Times New Roman" w:hAnsi="Times New Roman"/>
                <w:bCs/>
                <w:sz w:val="21"/>
                <w:szCs w:val="21"/>
              </w:rPr>
            </w:pPr>
            <w:r w:rsidRPr="00361BC8">
              <w:rPr>
                <w:rFonts w:ascii="Times New Roman" w:hAnsi="Times New Roman" w:hint="eastAsia"/>
                <w:bCs/>
                <w:sz w:val="21"/>
                <w:szCs w:val="21"/>
              </w:rPr>
              <w:t>4</w:t>
            </w:r>
          </w:p>
        </w:tc>
        <w:tc>
          <w:tcPr>
            <w:tcW w:w="705" w:type="dxa"/>
            <w:tcBorders>
              <w:right w:val="single" w:sz="12" w:space="0" w:color="auto"/>
            </w:tcBorders>
            <w:vAlign w:val="center"/>
          </w:tcPr>
          <w:p w14:paraId="50E9D2F8" w14:textId="77777777" w:rsidR="00856EC6" w:rsidRPr="00361BC8" w:rsidRDefault="00000000">
            <w:pPr>
              <w:snapToGrid w:val="0"/>
              <w:jc w:val="center"/>
              <w:rPr>
                <w:rFonts w:ascii="Times New Roman" w:hAnsi="Times New Roman"/>
                <w:bCs/>
                <w:sz w:val="21"/>
                <w:szCs w:val="21"/>
              </w:rPr>
            </w:pPr>
            <w:r w:rsidRPr="00361BC8">
              <w:rPr>
                <w:rFonts w:ascii="Times New Roman" w:hAnsi="Times New Roman" w:hint="eastAsia"/>
                <w:bCs/>
                <w:sz w:val="21"/>
                <w:szCs w:val="21"/>
              </w:rPr>
              <w:t>6</w:t>
            </w:r>
          </w:p>
        </w:tc>
      </w:tr>
      <w:tr w:rsidR="00856EC6" w:rsidRPr="00361BC8" w14:paraId="0F08B57A" w14:textId="77777777" w:rsidTr="00C100B7">
        <w:trPr>
          <w:trHeight w:val="454"/>
          <w:jc w:val="center"/>
        </w:trPr>
        <w:tc>
          <w:tcPr>
            <w:tcW w:w="1821" w:type="dxa"/>
            <w:tcBorders>
              <w:left w:val="single" w:sz="12" w:space="0" w:color="auto"/>
            </w:tcBorders>
            <w:vAlign w:val="center"/>
          </w:tcPr>
          <w:p w14:paraId="3E119FA3" w14:textId="77777777" w:rsidR="00856EC6" w:rsidRPr="00361BC8" w:rsidRDefault="00000000">
            <w:pPr>
              <w:snapToGrid w:val="0"/>
              <w:jc w:val="center"/>
              <w:rPr>
                <w:rFonts w:ascii="Times New Roman" w:hAnsi="Times New Roman"/>
                <w:bCs/>
                <w:sz w:val="21"/>
                <w:szCs w:val="21"/>
              </w:rPr>
            </w:pPr>
            <w:r w:rsidRPr="00361BC8">
              <w:rPr>
                <w:rFonts w:ascii="Times New Roman" w:hAnsi="Times New Roman" w:cs="Arial"/>
                <w:color w:val="333333"/>
                <w:sz w:val="20"/>
                <w:szCs w:val="20"/>
              </w:rPr>
              <w:t>毛笔书法</w:t>
            </w:r>
          </w:p>
        </w:tc>
        <w:tc>
          <w:tcPr>
            <w:tcW w:w="2680" w:type="dxa"/>
            <w:vAlign w:val="center"/>
          </w:tcPr>
          <w:p w14:paraId="4525F406" w14:textId="77777777" w:rsidR="00856EC6" w:rsidRPr="00361BC8" w:rsidRDefault="00000000">
            <w:pPr>
              <w:snapToGrid w:val="0"/>
              <w:jc w:val="center"/>
              <w:rPr>
                <w:rFonts w:ascii="Times New Roman" w:hAnsi="Times New Roman" w:cs="Arial"/>
                <w:color w:val="333333"/>
                <w:sz w:val="20"/>
                <w:szCs w:val="20"/>
              </w:rPr>
            </w:pPr>
            <w:r w:rsidRPr="00361BC8">
              <w:rPr>
                <w:rFonts w:ascii="Times New Roman" w:hAnsi="Times New Roman" w:cs="Arial" w:hint="eastAsia"/>
                <w:color w:val="333333"/>
                <w:sz w:val="20"/>
                <w:szCs w:val="20"/>
              </w:rPr>
              <w:t>讲授、练习、讨论</w:t>
            </w:r>
          </w:p>
        </w:tc>
        <w:tc>
          <w:tcPr>
            <w:tcW w:w="1698" w:type="dxa"/>
            <w:vAlign w:val="center"/>
          </w:tcPr>
          <w:p w14:paraId="5C0F72C7" w14:textId="77777777" w:rsidR="00856EC6" w:rsidRPr="00361BC8" w:rsidRDefault="00000000">
            <w:pPr>
              <w:snapToGrid w:val="0"/>
              <w:jc w:val="center"/>
              <w:rPr>
                <w:rFonts w:ascii="Times New Roman" w:hAnsi="Times New Roman" w:cs="Arial"/>
                <w:color w:val="333333"/>
                <w:sz w:val="20"/>
                <w:szCs w:val="20"/>
              </w:rPr>
            </w:pPr>
            <w:r w:rsidRPr="00361BC8">
              <w:rPr>
                <w:rFonts w:ascii="Times New Roman" w:hAnsi="Times New Roman" w:cs="Arial" w:hint="eastAsia"/>
                <w:color w:val="333333"/>
                <w:sz w:val="20"/>
                <w:szCs w:val="20"/>
              </w:rPr>
              <w:t>作业、课堂练习</w:t>
            </w:r>
          </w:p>
        </w:tc>
        <w:tc>
          <w:tcPr>
            <w:tcW w:w="713" w:type="dxa"/>
            <w:vAlign w:val="center"/>
          </w:tcPr>
          <w:p w14:paraId="57B32C03" w14:textId="77777777" w:rsidR="00856EC6" w:rsidRPr="00361BC8" w:rsidRDefault="00000000">
            <w:pPr>
              <w:snapToGrid w:val="0"/>
              <w:jc w:val="center"/>
              <w:rPr>
                <w:rFonts w:ascii="Times New Roman" w:hAnsi="Times New Roman"/>
                <w:bCs/>
                <w:sz w:val="21"/>
                <w:szCs w:val="21"/>
              </w:rPr>
            </w:pPr>
            <w:r w:rsidRPr="00361BC8">
              <w:rPr>
                <w:rFonts w:ascii="Times New Roman" w:hAnsi="Times New Roman" w:hint="eastAsia"/>
                <w:bCs/>
                <w:sz w:val="21"/>
                <w:szCs w:val="21"/>
              </w:rPr>
              <w:t>2</w:t>
            </w:r>
          </w:p>
        </w:tc>
        <w:tc>
          <w:tcPr>
            <w:tcW w:w="659" w:type="dxa"/>
            <w:vAlign w:val="center"/>
          </w:tcPr>
          <w:p w14:paraId="0FAC4243" w14:textId="77777777" w:rsidR="00856EC6" w:rsidRPr="00361BC8" w:rsidRDefault="00000000">
            <w:pPr>
              <w:snapToGrid w:val="0"/>
              <w:jc w:val="center"/>
              <w:rPr>
                <w:rFonts w:ascii="Times New Roman" w:hAnsi="Times New Roman"/>
                <w:bCs/>
                <w:sz w:val="21"/>
                <w:szCs w:val="21"/>
              </w:rPr>
            </w:pPr>
            <w:r w:rsidRPr="00361BC8">
              <w:rPr>
                <w:rFonts w:ascii="Times New Roman" w:hAnsi="Times New Roman" w:hint="eastAsia"/>
                <w:bCs/>
                <w:sz w:val="21"/>
                <w:szCs w:val="21"/>
              </w:rPr>
              <w:t>4</w:t>
            </w:r>
          </w:p>
        </w:tc>
        <w:tc>
          <w:tcPr>
            <w:tcW w:w="705" w:type="dxa"/>
            <w:tcBorders>
              <w:right w:val="single" w:sz="12" w:space="0" w:color="auto"/>
            </w:tcBorders>
            <w:vAlign w:val="center"/>
          </w:tcPr>
          <w:p w14:paraId="5E76CFA4" w14:textId="77777777" w:rsidR="00856EC6" w:rsidRPr="00361BC8" w:rsidRDefault="00000000">
            <w:pPr>
              <w:snapToGrid w:val="0"/>
              <w:jc w:val="center"/>
              <w:rPr>
                <w:rFonts w:ascii="Times New Roman" w:hAnsi="Times New Roman"/>
                <w:bCs/>
                <w:sz w:val="21"/>
                <w:szCs w:val="21"/>
              </w:rPr>
            </w:pPr>
            <w:r w:rsidRPr="00361BC8">
              <w:rPr>
                <w:rFonts w:ascii="Times New Roman" w:hAnsi="Times New Roman" w:hint="eastAsia"/>
                <w:bCs/>
                <w:sz w:val="21"/>
                <w:szCs w:val="21"/>
              </w:rPr>
              <w:t>6</w:t>
            </w:r>
          </w:p>
        </w:tc>
      </w:tr>
      <w:tr w:rsidR="00856EC6" w:rsidRPr="00361BC8" w14:paraId="7BDE0A71" w14:textId="77777777" w:rsidTr="00C100B7">
        <w:trPr>
          <w:trHeight w:val="454"/>
          <w:jc w:val="center"/>
        </w:trPr>
        <w:tc>
          <w:tcPr>
            <w:tcW w:w="1821" w:type="dxa"/>
            <w:tcBorders>
              <w:left w:val="single" w:sz="12" w:space="0" w:color="auto"/>
            </w:tcBorders>
            <w:vAlign w:val="center"/>
          </w:tcPr>
          <w:p w14:paraId="5C26B633" w14:textId="77777777" w:rsidR="00856EC6" w:rsidRPr="00361BC8" w:rsidRDefault="00000000">
            <w:pPr>
              <w:snapToGrid w:val="0"/>
              <w:jc w:val="center"/>
              <w:rPr>
                <w:rFonts w:ascii="Times New Roman" w:hAnsi="Times New Roman"/>
                <w:bCs/>
                <w:sz w:val="21"/>
                <w:szCs w:val="21"/>
              </w:rPr>
            </w:pPr>
            <w:r w:rsidRPr="00361BC8">
              <w:rPr>
                <w:rFonts w:ascii="Times New Roman" w:hAnsi="Times New Roman" w:cs="Arial"/>
                <w:color w:val="333333"/>
                <w:sz w:val="20"/>
                <w:szCs w:val="20"/>
              </w:rPr>
              <w:t>钢笔书法</w:t>
            </w:r>
          </w:p>
        </w:tc>
        <w:tc>
          <w:tcPr>
            <w:tcW w:w="2680" w:type="dxa"/>
            <w:vAlign w:val="center"/>
          </w:tcPr>
          <w:p w14:paraId="5428BB29" w14:textId="77777777" w:rsidR="00856EC6" w:rsidRPr="00361BC8" w:rsidRDefault="00000000">
            <w:pPr>
              <w:snapToGrid w:val="0"/>
              <w:jc w:val="center"/>
              <w:rPr>
                <w:rFonts w:ascii="Times New Roman" w:hAnsi="Times New Roman" w:cs="Arial"/>
                <w:color w:val="333333"/>
                <w:sz w:val="20"/>
                <w:szCs w:val="20"/>
              </w:rPr>
            </w:pPr>
            <w:r w:rsidRPr="00361BC8">
              <w:rPr>
                <w:rFonts w:ascii="Times New Roman" w:hAnsi="Times New Roman" w:cs="Arial" w:hint="eastAsia"/>
                <w:color w:val="333333"/>
                <w:sz w:val="20"/>
                <w:szCs w:val="20"/>
              </w:rPr>
              <w:t>讲授、练习、讨论</w:t>
            </w:r>
          </w:p>
        </w:tc>
        <w:tc>
          <w:tcPr>
            <w:tcW w:w="1698" w:type="dxa"/>
            <w:vAlign w:val="center"/>
          </w:tcPr>
          <w:p w14:paraId="39A0FEAB" w14:textId="77777777" w:rsidR="00856EC6" w:rsidRPr="00361BC8" w:rsidRDefault="00000000">
            <w:pPr>
              <w:snapToGrid w:val="0"/>
              <w:jc w:val="center"/>
              <w:rPr>
                <w:rFonts w:ascii="Times New Roman" w:hAnsi="Times New Roman" w:cs="Arial"/>
                <w:color w:val="333333"/>
                <w:sz w:val="20"/>
                <w:szCs w:val="20"/>
              </w:rPr>
            </w:pPr>
            <w:r w:rsidRPr="00361BC8">
              <w:rPr>
                <w:rFonts w:ascii="Times New Roman" w:hAnsi="Times New Roman" w:cs="Arial" w:hint="eastAsia"/>
                <w:color w:val="333333"/>
                <w:sz w:val="20"/>
                <w:szCs w:val="20"/>
              </w:rPr>
              <w:t>作业、课堂练习</w:t>
            </w:r>
          </w:p>
        </w:tc>
        <w:tc>
          <w:tcPr>
            <w:tcW w:w="713" w:type="dxa"/>
            <w:vAlign w:val="center"/>
          </w:tcPr>
          <w:p w14:paraId="7056B9BD" w14:textId="77777777" w:rsidR="00856EC6" w:rsidRPr="00361BC8" w:rsidRDefault="00000000">
            <w:pPr>
              <w:snapToGrid w:val="0"/>
              <w:jc w:val="center"/>
              <w:rPr>
                <w:rFonts w:ascii="Times New Roman" w:hAnsi="Times New Roman"/>
                <w:bCs/>
                <w:sz w:val="21"/>
                <w:szCs w:val="21"/>
              </w:rPr>
            </w:pPr>
            <w:r w:rsidRPr="00361BC8">
              <w:rPr>
                <w:rFonts w:ascii="Times New Roman" w:hAnsi="Times New Roman" w:hint="eastAsia"/>
                <w:bCs/>
                <w:sz w:val="21"/>
                <w:szCs w:val="21"/>
              </w:rPr>
              <w:t>1</w:t>
            </w:r>
          </w:p>
        </w:tc>
        <w:tc>
          <w:tcPr>
            <w:tcW w:w="659" w:type="dxa"/>
            <w:vAlign w:val="center"/>
          </w:tcPr>
          <w:p w14:paraId="4A207CC6" w14:textId="77777777" w:rsidR="00856EC6" w:rsidRPr="00361BC8" w:rsidRDefault="00000000">
            <w:pPr>
              <w:snapToGrid w:val="0"/>
              <w:jc w:val="center"/>
              <w:rPr>
                <w:rFonts w:ascii="Times New Roman" w:hAnsi="Times New Roman"/>
                <w:bCs/>
                <w:sz w:val="21"/>
                <w:szCs w:val="21"/>
              </w:rPr>
            </w:pPr>
            <w:r w:rsidRPr="00361BC8">
              <w:rPr>
                <w:rFonts w:ascii="Times New Roman" w:hAnsi="Times New Roman" w:hint="eastAsia"/>
                <w:bCs/>
                <w:sz w:val="21"/>
                <w:szCs w:val="21"/>
              </w:rPr>
              <w:t>5</w:t>
            </w:r>
          </w:p>
        </w:tc>
        <w:tc>
          <w:tcPr>
            <w:tcW w:w="705" w:type="dxa"/>
            <w:tcBorders>
              <w:right w:val="single" w:sz="12" w:space="0" w:color="auto"/>
            </w:tcBorders>
            <w:vAlign w:val="center"/>
          </w:tcPr>
          <w:p w14:paraId="5B5F8E2C" w14:textId="77777777" w:rsidR="00856EC6" w:rsidRPr="00361BC8" w:rsidRDefault="00000000">
            <w:pPr>
              <w:snapToGrid w:val="0"/>
              <w:jc w:val="center"/>
              <w:rPr>
                <w:rFonts w:ascii="Times New Roman" w:hAnsi="Times New Roman"/>
                <w:bCs/>
                <w:sz w:val="21"/>
                <w:szCs w:val="21"/>
              </w:rPr>
            </w:pPr>
            <w:r w:rsidRPr="00361BC8">
              <w:rPr>
                <w:rFonts w:ascii="Times New Roman" w:hAnsi="Times New Roman" w:hint="eastAsia"/>
                <w:bCs/>
                <w:sz w:val="21"/>
                <w:szCs w:val="21"/>
              </w:rPr>
              <w:t>6</w:t>
            </w:r>
          </w:p>
        </w:tc>
      </w:tr>
      <w:tr w:rsidR="00856EC6" w:rsidRPr="00361BC8" w14:paraId="4B0E4E3A" w14:textId="77777777" w:rsidTr="00C100B7">
        <w:trPr>
          <w:trHeight w:val="454"/>
          <w:jc w:val="center"/>
        </w:trPr>
        <w:tc>
          <w:tcPr>
            <w:tcW w:w="1821" w:type="dxa"/>
            <w:tcBorders>
              <w:left w:val="single" w:sz="12" w:space="0" w:color="auto"/>
            </w:tcBorders>
            <w:vAlign w:val="center"/>
          </w:tcPr>
          <w:p w14:paraId="104396CD" w14:textId="77777777" w:rsidR="00856EC6" w:rsidRPr="00361BC8" w:rsidRDefault="00000000">
            <w:pPr>
              <w:snapToGrid w:val="0"/>
              <w:jc w:val="center"/>
              <w:rPr>
                <w:rFonts w:ascii="Times New Roman" w:hAnsi="Times New Roman"/>
                <w:bCs/>
                <w:sz w:val="21"/>
                <w:szCs w:val="21"/>
              </w:rPr>
            </w:pPr>
            <w:r w:rsidRPr="00361BC8">
              <w:rPr>
                <w:rFonts w:ascii="Times New Roman" w:hAnsi="Times New Roman" w:cs="Arial"/>
                <w:color w:val="333333"/>
                <w:sz w:val="20"/>
                <w:szCs w:val="20"/>
                <w:shd w:val="clear" w:color="auto" w:fill="FFFFFF"/>
              </w:rPr>
              <w:t>粉笔书法</w:t>
            </w:r>
          </w:p>
        </w:tc>
        <w:tc>
          <w:tcPr>
            <w:tcW w:w="2680" w:type="dxa"/>
            <w:vAlign w:val="center"/>
          </w:tcPr>
          <w:p w14:paraId="0BFCF2CB" w14:textId="77777777" w:rsidR="00856EC6" w:rsidRPr="00361BC8" w:rsidRDefault="00000000">
            <w:pPr>
              <w:snapToGrid w:val="0"/>
              <w:jc w:val="center"/>
              <w:rPr>
                <w:rFonts w:ascii="Times New Roman" w:hAnsi="Times New Roman" w:cs="Arial"/>
                <w:color w:val="333333"/>
                <w:sz w:val="20"/>
                <w:szCs w:val="20"/>
              </w:rPr>
            </w:pPr>
            <w:r w:rsidRPr="00361BC8">
              <w:rPr>
                <w:rFonts w:ascii="Times New Roman" w:hAnsi="Times New Roman" w:cs="Arial" w:hint="eastAsia"/>
                <w:color w:val="333333"/>
                <w:sz w:val="20"/>
                <w:szCs w:val="20"/>
              </w:rPr>
              <w:t>讲授、练习、讨论</w:t>
            </w:r>
          </w:p>
        </w:tc>
        <w:tc>
          <w:tcPr>
            <w:tcW w:w="1698" w:type="dxa"/>
            <w:vAlign w:val="center"/>
          </w:tcPr>
          <w:p w14:paraId="01FB11B1" w14:textId="77777777" w:rsidR="00856EC6" w:rsidRPr="00361BC8" w:rsidRDefault="00000000">
            <w:pPr>
              <w:snapToGrid w:val="0"/>
              <w:jc w:val="center"/>
              <w:rPr>
                <w:rFonts w:ascii="Times New Roman" w:hAnsi="Times New Roman" w:cs="Arial"/>
                <w:color w:val="333333"/>
                <w:sz w:val="20"/>
                <w:szCs w:val="20"/>
              </w:rPr>
            </w:pPr>
            <w:r w:rsidRPr="00361BC8">
              <w:rPr>
                <w:rFonts w:ascii="Times New Roman" w:hAnsi="Times New Roman" w:cs="Arial" w:hint="eastAsia"/>
                <w:color w:val="333333"/>
                <w:sz w:val="20"/>
                <w:szCs w:val="20"/>
              </w:rPr>
              <w:t>作业、课堂练习</w:t>
            </w:r>
          </w:p>
        </w:tc>
        <w:tc>
          <w:tcPr>
            <w:tcW w:w="713" w:type="dxa"/>
            <w:vAlign w:val="center"/>
          </w:tcPr>
          <w:p w14:paraId="17E272C5" w14:textId="77777777" w:rsidR="00856EC6" w:rsidRPr="00361BC8" w:rsidRDefault="00000000">
            <w:pPr>
              <w:snapToGrid w:val="0"/>
              <w:jc w:val="center"/>
              <w:rPr>
                <w:rFonts w:ascii="Times New Roman" w:hAnsi="Times New Roman"/>
                <w:bCs/>
                <w:sz w:val="21"/>
                <w:szCs w:val="21"/>
              </w:rPr>
            </w:pPr>
            <w:r w:rsidRPr="00361BC8">
              <w:rPr>
                <w:rFonts w:ascii="Times New Roman" w:hAnsi="Times New Roman" w:hint="eastAsia"/>
                <w:bCs/>
                <w:sz w:val="21"/>
                <w:szCs w:val="21"/>
              </w:rPr>
              <w:t>1</w:t>
            </w:r>
          </w:p>
        </w:tc>
        <w:tc>
          <w:tcPr>
            <w:tcW w:w="659" w:type="dxa"/>
            <w:vAlign w:val="center"/>
          </w:tcPr>
          <w:p w14:paraId="65599D46" w14:textId="77777777" w:rsidR="00856EC6" w:rsidRPr="00361BC8" w:rsidRDefault="00000000">
            <w:pPr>
              <w:snapToGrid w:val="0"/>
              <w:jc w:val="center"/>
              <w:rPr>
                <w:rFonts w:ascii="Times New Roman" w:hAnsi="Times New Roman"/>
                <w:bCs/>
                <w:sz w:val="21"/>
                <w:szCs w:val="21"/>
              </w:rPr>
            </w:pPr>
            <w:r w:rsidRPr="00361BC8">
              <w:rPr>
                <w:rFonts w:ascii="Times New Roman" w:hAnsi="Times New Roman" w:hint="eastAsia"/>
                <w:bCs/>
                <w:sz w:val="21"/>
                <w:szCs w:val="21"/>
              </w:rPr>
              <w:t>5</w:t>
            </w:r>
          </w:p>
        </w:tc>
        <w:tc>
          <w:tcPr>
            <w:tcW w:w="705" w:type="dxa"/>
            <w:tcBorders>
              <w:right w:val="single" w:sz="12" w:space="0" w:color="auto"/>
            </w:tcBorders>
            <w:vAlign w:val="center"/>
          </w:tcPr>
          <w:p w14:paraId="39F36FA1" w14:textId="77777777" w:rsidR="00856EC6" w:rsidRPr="00361BC8" w:rsidRDefault="00000000">
            <w:pPr>
              <w:snapToGrid w:val="0"/>
              <w:jc w:val="center"/>
              <w:rPr>
                <w:rFonts w:ascii="Times New Roman" w:hAnsi="Times New Roman"/>
                <w:bCs/>
                <w:sz w:val="21"/>
                <w:szCs w:val="21"/>
              </w:rPr>
            </w:pPr>
            <w:r w:rsidRPr="00361BC8">
              <w:rPr>
                <w:rFonts w:ascii="Times New Roman" w:hAnsi="Times New Roman" w:hint="eastAsia"/>
                <w:bCs/>
                <w:sz w:val="21"/>
                <w:szCs w:val="21"/>
              </w:rPr>
              <w:t>6</w:t>
            </w:r>
          </w:p>
        </w:tc>
      </w:tr>
      <w:tr w:rsidR="00856EC6" w:rsidRPr="00361BC8" w14:paraId="155663BF" w14:textId="77777777" w:rsidTr="00C100B7">
        <w:trPr>
          <w:trHeight w:val="454"/>
          <w:jc w:val="center"/>
        </w:trPr>
        <w:tc>
          <w:tcPr>
            <w:tcW w:w="1821" w:type="dxa"/>
            <w:tcBorders>
              <w:left w:val="single" w:sz="12" w:space="0" w:color="auto"/>
            </w:tcBorders>
            <w:vAlign w:val="center"/>
          </w:tcPr>
          <w:p w14:paraId="7EDBDFA2" w14:textId="77777777" w:rsidR="00856EC6" w:rsidRPr="00361BC8" w:rsidRDefault="00000000">
            <w:pPr>
              <w:snapToGrid w:val="0"/>
              <w:jc w:val="center"/>
              <w:rPr>
                <w:rFonts w:ascii="Times New Roman" w:hAnsi="Times New Roman"/>
                <w:bCs/>
                <w:sz w:val="21"/>
                <w:szCs w:val="21"/>
              </w:rPr>
            </w:pPr>
            <w:r w:rsidRPr="00361BC8">
              <w:rPr>
                <w:rFonts w:ascii="Times New Roman" w:hAnsi="Times New Roman" w:cs="Arial" w:hint="eastAsia"/>
                <w:color w:val="333333"/>
                <w:sz w:val="20"/>
                <w:szCs w:val="20"/>
              </w:rPr>
              <w:t>书写考核</w:t>
            </w:r>
          </w:p>
        </w:tc>
        <w:tc>
          <w:tcPr>
            <w:tcW w:w="2680" w:type="dxa"/>
            <w:vAlign w:val="center"/>
          </w:tcPr>
          <w:p w14:paraId="541F3E84" w14:textId="77777777" w:rsidR="00856EC6" w:rsidRPr="00361BC8" w:rsidRDefault="00000000">
            <w:pPr>
              <w:snapToGrid w:val="0"/>
              <w:jc w:val="center"/>
              <w:rPr>
                <w:rFonts w:ascii="Times New Roman" w:hAnsi="Times New Roman" w:cs="Arial"/>
                <w:color w:val="333333"/>
                <w:sz w:val="20"/>
                <w:szCs w:val="20"/>
              </w:rPr>
            </w:pPr>
            <w:r w:rsidRPr="00361BC8">
              <w:rPr>
                <w:rFonts w:ascii="Times New Roman" w:hAnsi="Times New Roman" w:cs="Arial" w:hint="eastAsia"/>
                <w:color w:val="333333"/>
                <w:sz w:val="20"/>
                <w:szCs w:val="20"/>
              </w:rPr>
              <w:t>考查</w:t>
            </w:r>
          </w:p>
        </w:tc>
        <w:tc>
          <w:tcPr>
            <w:tcW w:w="1698" w:type="dxa"/>
            <w:vAlign w:val="center"/>
          </w:tcPr>
          <w:p w14:paraId="4DAE20C0" w14:textId="77777777" w:rsidR="00856EC6" w:rsidRPr="00361BC8" w:rsidRDefault="00000000">
            <w:pPr>
              <w:snapToGrid w:val="0"/>
              <w:jc w:val="center"/>
              <w:rPr>
                <w:rFonts w:ascii="Times New Roman" w:hAnsi="Times New Roman" w:cs="Arial"/>
                <w:color w:val="333333"/>
                <w:sz w:val="20"/>
                <w:szCs w:val="20"/>
              </w:rPr>
            </w:pPr>
            <w:r w:rsidRPr="00361BC8">
              <w:rPr>
                <w:rFonts w:ascii="Times New Roman" w:hAnsi="Times New Roman" w:cs="Arial" w:hint="eastAsia"/>
                <w:color w:val="333333"/>
                <w:sz w:val="20"/>
                <w:szCs w:val="20"/>
              </w:rPr>
              <w:t>三笔字作品</w:t>
            </w:r>
          </w:p>
        </w:tc>
        <w:tc>
          <w:tcPr>
            <w:tcW w:w="713" w:type="dxa"/>
            <w:vAlign w:val="center"/>
          </w:tcPr>
          <w:p w14:paraId="2C2B3493" w14:textId="77777777" w:rsidR="00856EC6" w:rsidRPr="00361BC8" w:rsidRDefault="00000000">
            <w:pPr>
              <w:snapToGrid w:val="0"/>
              <w:jc w:val="center"/>
              <w:rPr>
                <w:rFonts w:ascii="Times New Roman" w:hAnsi="Times New Roman"/>
                <w:bCs/>
                <w:sz w:val="21"/>
                <w:szCs w:val="21"/>
              </w:rPr>
            </w:pPr>
            <w:r w:rsidRPr="00361BC8">
              <w:rPr>
                <w:rFonts w:ascii="Times New Roman" w:hAnsi="Times New Roman" w:hint="eastAsia"/>
                <w:bCs/>
                <w:sz w:val="21"/>
                <w:szCs w:val="21"/>
              </w:rPr>
              <w:t>2</w:t>
            </w:r>
          </w:p>
        </w:tc>
        <w:tc>
          <w:tcPr>
            <w:tcW w:w="659" w:type="dxa"/>
            <w:vAlign w:val="center"/>
          </w:tcPr>
          <w:p w14:paraId="108CC88B" w14:textId="77777777" w:rsidR="00856EC6" w:rsidRPr="00361BC8" w:rsidRDefault="00000000">
            <w:pPr>
              <w:snapToGrid w:val="0"/>
              <w:jc w:val="center"/>
              <w:rPr>
                <w:rFonts w:ascii="Times New Roman" w:hAnsi="Times New Roman"/>
                <w:bCs/>
                <w:sz w:val="21"/>
                <w:szCs w:val="21"/>
              </w:rPr>
            </w:pPr>
            <w:r w:rsidRPr="00361BC8">
              <w:rPr>
                <w:rFonts w:ascii="Times New Roman" w:hAnsi="Times New Roman" w:hint="eastAsia"/>
                <w:bCs/>
                <w:sz w:val="21"/>
                <w:szCs w:val="21"/>
              </w:rPr>
              <w:t>6</w:t>
            </w:r>
          </w:p>
        </w:tc>
        <w:tc>
          <w:tcPr>
            <w:tcW w:w="705" w:type="dxa"/>
            <w:tcBorders>
              <w:right w:val="single" w:sz="12" w:space="0" w:color="auto"/>
            </w:tcBorders>
            <w:vAlign w:val="center"/>
          </w:tcPr>
          <w:p w14:paraId="03F62782" w14:textId="77777777" w:rsidR="00856EC6" w:rsidRPr="00361BC8" w:rsidRDefault="00000000">
            <w:pPr>
              <w:snapToGrid w:val="0"/>
              <w:jc w:val="center"/>
              <w:rPr>
                <w:rFonts w:ascii="Times New Roman" w:hAnsi="Times New Roman"/>
                <w:bCs/>
                <w:sz w:val="21"/>
                <w:szCs w:val="21"/>
              </w:rPr>
            </w:pPr>
            <w:r w:rsidRPr="00361BC8">
              <w:rPr>
                <w:rFonts w:ascii="Times New Roman" w:hAnsi="Times New Roman" w:hint="eastAsia"/>
                <w:bCs/>
                <w:sz w:val="21"/>
                <w:szCs w:val="21"/>
              </w:rPr>
              <w:t>8</w:t>
            </w:r>
          </w:p>
        </w:tc>
      </w:tr>
      <w:tr w:rsidR="00856EC6" w:rsidRPr="00361BC8" w14:paraId="1A0C4193" w14:textId="77777777" w:rsidTr="00C100B7">
        <w:trPr>
          <w:trHeight w:val="454"/>
          <w:jc w:val="center"/>
        </w:trPr>
        <w:tc>
          <w:tcPr>
            <w:tcW w:w="6199" w:type="dxa"/>
            <w:gridSpan w:val="3"/>
            <w:tcBorders>
              <w:left w:val="single" w:sz="12" w:space="0" w:color="auto"/>
              <w:bottom w:val="single" w:sz="12" w:space="0" w:color="auto"/>
            </w:tcBorders>
            <w:vAlign w:val="center"/>
          </w:tcPr>
          <w:p w14:paraId="2E3D4EBC" w14:textId="77777777" w:rsidR="00856EC6" w:rsidRPr="00361BC8" w:rsidRDefault="00000000">
            <w:pPr>
              <w:pStyle w:val="DG"/>
              <w:rPr>
                <w:rFonts w:ascii="Times New Roman" w:hAnsi="Times New Roman"/>
              </w:rPr>
            </w:pPr>
            <w:r w:rsidRPr="00361BC8">
              <w:rPr>
                <w:rFonts w:ascii="Times New Roman" w:hAnsi="Times New Roman" w:hint="eastAsia"/>
              </w:rPr>
              <w:t>合计</w:t>
            </w:r>
          </w:p>
        </w:tc>
        <w:tc>
          <w:tcPr>
            <w:tcW w:w="713" w:type="dxa"/>
            <w:tcBorders>
              <w:bottom w:val="single" w:sz="12" w:space="0" w:color="auto"/>
            </w:tcBorders>
            <w:vAlign w:val="center"/>
          </w:tcPr>
          <w:p w14:paraId="01024C8E" w14:textId="77777777" w:rsidR="00856EC6" w:rsidRPr="00361BC8" w:rsidRDefault="00000000">
            <w:pPr>
              <w:snapToGrid w:val="0"/>
              <w:jc w:val="center"/>
              <w:rPr>
                <w:rFonts w:ascii="Times New Roman" w:hAnsi="Times New Roman"/>
                <w:bCs/>
                <w:sz w:val="21"/>
                <w:szCs w:val="21"/>
              </w:rPr>
            </w:pPr>
            <w:r w:rsidRPr="00361BC8">
              <w:rPr>
                <w:rFonts w:ascii="Times New Roman" w:hAnsi="Times New Roman" w:hint="eastAsia"/>
                <w:bCs/>
                <w:sz w:val="21"/>
                <w:szCs w:val="21"/>
              </w:rPr>
              <w:t>8</w:t>
            </w:r>
          </w:p>
        </w:tc>
        <w:tc>
          <w:tcPr>
            <w:tcW w:w="659" w:type="dxa"/>
            <w:tcBorders>
              <w:bottom w:val="single" w:sz="12" w:space="0" w:color="auto"/>
            </w:tcBorders>
            <w:vAlign w:val="center"/>
          </w:tcPr>
          <w:p w14:paraId="503F9749" w14:textId="77777777" w:rsidR="00856EC6" w:rsidRPr="00361BC8" w:rsidRDefault="00000000">
            <w:pPr>
              <w:snapToGrid w:val="0"/>
              <w:jc w:val="center"/>
              <w:rPr>
                <w:rFonts w:ascii="Times New Roman" w:hAnsi="Times New Roman"/>
                <w:bCs/>
                <w:sz w:val="21"/>
                <w:szCs w:val="21"/>
              </w:rPr>
            </w:pPr>
            <w:r w:rsidRPr="00361BC8">
              <w:rPr>
                <w:rFonts w:ascii="Times New Roman" w:hAnsi="Times New Roman" w:hint="eastAsia"/>
                <w:bCs/>
                <w:sz w:val="21"/>
                <w:szCs w:val="21"/>
              </w:rPr>
              <w:t>24</w:t>
            </w:r>
          </w:p>
        </w:tc>
        <w:tc>
          <w:tcPr>
            <w:tcW w:w="705" w:type="dxa"/>
            <w:tcBorders>
              <w:bottom w:val="single" w:sz="12" w:space="0" w:color="auto"/>
              <w:right w:val="single" w:sz="12" w:space="0" w:color="auto"/>
            </w:tcBorders>
            <w:vAlign w:val="center"/>
          </w:tcPr>
          <w:p w14:paraId="329BB219" w14:textId="77777777" w:rsidR="00856EC6" w:rsidRPr="00361BC8" w:rsidRDefault="00000000">
            <w:pPr>
              <w:snapToGrid w:val="0"/>
              <w:jc w:val="center"/>
              <w:rPr>
                <w:rFonts w:ascii="Times New Roman" w:hAnsi="Times New Roman"/>
                <w:bCs/>
                <w:sz w:val="21"/>
                <w:szCs w:val="21"/>
              </w:rPr>
            </w:pPr>
            <w:r w:rsidRPr="00361BC8">
              <w:rPr>
                <w:rFonts w:ascii="Times New Roman" w:hAnsi="Times New Roman" w:hint="eastAsia"/>
                <w:bCs/>
                <w:sz w:val="21"/>
                <w:szCs w:val="21"/>
              </w:rPr>
              <w:t>32</w:t>
            </w:r>
          </w:p>
        </w:tc>
      </w:tr>
    </w:tbl>
    <w:p w14:paraId="3907A096" w14:textId="77777777" w:rsidR="00C100B7" w:rsidRPr="00361BC8" w:rsidRDefault="00C100B7" w:rsidP="00C100B7">
      <w:pPr>
        <w:pStyle w:val="DG2"/>
        <w:spacing w:beforeLines="100" w:before="326" w:after="163"/>
      </w:pPr>
      <w:bookmarkStart w:id="5" w:name="OLE_LINK1"/>
      <w:bookmarkStart w:id="6" w:name="OLE_LINK2"/>
      <w:r w:rsidRPr="00361BC8">
        <w:rPr>
          <w:rFonts w:hint="eastAsia"/>
        </w:rPr>
        <w:t>（四）课内实验项目与基本要求</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708"/>
        <w:gridCol w:w="1836"/>
        <w:gridCol w:w="3951"/>
        <w:gridCol w:w="846"/>
        <w:gridCol w:w="932"/>
      </w:tblGrid>
      <w:tr w:rsidR="00B51D75" w:rsidRPr="00361BC8" w14:paraId="0FAAB5FC" w14:textId="77777777" w:rsidTr="0045713E">
        <w:trPr>
          <w:trHeight w:val="454"/>
          <w:jc w:val="center"/>
        </w:trPr>
        <w:tc>
          <w:tcPr>
            <w:tcW w:w="722" w:type="dxa"/>
            <w:tcBorders>
              <w:top w:val="single" w:sz="12" w:space="0" w:color="auto"/>
              <w:left w:val="single" w:sz="12" w:space="0" w:color="auto"/>
              <w:bottom w:val="single" w:sz="4" w:space="0" w:color="auto"/>
              <w:right w:val="single" w:sz="4" w:space="0" w:color="auto"/>
            </w:tcBorders>
            <w:shd w:val="clear" w:color="auto" w:fill="auto"/>
            <w:vAlign w:val="center"/>
          </w:tcPr>
          <w:p w14:paraId="4F63A21A" w14:textId="77777777" w:rsidR="00B51D75" w:rsidRPr="00361BC8" w:rsidRDefault="00B51D75" w:rsidP="00B51D75">
            <w:pPr>
              <w:pStyle w:val="DG"/>
              <w:rPr>
                <w:rFonts w:ascii="Times New Roman" w:hAnsi="Times New Roman"/>
                <w:szCs w:val="21"/>
              </w:rPr>
            </w:pPr>
            <w:r w:rsidRPr="00361BC8">
              <w:rPr>
                <w:rFonts w:ascii="Times New Roman" w:hAnsi="Times New Roman" w:hint="eastAsia"/>
                <w:szCs w:val="21"/>
              </w:rPr>
              <w:t>序号</w:t>
            </w:r>
          </w:p>
        </w:tc>
        <w:tc>
          <w:tcPr>
            <w:tcW w:w="1881" w:type="dxa"/>
            <w:tcBorders>
              <w:top w:val="single" w:sz="12" w:space="0" w:color="auto"/>
              <w:left w:val="single" w:sz="4" w:space="0" w:color="auto"/>
              <w:bottom w:val="single" w:sz="4" w:space="0" w:color="auto"/>
              <w:right w:val="single" w:sz="4" w:space="0" w:color="auto"/>
            </w:tcBorders>
            <w:shd w:val="clear" w:color="auto" w:fill="auto"/>
            <w:vAlign w:val="center"/>
          </w:tcPr>
          <w:p w14:paraId="3C4EAB7E" w14:textId="77777777" w:rsidR="00B51D75" w:rsidRPr="00361BC8" w:rsidRDefault="00B51D75" w:rsidP="00B51D75">
            <w:pPr>
              <w:pStyle w:val="DG"/>
              <w:rPr>
                <w:rFonts w:ascii="Times New Roman" w:hAnsi="Times New Roman"/>
                <w:szCs w:val="21"/>
              </w:rPr>
            </w:pPr>
            <w:r w:rsidRPr="00361BC8">
              <w:rPr>
                <w:rFonts w:ascii="Times New Roman" w:hAnsi="Times New Roman" w:hint="eastAsia"/>
                <w:szCs w:val="21"/>
              </w:rPr>
              <w:t>实验项目名称</w:t>
            </w:r>
          </w:p>
        </w:tc>
        <w:tc>
          <w:tcPr>
            <w:tcW w:w="4054" w:type="dxa"/>
            <w:tcBorders>
              <w:top w:val="single" w:sz="12" w:space="0" w:color="auto"/>
              <w:left w:val="single" w:sz="4" w:space="0" w:color="auto"/>
              <w:bottom w:val="single" w:sz="4" w:space="0" w:color="auto"/>
              <w:right w:val="single" w:sz="4" w:space="0" w:color="auto"/>
            </w:tcBorders>
            <w:vAlign w:val="center"/>
          </w:tcPr>
          <w:p w14:paraId="3115D7C4" w14:textId="77777777" w:rsidR="00B51D75" w:rsidRPr="00361BC8" w:rsidRDefault="00B51D75" w:rsidP="00B51D75">
            <w:pPr>
              <w:pStyle w:val="DG"/>
              <w:rPr>
                <w:rFonts w:ascii="Times New Roman" w:hAnsi="Times New Roman"/>
                <w:szCs w:val="21"/>
              </w:rPr>
            </w:pPr>
            <w:r w:rsidRPr="00361BC8">
              <w:rPr>
                <w:rFonts w:ascii="Times New Roman" w:hAnsi="Times New Roman" w:hint="eastAsia"/>
                <w:szCs w:val="21"/>
              </w:rPr>
              <w:t>目标要求与主要内容</w:t>
            </w:r>
          </w:p>
        </w:tc>
        <w:tc>
          <w:tcPr>
            <w:tcW w:w="864" w:type="dxa"/>
            <w:tcBorders>
              <w:top w:val="single" w:sz="12" w:space="0" w:color="auto"/>
              <w:left w:val="single" w:sz="4" w:space="0" w:color="auto"/>
              <w:right w:val="single" w:sz="4" w:space="0" w:color="auto"/>
            </w:tcBorders>
            <w:shd w:val="clear" w:color="auto" w:fill="auto"/>
            <w:vAlign w:val="center"/>
          </w:tcPr>
          <w:p w14:paraId="2E034F9F" w14:textId="77777777" w:rsidR="00B51D75" w:rsidRPr="00361BC8" w:rsidRDefault="00B51D75" w:rsidP="00B51D75">
            <w:pPr>
              <w:pStyle w:val="DG"/>
              <w:rPr>
                <w:rFonts w:ascii="Times New Roman" w:hAnsi="Times New Roman"/>
                <w:szCs w:val="21"/>
              </w:rPr>
            </w:pPr>
            <w:r w:rsidRPr="00361BC8">
              <w:rPr>
                <w:rFonts w:ascii="Times New Roman" w:hAnsi="Times New Roman" w:hint="eastAsia"/>
                <w:szCs w:val="21"/>
              </w:rPr>
              <w:t>实验</w:t>
            </w:r>
          </w:p>
          <w:p w14:paraId="5012634C" w14:textId="77777777" w:rsidR="00B51D75" w:rsidRPr="00361BC8" w:rsidRDefault="00B51D75" w:rsidP="00B51D75">
            <w:pPr>
              <w:pStyle w:val="DG"/>
              <w:rPr>
                <w:rFonts w:ascii="Times New Roman" w:hAnsi="Times New Roman"/>
                <w:szCs w:val="21"/>
              </w:rPr>
            </w:pPr>
            <w:r w:rsidRPr="00361BC8">
              <w:rPr>
                <w:rFonts w:ascii="Times New Roman" w:hAnsi="Times New Roman" w:hint="eastAsia"/>
                <w:szCs w:val="21"/>
              </w:rPr>
              <w:t>时数</w:t>
            </w:r>
          </w:p>
        </w:tc>
        <w:tc>
          <w:tcPr>
            <w:tcW w:w="952" w:type="dxa"/>
            <w:tcBorders>
              <w:top w:val="single" w:sz="12" w:space="0" w:color="auto"/>
              <w:left w:val="single" w:sz="4" w:space="0" w:color="auto"/>
              <w:right w:val="single" w:sz="12" w:space="0" w:color="auto"/>
            </w:tcBorders>
            <w:shd w:val="clear" w:color="auto" w:fill="auto"/>
            <w:vAlign w:val="center"/>
          </w:tcPr>
          <w:p w14:paraId="6C7840F6" w14:textId="77777777" w:rsidR="00B51D75" w:rsidRPr="00361BC8" w:rsidRDefault="00B51D75" w:rsidP="00B51D75">
            <w:pPr>
              <w:pStyle w:val="DG"/>
              <w:rPr>
                <w:rFonts w:ascii="Times New Roman" w:hAnsi="Times New Roman"/>
                <w:szCs w:val="21"/>
              </w:rPr>
            </w:pPr>
            <w:r w:rsidRPr="00361BC8">
              <w:rPr>
                <w:rFonts w:ascii="Times New Roman" w:hAnsi="Times New Roman" w:hint="eastAsia"/>
                <w:szCs w:val="21"/>
              </w:rPr>
              <w:t>实验</w:t>
            </w:r>
          </w:p>
          <w:p w14:paraId="5C60FBDA" w14:textId="77777777" w:rsidR="00B51D75" w:rsidRPr="00361BC8" w:rsidRDefault="00B51D75" w:rsidP="00B51D75">
            <w:pPr>
              <w:pStyle w:val="DG"/>
              <w:rPr>
                <w:rFonts w:ascii="Times New Roman" w:hAnsi="Times New Roman"/>
                <w:szCs w:val="21"/>
              </w:rPr>
            </w:pPr>
            <w:r w:rsidRPr="00361BC8">
              <w:rPr>
                <w:rFonts w:ascii="Times New Roman" w:hAnsi="Times New Roman" w:hint="eastAsia"/>
                <w:szCs w:val="21"/>
              </w:rPr>
              <w:t>类型</w:t>
            </w:r>
          </w:p>
        </w:tc>
      </w:tr>
      <w:tr w:rsidR="00B51D75" w:rsidRPr="00361BC8" w14:paraId="17D3596F" w14:textId="77777777" w:rsidTr="0045713E">
        <w:trPr>
          <w:trHeight w:val="454"/>
          <w:jc w:val="center"/>
        </w:trPr>
        <w:tc>
          <w:tcPr>
            <w:tcW w:w="722" w:type="dxa"/>
            <w:tcBorders>
              <w:top w:val="single" w:sz="4" w:space="0" w:color="auto"/>
              <w:left w:val="single" w:sz="12" w:space="0" w:color="auto"/>
              <w:bottom w:val="single" w:sz="4" w:space="0" w:color="auto"/>
              <w:right w:val="single" w:sz="4" w:space="0" w:color="auto"/>
            </w:tcBorders>
            <w:shd w:val="clear" w:color="auto" w:fill="auto"/>
            <w:vAlign w:val="center"/>
          </w:tcPr>
          <w:p w14:paraId="23144B95" w14:textId="77777777" w:rsidR="00B51D75" w:rsidRPr="00361BC8" w:rsidRDefault="00B51D75" w:rsidP="00B51D75">
            <w:pPr>
              <w:pStyle w:val="DG0"/>
            </w:pPr>
            <w:r w:rsidRPr="00361BC8">
              <w:rPr>
                <w:rFonts w:hint="eastAsia"/>
              </w:rPr>
              <w:t>1</w:t>
            </w:r>
          </w:p>
        </w:tc>
        <w:tc>
          <w:tcPr>
            <w:tcW w:w="1881" w:type="dxa"/>
            <w:tcBorders>
              <w:top w:val="single" w:sz="4" w:space="0" w:color="auto"/>
              <w:left w:val="single" w:sz="4" w:space="0" w:color="auto"/>
              <w:bottom w:val="single" w:sz="4" w:space="0" w:color="auto"/>
              <w:right w:val="single" w:sz="4" w:space="0" w:color="auto"/>
            </w:tcBorders>
            <w:shd w:val="clear" w:color="auto" w:fill="auto"/>
            <w:vAlign w:val="center"/>
          </w:tcPr>
          <w:p w14:paraId="5CA44E19" w14:textId="77777777" w:rsidR="00B51D75" w:rsidRPr="00361BC8" w:rsidRDefault="00B51D75" w:rsidP="00B51D75">
            <w:pPr>
              <w:snapToGrid w:val="0"/>
              <w:spacing w:beforeLines="50" w:before="163" w:afterLines="50" w:after="163"/>
              <w:rPr>
                <w:rFonts w:ascii="Times New Roman" w:hAnsi="Times New Roman"/>
                <w:sz w:val="21"/>
                <w:szCs w:val="21"/>
              </w:rPr>
            </w:pPr>
            <w:r w:rsidRPr="00361BC8">
              <w:rPr>
                <w:rFonts w:ascii="Times New Roman" w:hAnsi="Times New Roman" w:hint="eastAsia"/>
                <w:sz w:val="21"/>
                <w:szCs w:val="21"/>
              </w:rPr>
              <w:t>师范生三笔字训练</w:t>
            </w:r>
          </w:p>
        </w:tc>
        <w:tc>
          <w:tcPr>
            <w:tcW w:w="4054" w:type="dxa"/>
            <w:tcBorders>
              <w:top w:val="single" w:sz="4" w:space="0" w:color="auto"/>
              <w:left w:val="single" w:sz="4" w:space="0" w:color="auto"/>
              <w:bottom w:val="single" w:sz="4" w:space="0" w:color="auto"/>
              <w:right w:val="single" w:sz="4" w:space="0" w:color="auto"/>
            </w:tcBorders>
            <w:vAlign w:val="center"/>
          </w:tcPr>
          <w:p w14:paraId="2654ED0D" w14:textId="77777777" w:rsidR="00B51D75" w:rsidRPr="00361BC8" w:rsidRDefault="00B51D75" w:rsidP="00B51D75">
            <w:pPr>
              <w:snapToGrid w:val="0"/>
              <w:spacing w:beforeLines="50" w:before="163" w:afterLines="50" w:after="163"/>
              <w:rPr>
                <w:rFonts w:ascii="Times New Roman" w:hAnsi="Times New Roman"/>
                <w:bCs/>
                <w:sz w:val="21"/>
                <w:szCs w:val="21"/>
              </w:rPr>
            </w:pPr>
            <w:r w:rsidRPr="00361BC8">
              <w:rPr>
                <w:rFonts w:ascii="Times New Roman" w:hAnsi="Times New Roman" w:hint="eastAsia"/>
                <w:bCs/>
                <w:sz w:val="21"/>
                <w:szCs w:val="21"/>
              </w:rPr>
              <w:t>目标要求</w:t>
            </w:r>
          </w:p>
          <w:p w14:paraId="2316C8A4" w14:textId="77777777" w:rsidR="00B51D75" w:rsidRPr="00361BC8" w:rsidRDefault="00B51D75" w:rsidP="008D54FE">
            <w:pPr>
              <w:snapToGrid w:val="0"/>
              <w:spacing w:beforeLines="50" w:before="163" w:afterLines="50" w:after="163"/>
              <w:ind w:firstLineChars="200" w:firstLine="420"/>
              <w:rPr>
                <w:rFonts w:ascii="Times New Roman" w:hAnsi="Times New Roman"/>
                <w:bCs/>
                <w:sz w:val="21"/>
                <w:szCs w:val="21"/>
              </w:rPr>
            </w:pPr>
            <w:r w:rsidRPr="00361BC8">
              <w:rPr>
                <w:rFonts w:ascii="Times New Roman" w:hAnsi="Times New Roman" w:hint="eastAsia"/>
                <w:bCs/>
                <w:sz w:val="21"/>
                <w:szCs w:val="21"/>
              </w:rPr>
              <w:t>熟练运用三笔字技法规范书写汉字，达到工整、美观的书写效果，并具备初步的书法创作能力。根据小学教学场景设计板书，灵活运用不同书写工具进行课堂示范，提升教学实践能力。具备分析学生书写问题并提出针对性指导策略的能力。</w:t>
            </w:r>
          </w:p>
          <w:p w14:paraId="3C1C08E8" w14:textId="77777777" w:rsidR="00B51D75" w:rsidRPr="00361BC8" w:rsidRDefault="00B51D75" w:rsidP="00B51D75">
            <w:pPr>
              <w:snapToGrid w:val="0"/>
              <w:spacing w:beforeLines="50" w:before="163" w:afterLines="50" w:after="163"/>
              <w:rPr>
                <w:rFonts w:ascii="Times New Roman" w:hAnsi="Times New Roman"/>
                <w:bCs/>
                <w:sz w:val="21"/>
                <w:szCs w:val="21"/>
              </w:rPr>
            </w:pPr>
            <w:r w:rsidRPr="00361BC8">
              <w:rPr>
                <w:rFonts w:ascii="Times New Roman" w:hAnsi="Times New Roman" w:hint="eastAsia"/>
                <w:bCs/>
                <w:sz w:val="21"/>
                <w:szCs w:val="21"/>
              </w:rPr>
              <w:t>主要内容</w:t>
            </w:r>
          </w:p>
          <w:p w14:paraId="1A8E7125" w14:textId="77777777" w:rsidR="00B51D75" w:rsidRPr="00361BC8" w:rsidRDefault="00B51D75" w:rsidP="008D54FE">
            <w:pPr>
              <w:snapToGrid w:val="0"/>
              <w:spacing w:beforeLines="50" w:before="163" w:afterLines="50" w:after="163"/>
              <w:ind w:firstLineChars="200" w:firstLine="420"/>
              <w:rPr>
                <w:rFonts w:ascii="Times New Roman" w:hAnsi="Times New Roman"/>
                <w:bCs/>
                <w:sz w:val="21"/>
                <w:szCs w:val="21"/>
              </w:rPr>
            </w:pPr>
            <w:r w:rsidRPr="00361BC8">
              <w:rPr>
                <w:rFonts w:ascii="Times New Roman" w:hAnsi="Times New Roman" w:hint="eastAsia"/>
                <w:bCs/>
                <w:sz w:val="21"/>
                <w:szCs w:val="21"/>
              </w:rPr>
              <w:t>师范生三笔字训练，钢笔字练基本笔画、结构、篇章布局与书写速度；毛笔字学基本笔法、临帖、墨法运用及创作；粉笔字掌握握笔运笔、规范实用字体、板面布局，保持正确姿势与书写节奏。</w:t>
            </w:r>
          </w:p>
        </w:tc>
        <w:tc>
          <w:tcPr>
            <w:tcW w:w="864" w:type="dxa"/>
            <w:tcBorders>
              <w:left w:val="single" w:sz="4" w:space="0" w:color="auto"/>
              <w:right w:val="single" w:sz="4" w:space="0" w:color="auto"/>
            </w:tcBorders>
            <w:shd w:val="clear" w:color="auto" w:fill="auto"/>
            <w:vAlign w:val="center"/>
          </w:tcPr>
          <w:p w14:paraId="65974925" w14:textId="77777777" w:rsidR="00B51D75" w:rsidRPr="00361BC8" w:rsidRDefault="00B51D75" w:rsidP="00B51D75">
            <w:pPr>
              <w:snapToGrid w:val="0"/>
              <w:spacing w:beforeLines="50" w:before="163" w:afterLines="50" w:after="163"/>
              <w:jc w:val="center"/>
              <w:rPr>
                <w:rFonts w:ascii="Times New Roman" w:hAnsi="Times New Roman"/>
                <w:sz w:val="21"/>
                <w:szCs w:val="21"/>
              </w:rPr>
            </w:pPr>
            <w:r w:rsidRPr="00361BC8">
              <w:rPr>
                <w:rFonts w:ascii="Times New Roman" w:hAnsi="Times New Roman" w:hint="eastAsia"/>
                <w:sz w:val="21"/>
                <w:szCs w:val="21"/>
              </w:rPr>
              <w:t>24</w:t>
            </w:r>
          </w:p>
        </w:tc>
        <w:tc>
          <w:tcPr>
            <w:tcW w:w="952" w:type="dxa"/>
            <w:tcBorders>
              <w:left w:val="single" w:sz="4" w:space="0" w:color="auto"/>
              <w:right w:val="single" w:sz="12" w:space="0" w:color="auto"/>
            </w:tcBorders>
            <w:shd w:val="clear" w:color="auto" w:fill="auto"/>
            <w:vAlign w:val="center"/>
          </w:tcPr>
          <w:p w14:paraId="77DDECD3" w14:textId="77777777" w:rsidR="00B51D75" w:rsidRPr="00361BC8" w:rsidRDefault="00B51D75" w:rsidP="00B51D75">
            <w:pPr>
              <w:snapToGrid w:val="0"/>
              <w:spacing w:beforeLines="50" w:before="163" w:afterLines="50" w:after="163"/>
              <w:jc w:val="center"/>
              <w:rPr>
                <w:rFonts w:ascii="Times New Roman" w:hAnsi="Times New Roman"/>
                <w:sz w:val="21"/>
                <w:szCs w:val="21"/>
              </w:rPr>
            </w:pPr>
            <w:r w:rsidRPr="00361BC8">
              <w:rPr>
                <w:rFonts w:ascii="Times New Roman" w:hAnsi="Times New Roman" w:hint="eastAsia"/>
                <w:sz w:val="21"/>
                <w:szCs w:val="21"/>
              </w:rPr>
              <w:t>④</w:t>
            </w:r>
          </w:p>
        </w:tc>
      </w:tr>
      <w:tr w:rsidR="00B51D75" w:rsidRPr="00361BC8" w14:paraId="7605B5E6" w14:textId="77777777" w:rsidTr="0045713E">
        <w:trPr>
          <w:trHeight w:val="454"/>
          <w:jc w:val="center"/>
        </w:trPr>
        <w:tc>
          <w:tcPr>
            <w:tcW w:w="8473" w:type="dxa"/>
            <w:gridSpan w:val="5"/>
            <w:tcBorders>
              <w:top w:val="single" w:sz="12" w:space="0" w:color="auto"/>
              <w:left w:val="nil"/>
              <w:bottom w:val="nil"/>
              <w:right w:val="nil"/>
            </w:tcBorders>
            <w:shd w:val="clear" w:color="auto" w:fill="auto"/>
            <w:vAlign w:val="center"/>
          </w:tcPr>
          <w:p w14:paraId="221AB7B1" w14:textId="77777777" w:rsidR="00B51D75" w:rsidRPr="00361BC8" w:rsidRDefault="00B51D75" w:rsidP="00B51D75">
            <w:pPr>
              <w:pStyle w:val="DG"/>
              <w:rPr>
                <w:rFonts w:ascii="Times New Roman" w:hAnsi="Times New Roman"/>
                <w:szCs w:val="21"/>
              </w:rPr>
            </w:pPr>
            <w:r w:rsidRPr="00361BC8">
              <w:rPr>
                <w:rFonts w:ascii="Times New Roman" w:hAnsi="Times New Roman" w:hint="eastAsia"/>
                <w:szCs w:val="21"/>
              </w:rPr>
              <w:t>实验类型：①演示型</w:t>
            </w:r>
            <w:r w:rsidRPr="00361BC8">
              <w:rPr>
                <w:rFonts w:ascii="Times New Roman" w:hAnsi="Times New Roman" w:hint="eastAsia"/>
                <w:szCs w:val="21"/>
              </w:rPr>
              <w:t xml:space="preserve"> </w:t>
            </w:r>
            <w:r w:rsidRPr="00361BC8">
              <w:rPr>
                <w:rFonts w:ascii="Times New Roman" w:hAnsi="Times New Roman"/>
                <w:szCs w:val="21"/>
              </w:rPr>
              <w:t xml:space="preserve"> </w:t>
            </w:r>
            <w:r w:rsidRPr="00361BC8">
              <w:rPr>
                <w:rFonts w:ascii="Times New Roman" w:hAnsi="Times New Roman" w:hint="eastAsia"/>
                <w:szCs w:val="21"/>
              </w:rPr>
              <w:t>②验证型</w:t>
            </w:r>
            <w:r w:rsidRPr="00361BC8">
              <w:rPr>
                <w:rFonts w:ascii="Times New Roman" w:hAnsi="Times New Roman" w:hint="eastAsia"/>
                <w:szCs w:val="21"/>
              </w:rPr>
              <w:t xml:space="preserve"> </w:t>
            </w:r>
            <w:r w:rsidRPr="00361BC8">
              <w:rPr>
                <w:rFonts w:ascii="Times New Roman" w:hAnsi="Times New Roman"/>
                <w:szCs w:val="21"/>
              </w:rPr>
              <w:t xml:space="preserve"> </w:t>
            </w:r>
            <w:r w:rsidRPr="00361BC8">
              <w:rPr>
                <w:rFonts w:ascii="Times New Roman" w:hAnsi="Times New Roman" w:hint="eastAsia"/>
                <w:szCs w:val="21"/>
              </w:rPr>
              <w:t>③设计型</w:t>
            </w:r>
            <w:r w:rsidRPr="00361BC8">
              <w:rPr>
                <w:rFonts w:ascii="Times New Roman" w:hAnsi="Times New Roman" w:hint="eastAsia"/>
                <w:szCs w:val="21"/>
              </w:rPr>
              <w:t xml:space="preserve"> </w:t>
            </w:r>
            <w:r w:rsidRPr="00361BC8">
              <w:rPr>
                <w:rFonts w:ascii="Times New Roman" w:hAnsi="Times New Roman"/>
                <w:szCs w:val="21"/>
              </w:rPr>
              <w:t xml:space="preserve"> </w:t>
            </w:r>
            <w:r w:rsidRPr="00361BC8">
              <w:rPr>
                <w:rFonts w:ascii="Times New Roman" w:hAnsi="Times New Roman" w:hint="eastAsia"/>
                <w:szCs w:val="21"/>
              </w:rPr>
              <w:t>④综合型</w:t>
            </w:r>
          </w:p>
        </w:tc>
      </w:tr>
    </w:tbl>
    <w:p w14:paraId="633C6BBB" w14:textId="6B2F90A3" w:rsidR="00856EC6" w:rsidRPr="00361BC8" w:rsidRDefault="00000000" w:rsidP="00B51D75">
      <w:pPr>
        <w:pStyle w:val="DG1"/>
        <w:spacing w:beforeLines="100" w:before="326" w:line="360" w:lineRule="auto"/>
        <w:rPr>
          <w:rFonts w:ascii="Times New Roman" w:hAnsi="Times New Roman"/>
        </w:rPr>
      </w:pPr>
      <w:r w:rsidRPr="00361BC8">
        <w:rPr>
          <w:rFonts w:ascii="Times New Roman" w:hAnsi="Times New Roman" w:hint="eastAsia"/>
        </w:rPr>
        <w:t>四、课程思政教学设计</w:t>
      </w:r>
    </w:p>
    <w:tbl>
      <w:tblPr>
        <w:tblStyle w:val="ac"/>
        <w:tblW w:w="5000" w:type="pct"/>
        <w:tblBorders>
          <w:top w:val="single" w:sz="12" w:space="0" w:color="auto"/>
          <w:left w:val="single" w:sz="12" w:space="0" w:color="auto"/>
          <w:bottom w:val="single" w:sz="12" w:space="0" w:color="auto"/>
          <w:right w:val="single" w:sz="12" w:space="0" w:color="auto"/>
        </w:tblBorders>
        <w:tblCellMar>
          <w:top w:w="28" w:type="dxa"/>
          <w:left w:w="85" w:type="dxa"/>
          <w:bottom w:w="28" w:type="dxa"/>
          <w:right w:w="85" w:type="dxa"/>
        </w:tblCellMar>
        <w:tblLook w:val="04A0" w:firstRow="1" w:lastRow="0" w:firstColumn="1" w:lastColumn="0" w:noHBand="0" w:noVBand="1"/>
      </w:tblPr>
      <w:tblGrid>
        <w:gridCol w:w="8276"/>
      </w:tblGrid>
      <w:tr w:rsidR="00856EC6" w:rsidRPr="00361BC8" w14:paraId="69D9468F" w14:textId="77777777">
        <w:trPr>
          <w:trHeight w:val="1128"/>
        </w:trPr>
        <w:tc>
          <w:tcPr>
            <w:tcW w:w="8276" w:type="dxa"/>
            <w:vAlign w:val="center"/>
          </w:tcPr>
          <w:bookmarkEnd w:id="5"/>
          <w:bookmarkEnd w:id="6"/>
          <w:p w14:paraId="1FFDE224" w14:textId="77777777" w:rsidR="00856EC6" w:rsidRPr="00361BC8" w:rsidRDefault="00000000">
            <w:pPr>
              <w:pStyle w:val="DG0"/>
              <w:ind w:firstLineChars="200" w:firstLine="420"/>
              <w:jc w:val="left"/>
            </w:pPr>
            <w:r w:rsidRPr="00361BC8">
              <w:rPr>
                <w:rFonts w:hint="eastAsia"/>
                <w:bCs/>
              </w:rPr>
              <w:lastRenderedPageBreak/>
              <w:t>感受中国书法文化的博大精深，培养对中华优秀传统文化的认同感和自豪感，加深对社会主义核心价值观的理解与实践，引导学生思考书法艺术与个人品德修养的关系，鼓励学生在书法实践中体现诚信、尊重、勤奋等价值观。</w:t>
            </w:r>
            <w:r w:rsidRPr="00361BC8">
              <w:rPr>
                <w:rFonts w:hint="eastAsia"/>
              </w:rPr>
              <w:t>通过三笔字楷书技法教学，学生将深入学习中国传统书法中楷书的丰富内涵和独特魅力，从基本笔画到结构布局，体会楷书艺术的曼妙与深邃，从而培养对中国优秀传统文化的自豪感和自信心。课程将介绍书法在历代的发展及其在中国文化中的重要地位，帮助学生理解和欣赏中华民族的文化成就，增强国家认同和文化归属感，激发爱国情感。本课程强调艺术的实践性和教育性，通过系统的教学和实践，引导学生从审美的角度审视和创作书法艺术，培育高雅艺术情操和批判性思维能力，坚持社会主义先进文化的发展方向。</w:t>
            </w:r>
          </w:p>
        </w:tc>
      </w:tr>
    </w:tbl>
    <w:p w14:paraId="4F74C0BA" w14:textId="77777777" w:rsidR="00856EC6" w:rsidRPr="00361BC8" w:rsidRDefault="00000000">
      <w:pPr>
        <w:pStyle w:val="DG1"/>
        <w:spacing w:beforeLines="100" w:before="326" w:line="360" w:lineRule="auto"/>
        <w:rPr>
          <w:rFonts w:ascii="Times New Roman" w:hAnsi="Times New Roman"/>
        </w:rPr>
      </w:pPr>
      <w:r w:rsidRPr="00361BC8">
        <w:rPr>
          <w:rFonts w:ascii="Times New Roman" w:hAnsi="Times New Roman" w:hint="eastAsia"/>
        </w:rPr>
        <w:t>五、课程考核</w:t>
      </w:r>
      <w:bookmarkStart w:id="7" w:name="OLE_LINK4"/>
      <w:bookmarkStart w:id="8" w:name="OLE_LINK3"/>
    </w:p>
    <w:tbl>
      <w:tblPr>
        <w:tblStyle w:val="ac"/>
        <w:tblW w:w="0" w:type="auto"/>
        <w:tblLook w:val="04A0" w:firstRow="1" w:lastRow="0" w:firstColumn="1" w:lastColumn="0" w:noHBand="0" w:noVBand="1"/>
      </w:tblPr>
      <w:tblGrid>
        <w:gridCol w:w="836"/>
        <w:gridCol w:w="709"/>
        <w:gridCol w:w="2353"/>
        <w:gridCol w:w="918"/>
        <w:gridCol w:w="920"/>
        <w:gridCol w:w="940"/>
        <w:gridCol w:w="800"/>
        <w:gridCol w:w="800"/>
      </w:tblGrid>
      <w:tr w:rsidR="00856EC6" w:rsidRPr="00361BC8" w14:paraId="5DB47F85" w14:textId="77777777">
        <w:trPr>
          <w:trHeight w:val="454"/>
        </w:trPr>
        <w:tc>
          <w:tcPr>
            <w:tcW w:w="836" w:type="dxa"/>
            <w:vMerge w:val="restart"/>
            <w:tcBorders>
              <w:top w:val="single" w:sz="12" w:space="0" w:color="auto"/>
              <w:left w:val="single" w:sz="12" w:space="0" w:color="auto"/>
            </w:tcBorders>
            <w:vAlign w:val="center"/>
          </w:tcPr>
          <w:bookmarkEnd w:id="7"/>
          <w:bookmarkEnd w:id="8"/>
          <w:p w14:paraId="4D12852C" w14:textId="77777777" w:rsidR="00856EC6" w:rsidRPr="00361BC8" w:rsidRDefault="00000000">
            <w:pPr>
              <w:snapToGrid w:val="0"/>
              <w:jc w:val="center"/>
              <w:rPr>
                <w:rFonts w:ascii="Times New Roman" w:eastAsia="黑体" w:hAnsi="Times New Roman"/>
                <w:bCs/>
                <w:sz w:val="21"/>
                <w:szCs w:val="21"/>
              </w:rPr>
            </w:pPr>
            <w:r w:rsidRPr="00361BC8">
              <w:rPr>
                <w:rFonts w:ascii="Times New Roman" w:eastAsia="黑体" w:hAnsi="Times New Roman" w:hint="eastAsia"/>
                <w:bCs/>
                <w:sz w:val="21"/>
                <w:szCs w:val="21"/>
              </w:rPr>
              <w:t>总评构成</w:t>
            </w:r>
          </w:p>
        </w:tc>
        <w:tc>
          <w:tcPr>
            <w:tcW w:w="709" w:type="dxa"/>
            <w:vMerge w:val="restart"/>
            <w:tcBorders>
              <w:top w:val="single" w:sz="12" w:space="0" w:color="auto"/>
            </w:tcBorders>
            <w:vAlign w:val="center"/>
          </w:tcPr>
          <w:p w14:paraId="5A8BCE83" w14:textId="77777777" w:rsidR="00856EC6" w:rsidRPr="00361BC8" w:rsidRDefault="00000000">
            <w:pPr>
              <w:pStyle w:val="DG1"/>
              <w:spacing w:line="240" w:lineRule="auto"/>
              <w:jc w:val="center"/>
              <w:rPr>
                <w:rFonts w:ascii="Times New Roman" w:hAnsi="Times New Roman"/>
              </w:rPr>
            </w:pPr>
            <w:r w:rsidRPr="00361BC8">
              <w:rPr>
                <w:rFonts w:ascii="Times New Roman" w:hAnsi="Times New Roman" w:hint="eastAsia"/>
                <w:bCs/>
                <w:sz w:val="21"/>
                <w:szCs w:val="21"/>
              </w:rPr>
              <w:t>占比</w:t>
            </w:r>
          </w:p>
        </w:tc>
        <w:tc>
          <w:tcPr>
            <w:tcW w:w="2353" w:type="dxa"/>
            <w:vMerge w:val="restart"/>
            <w:tcBorders>
              <w:top w:val="single" w:sz="12" w:space="0" w:color="auto"/>
              <w:right w:val="double" w:sz="4" w:space="0" w:color="auto"/>
            </w:tcBorders>
            <w:vAlign w:val="center"/>
          </w:tcPr>
          <w:p w14:paraId="407E5626" w14:textId="77777777" w:rsidR="00856EC6" w:rsidRPr="00361BC8" w:rsidRDefault="00000000">
            <w:pPr>
              <w:pStyle w:val="DG1"/>
              <w:jc w:val="center"/>
              <w:rPr>
                <w:rFonts w:ascii="Times New Roman" w:hAnsi="Times New Roman"/>
                <w:bCs/>
                <w:sz w:val="21"/>
                <w:szCs w:val="21"/>
              </w:rPr>
            </w:pPr>
            <w:r w:rsidRPr="00361BC8">
              <w:rPr>
                <w:rFonts w:ascii="Times New Roman" w:hAnsi="Times New Roman" w:hint="eastAsia"/>
                <w:bCs/>
                <w:sz w:val="21"/>
                <w:szCs w:val="21"/>
              </w:rPr>
              <w:t>考核方式</w:t>
            </w:r>
          </w:p>
        </w:tc>
        <w:tc>
          <w:tcPr>
            <w:tcW w:w="3578" w:type="dxa"/>
            <w:gridSpan w:val="4"/>
            <w:tcBorders>
              <w:top w:val="single" w:sz="12" w:space="0" w:color="auto"/>
              <w:left w:val="double" w:sz="4" w:space="0" w:color="auto"/>
            </w:tcBorders>
            <w:vAlign w:val="center"/>
          </w:tcPr>
          <w:p w14:paraId="49BBD27C" w14:textId="77777777" w:rsidR="00856EC6" w:rsidRPr="00361BC8" w:rsidRDefault="00000000">
            <w:pPr>
              <w:pStyle w:val="DG1"/>
              <w:spacing w:line="240" w:lineRule="auto"/>
              <w:jc w:val="center"/>
              <w:rPr>
                <w:rFonts w:ascii="Times New Roman" w:hAnsi="Times New Roman"/>
              </w:rPr>
            </w:pPr>
            <w:r w:rsidRPr="00361BC8">
              <w:rPr>
                <w:rFonts w:ascii="Times New Roman" w:hAnsi="Times New Roman" w:hint="eastAsia"/>
                <w:bCs/>
                <w:sz w:val="21"/>
                <w:szCs w:val="21"/>
              </w:rPr>
              <w:t>课程目标</w:t>
            </w:r>
          </w:p>
        </w:tc>
        <w:tc>
          <w:tcPr>
            <w:tcW w:w="800" w:type="dxa"/>
            <w:vMerge w:val="restart"/>
            <w:tcBorders>
              <w:top w:val="single" w:sz="12" w:space="0" w:color="auto"/>
              <w:right w:val="single" w:sz="12" w:space="0" w:color="auto"/>
            </w:tcBorders>
            <w:vAlign w:val="center"/>
          </w:tcPr>
          <w:p w14:paraId="4586C15A" w14:textId="77777777" w:rsidR="00856EC6" w:rsidRPr="00361BC8" w:rsidRDefault="00000000">
            <w:pPr>
              <w:pStyle w:val="DG1"/>
              <w:spacing w:line="240" w:lineRule="auto"/>
              <w:jc w:val="center"/>
              <w:rPr>
                <w:rFonts w:ascii="Times New Roman" w:hAnsi="Times New Roman"/>
                <w:bCs/>
                <w:sz w:val="21"/>
                <w:szCs w:val="21"/>
              </w:rPr>
            </w:pPr>
            <w:r w:rsidRPr="00361BC8">
              <w:rPr>
                <w:rFonts w:ascii="Times New Roman" w:hAnsi="Times New Roman" w:hint="eastAsia"/>
                <w:bCs/>
                <w:sz w:val="21"/>
                <w:szCs w:val="21"/>
              </w:rPr>
              <w:t>合计</w:t>
            </w:r>
          </w:p>
        </w:tc>
      </w:tr>
      <w:tr w:rsidR="00856EC6" w:rsidRPr="00361BC8" w14:paraId="5F51F129" w14:textId="77777777">
        <w:trPr>
          <w:trHeight w:val="454"/>
        </w:trPr>
        <w:tc>
          <w:tcPr>
            <w:tcW w:w="836" w:type="dxa"/>
            <w:vMerge/>
            <w:tcBorders>
              <w:left w:val="single" w:sz="12" w:space="0" w:color="auto"/>
            </w:tcBorders>
          </w:tcPr>
          <w:p w14:paraId="708D0BBF" w14:textId="77777777" w:rsidR="00856EC6" w:rsidRPr="00361BC8" w:rsidRDefault="00856EC6">
            <w:pPr>
              <w:snapToGrid w:val="0"/>
              <w:jc w:val="center"/>
              <w:rPr>
                <w:rFonts w:ascii="Times New Roman" w:eastAsia="黑体" w:hAnsi="Times New Roman"/>
                <w:bCs/>
                <w:sz w:val="21"/>
                <w:szCs w:val="21"/>
              </w:rPr>
            </w:pPr>
          </w:p>
        </w:tc>
        <w:tc>
          <w:tcPr>
            <w:tcW w:w="709" w:type="dxa"/>
            <w:vMerge/>
          </w:tcPr>
          <w:p w14:paraId="6E0896F2" w14:textId="77777777" w:rsidR="00856EC6" w:rsidRPr="00361BC8" w:rsidRDefault="00856EC6">
            <w:pPr>
              <w:pStyle w:val="DG1"/>
              <w:rPr>
                <w:rFonts w:ascii="Times New Roman" w:hAnsi="Times New Roman"/>
                <w:bCs/>
                <w:sz w:val="21"/>
                <w:szCs w:val="21"/>
              </w:rPr>
            </w:pPr>
          </w:p>
        </w:tc>
        <w:tc>
          <w:tcPr>
            <w:tcW w:w="2353" w:type="dxa"/>
            <w:vMerge/>
            <w:tcBorders>
              <w:right w:val="double" w:sz="4" w:space="0" w:color="auto"/>
            </w:tcBorders>
          </w:tcPr>
          <w:p w14:paraId="5A93A5CB" w14:textId="77777777" w:rsidR="00856EC6" w:rsidRPr="00361BC8" w:rsidRDefault="00856EC6">
            <w:pPr>
              <w:pStyle w:val="DG1"/>
              <w:rPr>
                <w:rFonts w:ascii="Times New Roman" w:hAnsi="Times New Roman"/>
                <w:bCs/>
                <w:sz w:val="21"/>
                <w:szCs w:val="21"/>
              </w:rPr>
            </w:pPr>
          </w:p>
        </w:tc>
        <w:tc>
          <w:tcPr>
            <w:tcW w:w="918" w:type="dxa"/>
            <w:tcBorders>
              <w:left w:val="double" w:sz="4" w:space="0" w:color="auto"/>
            </w:tcBorders>
            <w:vAlign w:val="center"/>
          </w:tcPr>
          <w:p w14:paraId="6D4C3B87" w14:textId="77777777" w:rsidR="00856EC6" w:rsidRPr="00361BC8" w:rsidRDefault="00000000">
            <w:pPr>
              <w:pStyle w:val="DG1"/>
              <w:spacing w:line="240" w:lineRule="auto"/>
              <w:jc w:val="center"/>
              <w:rPr>
                <w:rFonts w:ascii="Times New Roman" w:hAnsi="Times New Roman"/>
                <w:bCs/>
                <w:sz w:val="21"/>
                <w:szCs w:val="21"/>
              </w:rPr>
            </w:pPr>
            <w:r w:rsidRPr="00361BC8">
              <w:rPr>
                <w:rFonts w:ascii="Times New Roman" w:hAnsi="Times New Roman" w:hint="eastAsia"/>
                <w:bCs/>
                <w:sz w:val="21"/>
                <w:szCs w:val="21"/>
              </w:rPr>
              <w:t>1</w:t>
            </w:r>
          </w:p>
        </w:tc>
        <w:tc>
          <w:tcPr>
            <w:tcW w:w="920" w:type="dxa"/>
            <w:vAlign w:val="center"/>
          </w:tcPr>
          <w:p w14:paraId="2094A1A1" w14:textId="77777777" w:rsidR="00856EC6" w:rsidRPr="00361BC8" w:rsidRDefault="00000000">
            <w:pPr>
              <w:pStyle w:val="DG1"/>
              <w:spacing w:line="240" w:lineRule="auto"/>
              <w:jc w:val="center"/>
              <w:rPr>
                <w:rFonts w:ascii="Times New Roman" w:hAnsi="Times New Roman"/>
                <w:bCs/>
                <w:sz w:val="21"/>
                <w:szCs w:val="21"/>
              </w:rPr>
            </w:pPr>
            <w:r w:rsidRPr="00361BC8">
              <w:rPr>
                <w:rFonts w:ascii="Times New Roman" w:hAnsi="Times New Roman" w:hint="eastAsia"/>
                <w:bCs/>
                <w:sz w:val="21"/>
                <w:szCs w:val="21"/>
              </w:rPr>
              <w:t>2</w:t>
            </w:r>
          </w:p>
        </w:tc>
        <w:tc>
          <w:tcPr>
            <w:tcW w:w="940" w:type="dxa"/>
            <w:vAlign w:val="center"/>
          </w:tcPr>
          <w:p w14:paraId="0109736F" w14:textId="77777777" w:rsidR="00856EC6" w:rsidRPr="00361BC8" w:rsidRDefault="00000000">
            <w:pPr>
              <w:pStyle w:val="DG1"/>
              <w:spacing w:line="240" w:lineRule="auto"/>
              <w:jc w:val="center"/>
              <w:rPr>
                <w:rFonts w:ascii="Times New Roman" w:hAnsi="Times New Roman"/>
                <w:bCs/>
                <w:sz w:val="21"/>
                <w:szCs w:val="21"/>
              </w:rPr>
            </w:pPr>
            <w:r w:rsidRPr="00361BC8">
              <w:rPr>
                <w:rFonts w:ascii="Times New Roman" w:hAnsi="Times New Roman" w:hint="eastAsia"/>
                <w:bCs/>
                <w:sz w:val="21"/>
                <w:szCs w:val="21"/>
              </w:rPr>
              <w:t>3</w:t>
            </w:r>
          </w:p>
        </w:tc>
        <w:tc>
          <w:tcPr>
            <w:tcW w:w="800" w:type="dxa"/>
            <w:vAlign w:val="center"/>
          </w:tcPr>
          <w:p w14:paraId="629E29E9" w14:textId="77777777" w:rsidR="00856EC6" w:rsidRPr="00361BC8" w:rsidRDefault="00000000">
            <w:pPr>
              <w:pStyle w:val="DG1"/>
              <w:spacing w:line="240" w:lineRule="auto"/>
              <w:jc w:val="center"/>
              <w:rPr>
                <w:rFonts w:ascii="Times New Roman" w:hAnsi="Times New Roman"/>
                <w:bCs/>
                <w:sz w:val="21"/>
                <w:szCs w:val="21"/>
              </w:rPr>
            </w:pPr>
            <w:r w:rsidRPr="00361BC8">
              <w:rPr>
                <w:rFonts w:ascii="Times New Roman" w:hAnsi="Times New Roman" w:hint="eastAsia"/>
                <w:bCs/>
                <w:sz w:val="21"/>
                <w:szCs w:val="21"/>
              </w:rPr>
              <w:t>4</w:t>
            </w:r>
          </w:p>
        </w:tc>
        <w:tc>
          <w:tcPr>
            <w:tcW w:w="800" w:type="dxa"/>
            <w:vMerge/>
            <w:tcBorders>
              <w:right w:val="single" w:sz="12" w:space="0" w:color="auto"/>
            </w:tcBorders>
          </w:tcPr>
          <w:p w14:paraId="68BABF83" w14:textId="77777777" w:rsidR="00856EC6" w:rsidRPr="00361BC8" w:rsidRDefault="00856EC6">
            <w:pPr>
              <w:pStyle w:val="DG1"/>
              <w:spacing w:line="240" w:lineRule="auto"/>
              <w:jc w:val="center"/>
              <w:rPr>
                <w:rFonts w:ascii="Times New Roman" w:hAnsi="Times New Roman"/>
                <w:bCs/>
                <w:sz w:val="21"/>
                <w:szCs w:val="21"/>
              </w:rPr>
            </w:pPr>
          </w:p>
        </w:tc>
      </w:tr>
      <w:tr w:rsidR="00856EC6" w:rsidRPr="00361BC8" w14:paraId="3908EF3D" w14:textId="77777777">
        <w:trPr>
          <w:trHeight w:val="454"/>
        </w:trPr>
        <w:tc>
          <w:tcPr>
            <w:tcW w:w="836" w:type="dxa"/>
            <w:tcBorders>
              <w:left w:val="single" w:sz="12" w:space="0" w:color="auto"/>
            </w:tcBorders>
            <w:vAlign w:val="center"/>
          </w:tcPr>
          <w:p w14:paraId="659D934D" w14:textId="77777777" w:rsidR="00856EC6" w:rsidRPr="00361BC8" w:rsidRDefault="00000000">
            <w:pPr>
              <w:snapToGrid w:val="0"/>
              <w:jc w:val="center"/>
              <w:rPr>
                <w:rFonts w:ascii="Times New Roman" w:eastAsia="黑体" w:hAnsi="Times New Roman" w:cs="Arial"/>
                <w:bCs/>
                <w:sz w:val="21"/>
                <w:szCs w:val="21"/>
              </w:rPr>
            </w:pPr>
            <w:r w:rsidRPr="00361BC8">
              <w:rPr>
                <w:rFonts w:ascii="Times New Roman" w:eastAsia="黑体" w:hAnsi="Times New Roman" w:cs="Arial"/>
                <w:bCs/>
                <w:sz w:val="21"/>
                <w:szCs w:val="21"/>
              </w:rPr>
              <w:t>X1</w:t>
            </w:r>
          </w:p>
        </w:tc>
        <w:tc>
          <w:tcPr>
            <w:tcW w:w="709" w:type="dxa"/>
          </w:tcPr>
          <w:p w14:paraId="6928CFE8" w14:textId="77777777" w:rsidR="00856EC6" w:rsidRPr="00361BC8" w:rsidRDefault="00000000">
            <w:pPr>
              <w:snapToGrid w:val="0"/>
              <w:spacing w:beforeLines="50" w:before="163" w:afterLines="50" w:after="163"/>
              <w:jc w:val="center"/>
              <w:rPr>
                <w:rFonts w:ascii="Times New Roman" w:hAnsi="Times New Roman"/>
                <w:sz w:val="21"/>
                <w:szCs w:val="21"/>
              </w:rPr>
            </w:pPr>
            <w:r w:rsidRPr="00361BC8">
              <w:rPr>
                <w:rFonts w:ascii="Times New Roman" w:hAnsi="Times New Roman" w:hint="eastAsia"/>
                <w:bCs/>
                <w:sz w:val="21"/>
                <w:szCs w:val="21"/>
              </w:rPr>
              <w:t>60%</w:t>
            </w:r>
          </w:p>
        </w:tc>
        <w:tc>
          <w:tcPr>
            <w:tcW w:w="2353" w:type="dxa"/>
            <w:tcBorders>
              <w:right w:val="double" w:sz="4" w:space="0" w:color="auto"/>
            </w:tcBorders>
          </w:tcPr>
          <w:p w14:paraId="5DBCD670" w14:textId="77777777" w:rsidR="00856EC6" w:rsidRPr="00361BC8" w:rsidRDefault="00000000">
            <w:pPr>
              <w:snapToGrid w:val="0"/>
              <w:spacing w:beforeLines="50" w:before="163" w:afterLines="50" w:after="163"/>
              <w:jc w:val="center"/>
              <w:rPr>
                <w:rFonts w:ascii="Times New Roman" w:hAnsi="Times New Roman"/>
                <w:sz w:val="21"/>
                <w:szCs w:val="21"/>
              </w:rPr>
            </w:pPr>
            <w:r w:rsidRPr="00361BC8">
              <w:rPr>
                <w:rFonts w:ascii="Times New Roman" w:hAnsi="Times New Roman" w:hint="eastAsia"/>
                <w:sz w:val="21"/>
                <w:szCs w:val="21"/>
              </w:rPr>
              <w:t>期末三笔字作品</w:t>
            </w:r>
          </w:p>
        </w:tc>
        <w:tc>
          <w:tcPr>
            <w:tcW w:w="918" w:type="dxa"/>
            <w:tcBorders>
              <w:left w:val="double" w:sz="4" w:space="0" w:color="auto"/>
            </w:tcBorders>
            <w:vAlign w:val="center"/>
          </w:tcPr>
          <w:p w14:paraId="307B7AC1" w14:textId="012A8C86" w:rsidR="00856EC6" w:rsidRPr="00361BC8" w:rsidRDefault="008503A0">
            <w:pPr>
              <w:pStyle w:val="DG0"/>
              <w:rPr>
                <w:color w:val="auto"/>
              </w:rPr>
            </w:pPr>
            <w:r>
              <w:rPr>
                <w:color w:val="auto"/>
              </w:rPr>
              <w:t>2</w:t>
            </w:r>
            <w:r w:rsidRPr="00361BC8">
              <w:rPr>
                <w:color w:val="auto"/>
              </w:rPr>
              <w:t>0</w:t>
            </w:r>
          </w:p>
        </w:tc>
        <w:tc>
          <w:tcPr>
            <w:tcW w:w="920" w:type="dxa"/>
            <w:vAlign w:val="center"/>
          </w:tcPr>
          <w:p w14:paraId="0C20FF74" w14:textId="77777777" w:rsidR="00856EC6" w:rsidRPr="00361BC8" w:rsidRDefault="00000000">
            <w:pPr>
              <w:pStyle w:val="DG0"/>
              <w:rPr>
                <w:color w:val="auto"/>
              </w:rPr>
            </w:pPr>
            <w:r w:rsidRPr="00361BC8">
              <w:rPr>
                <w:rFonts w:hint="eastAsia"/>
                <w:color w:val="auto"/>
              </w:rPr>
              <w:t>2</w:t>
            </w:r>
            <w:r w:rsidRPr="00361BC8">
              <w:rPr>
                <w:color w:val="auto"/>
              </w:rPr>
              <w:t>0</w:t>
            </w:r>
          </w:p>
        </w:tc>
        <w:tc>
          <w:tcPr>
            <w:tcW w:w="940" w:type="dxa"/>
            <w:vAlign w:val="center"/>
          </w:tcPr>
          <w:p w14:paraId="68F4C79A" w14:textId="77777777" w:rsidR="00856EC6" w:rsidRPr="00361BC8" w:rsidRDefault="00000000">
            <w:pPr>
              <w:pStyle w:val="DG0"/>
              <w:rPr>
                <w:color w:val="auto"/>
              </w:rPr>
            </w:pPr>
            <w:r w:rsidRPr="00361BC8">
              <w:rPr>
                <w:rFonts w:hint="eastAsia"/>
                <w:color w:val="auto"/>
              </w:rPr>
              <w:t>3</w:t>
            </w:r>
            <w:r w:rsidRPr="00361BC8">
              <w:rPr>
                <w:color w:val="auto"/>
              </w:rPr>
              <w:t>0</w:t>
            </w:r>
          </w:p>
        </w:tc>
        <w:tc>
          <w:tcPr>
            <w:tcW w:w="800" w:type="dxa"/>
            <w:vAlign w:val="center"/>
          </w:tcPr>
          <w:p w14:paraId="119A3D35" w14:textId="4208E7CF" w:rsidR="00856EC6" w:rsidRPr="00361BC8" w:rsidRDefault="008503A0">
            <w:pPr>
              <w:pStyle w:val="DG0"/>
              <w:rPr>
                <w:color w:val="auto"/>
              </w:rPr>
            </w:pPr>
            <w:r>
              <w:rPr>
                <w:color w:val="auto"/>
              </w:rPr>
              <w:t>3</w:t>
            </w:r>
            <w:r w:rsidRPr="00361BC8">
              <w:rPr>
                <w:rFonts w:hint="eastAsia"/>
                <w:color w:val="auto"/>
              </w:rPr>
              <w:t>0</w:t>
            </w:r>
          </w:p>
        </w:tc>
        <w:tc>
          <w:tcPr>
            <w:tcW w:w="800" w:type="dxa"/>
            <w:tcBorders>
              <w:right w:val="single" w:sz="12" w:space="0" w:color="auto"/>
            </w:tcBorders>
            <w:vAlign w:val="center"/>
          </w:tcPr>
          <w:p w14:paraId="652AE10F" w14:textId="77777777" w:rsidR="00856EC6" w:rsidRPr="00361BC8" w:rsidRDefault="00000000">
            <w:pPr>
              <w:pStyle w:val="DG0"/>
              <w:rPr>
                <w:color w:val="auto"/>
              </w:rPr>
            </w:pPr>
            <w:r w:rsidRPr="00361BC8">
              <w:rPr>
                <w:rFonts w:hint="eastAsia"/>
                <w:color w:val="auto"/>
              </w:rPr>
              <w:t>1</w:t>
            </w:r>
            <w:r w:rsidRPr="00361BC8">
              <w:rPr>
                <w:color w:val="auto"/>
              </w:rPr>
              <w:t>00</w:t>
            </w:r>
          </w:p>
        </w:tc>
      </w:tr>
      <w:tr w:rsidR="00856EC6" w:rsidRPr="00361BC8" w14:paraId="5241E11F" w14:textId="77777777">
        <w:trPr>
          <w:trHeight w:val="454"/>
        </w:trPr>
        <w:tc>
          <w:tcPr>
            <w:tcW w:w="836" w:type="dxa"/>
            <w:tcBorders>
              <w:left w:val="single" w:sz="12" w:space="0" w:color="auto"/>
            </w:tcBorders>
            <w:vAlign w:val="center"/>
          </w:tcPr>
          <w:p w14:paraId="26CEDB7E" w14:textId="77777777" w:rsidR="00856EC6" w:rsidRPr="00361BC8" w:rsidRDefault="00000000">
            <w:pPr>
              <w:snapToGrid w:val="0"/>
              <w:jc w:val="center"/>
              <w:rPr>
                <w:rFonts w:ascii="Times New Roman" w:eastAsia="黑体" w:hAnsi="Times New Roman" w:cs="Arial"/>
                <w:bCs/>
                <w:sz w:val="21"/>
                <w:szCs w:val="21"/>
              </w:rPr>
            </w:pPr>
            <w:r w:rsidRPr="00361BC8">
              <w:rPr>
                <w:rFonts w:ascii="Times New Roman" w:eastAsia="黑体" w:hAnsi="Times New Roman" w:cs="Arial"/>
                <w:bCs/>
                <w:sz w:val="21"/>
                <w:szCs w:val="21"/>
              </w:rPr>
              <w:t>X2</w:t>
            </w:r>
          </w:p>
        </w:tc>
        <w:tc>
          <w:tcPr>
            <w:tcW w:w="709" w:type="dxa"/>
          </w:tcPr>
          <w:p w14:paraId="68C72C90" w14:textId="77777777" w:rsidR="00856EC6" w:rsidRPr="00361BC8" w:rsidRDefault="00000000">
            <w:pPr>
              <w:snapToGrid w:val="0"/>
              <w:spacing w:beforeLines="50" w:before="163" w:afterLines="50" w:after="163"/>
              <w:jc w:val="center"/>
              <w:rPr>
                <w:rFonts w:ascii="Times New Roman" w:hAnsi="Times New Roman"/>
                <w:sz w:val="21"/>
                <w:szCs w:val="21"/>
              </w:rPr>
            </w:pPr>
            <w:r w:rsidRPr="00361BC8">
              <w:rPr>
                <w:rFonts w:ascii="Times New Roman" w:hAnsi="Times New Roman" w:hint="eastAsia"/>
                <w:bCs/>
                <w:sz w:val="21"/>
                <w:szCs w:val="21"/>
              </w:rPr>
              <w:t>30%</w:t>
            </w:r>
          </w:p>
        </w:tc>
        <w:tc>
          <w:tcPr>
            <w:tcW w:w="2353" w:type="dxa"/>
            <w:tcBorders>
              <w:right w:val="double" w:sz="4" w:space="0" w:color="auto"/>
            </w:tcBorders>
          </w:tcPr>
          <w:p w14:paraId="3C058E91" w14:textId="77777777" w:rsidR="00856EC6" w:rsidRPr="00361BC8" w:rsidRDefault="00000000">
            <w:pPr>
              <w:snapToGrid w:val="0"/>
              <w:spacing w:beforeLines="50" w:before="163" w:afterLines="50" w:after="163"/>
              <w:jc w:val="center"/>
              <w:rPr>
                <w:rFonts w:ascii="Times New Roman" w:hAnsi="Times New Roman"/>
                <w:sz w:val="21"/>
                <w:szCs w:val="21"/>
              </w:rPr>
            </w:pPr>
            <w:r w:rsidRPr="00361BC8">
              <w:rPr>
                <w:rFonts w:ascii="Times New Roman" w:hAnsi="Times New Roman" w:hint="eastAsia"/>
                <w:sz w:val="21"/>
                <w:szCs w:val="21"/>
              </w:rPr>
              <w:t>平时作业</w:t>
            </w:r>
          </w:p>
        </w:tc>
        <w:tc>
          <w:tcPr>
            <w:tcW w:w="918" w:type="dxa"/>
            <w:tcBorders>
              <w:left w:val="double" w:sz="4" w:space="0" w:color="auto"/>
            </w:tcBorders>
            <w:vAlign w:val="center"/>
          </w:tcPr>
          <w:p w14:paraId="3C3B2CFD" w14:textId="6772671F" w:rsidR="00856EC6" w:rsidRPr="00361BC8" w:rsidRDefault="008503A0">
            <w:pPr>
              <w:pStyle w:val="DG0"/>
              <w:rPr>
                <w:color w:val="auto"/>
              </w:rPr>
            </w:pPr>
            <w:r>
              <w:rPr>
                <w:color w:val="auto"/>
              </w:rPr>
              <w:t>2</w:t>
            </w:r>
            <w:r w:rsidRPr="00361BC8">
              <w:rPr>
                <w:color w:val="auto"/>
              </w:rPr>
              <w:t>0</w:t>
            </w:r>
          </w:p>
        </w:tc>
        <w:tc>
          <w:tcPr>
            <w:tcW w:w="920" w:type="dxa"/>
            <w:vAlign w:val="center"/>
          </w:tcPr>
          <w:p w14:paraId="4539B75B" w14:textId="77777777" w:rsidR="00856EC6" w:rsidRPr="00361BC8" w:rsidRDefault="00000000">
            <w:pPr>
              <w:pStyle w:val="DG0"/>
              <w:rPr>
                <w:color w:val="auto"/>
              </w:rPr>
            </w:pPr>
            <w:r w:rsidRPr="00361BC8">
              <w:rPr>
                <w:rFonts w:hint="eastAsia"/>
                <w:color w:val="auto"/>
              </w:rPr>
              <w:t>3</w:t>
            </w:r>
            <w:r w:rsidRPr="00361BC8">
              <w:rPr>
                <w:color w:val="auto"/>
              </w:rPr>
              <w:t>0</w:t>
            </w:r>
          </w:p>
        </w:tc>
        <w:tc>
          <w:tcPr>
            <w:tcW w:w="940" w:type="dxa"/>
            <w:vAlign w:val="center"/>
          </w:tcPr>
          <w:p w14:paraId="523C08E8" w14:textId="4224ED5B" w:rsidR="00856EC6" w:rsidRPr="00361BC8" w:rsidRDefault="008503A0">
            <w:pPr>
              <w:pStyle w:val="DG0"/>
              <w:rPr>
                <w:color w:val="auto"/>
              </w:rPr>
            </w:pPr>
            <w:r>
              <w:rPr>
                <w:color w:val="auto"/>
              </w:rPr>
              <w:t>2</w:t>
            </w:r>
            <w:r w:rsidRPr="00361BC8">
              <w:rPr>
                <w:color w:val="auto"/>
              </w:rPr>
              <w:t>0</w:t>
            </w:r>
          </w:p>
        </w:tc>
        <w:tc>
          <w:tcPr>
            <w:tcW w:w="800" w:type="dxa"/>
            <w:vAlign w:val="center"/>
          </w:tcPr>
          <w:p w14:paraId="642E86DE" w14:textId="6B54BACB" w:rsidR="00856EC6" w:rsidRPr="00361BC8" w:rsidRDefault="008503A0">
            <w:pPr>
              <w:pStyle w:val="DG0"/>
              <w:rPr>
                <w:color w:val="auto"/>
              </w:rPr>
            </w:pPr>
            <w:r>
              <w:rPr>
                <w:color w:val="auto"/>
              </w:rPr>
              <w:t>3</w:t>
            </w:r>
            <w:r w:rsidRPr="00361BC8">
              <w:rPr>
                <w:color w:val="auto"/>
              </w:rPr>
              <w:t>0</w:t>
            </w:r>
          </w:p>
        </w:tc>
        <w:tc>
          <w:tcPr>
            <w:tcW w:w="800" w:type="dxa"/>
            <w:tcBorders>
              <w:right w:val="single" w:sz="12" w:space="0" w:color="auto"/>
            </w:tcBorders>
            <w:vAlign w:val="center"/>
          </w:tcPr>
          <w:p w14:paraId="67F8E3A3" w14:textId="77777777" w:rsidR="00856EC6" w:rsidRPr="00361BC8" w:rsidRDefault="00000000">
            <w:pPr>
              <w:pStyle w:val="DG0"/>
              <w:rPr>
                <w:color w:val="auto"/>
              </w:rPr>
            </w:pPr>
            <w:r w:rsidRPr="00361BC8">
              <w:rPr>
                <w:rFonts w:hint="eastAsia"/>
                <w:color w:val="auto"/>
              </w:rPr>
              <w:t>1</w:t>
            </w:r>
            <w:r w:rsidRPr="00361BC8">
              <w:rPr>
                <w:color w:val="auto"/>
              </w:rPr>
              <w:t>00</w:t>
            </w:r>
          </w:p>
        </w:tc>
      </w:tr>
      <w:tr w:rsidR="00856EC6" w:rsidRPr="00361BC8" w14:paraId="41FC4001" w14:textId="77777777">
        <w:trPr>
          <w:trHeight w:val="454"/>
        </w:trPr>
        <w:tc>
          <w:tcPr>
            <w:tcW w:w="836" w:type="dxa"/>
            <w:tcBorders>
              <w:left w:val="single" w:sz="12" w:space="0" w:color="auto"/>
            </w:tcBorders>
            <w:vAlign w:val="center"/>
          </w:tcPr>
          <w:p w14:paraId="4466343C" w14:textId="77777777" w:rsidR="00856EC6" w:rsidRPr="00361BC8" w:rsidRDefault="00000000">
            <w:pPr>
              <w:snapToGrid w:val="0"/>
              <w:jc w:val="center"/>
              <w:rPr>
                <w:rFonts w:ascii="Times New Roman" w:eastAsia="黑体" w:hAnsi="Times New Roman" w:cs="Arial"/>
                <w:bCs/>
                <w:sz w:val="21"/>
                <w:szCs w:val="21"/>
              </w:rPr>
            </w:pPr>
            <w:r w:rsidRPr="00361BC8">
              <w:rPr>
                <w:rFonts w:ascii="Times New Roman" w:eastAsia="黑体" w:hAnsi="Times New Roman" w:cs="Arial"/>
                <w:bCs/>
                <w:sz w:val="21"/>
                <w:szCs w:val="21"/>
              </w:rPr>
              <w:t>X3</w:t>
            </w:r>
          </w:p>
        </w:tc>
        <w:tc>
          <w:tcPr>
            <w:tcW w:w="709" w:type="dxa"/>
          </w:tcPr>
          <w:p w14:paraId="1FEEB0B3" w14:textId="77777777" w:rsidR="00856EC6" w:rsidRPr="00361BC8" w:rsidRDefault="00000000">
            <w:pPr>
              <w:snapToGrid w:val="0"/>
              <w:spacing w:beforeLines="50" w:before="163" w:afterLines="50" w:after="163"/>
              <w:jc w:val="center"/>
              <w:rPr>
                <w:rFonts w:ascii="Times New Roman" w:hAnsi="Times New Roman"/>
                <w:sz w:val="21"/>
                <w:szCs w:val="21"/>
              </w:rPr>
            </w:pPr>
            <w:r w:rsidRPr="00361BC8">
              <w:rPr>
                <w:rFonts w:ascii="Times New Roman" w:hAnsi="Times New Roman" w:hint="eastAsia"/>
                <w:bCs/>
                <w:sz w:val="21"/>
                <w:szCs w:val="21"/>
              </w:rPr>
              <w:t>10%</w:t>
            </w:r>
          </w:p>
        </w:tc>
        <w:tc>
          <w:tcPr>
            <w:tcW w:w="2353" w:type="dxa"/>
            <w:tcBorders>
              <w:right w:val="double" w:sz="4" w:space="0" w:color="auto"/>
            </w:tcBorders>
          </w:tcPr>
          <w:p w14:paraId="22FD80C5" w14:textId="77777777" w:rsidR="00856EC6" w:rsidRPr="00361BC8" w:rsidRDefault="00000000">
            <w:pPr>
              <w:snapToGrid w:val="0"/>
              <w:spacing w:beforeLines="50" w:before="163" w:afterLines="50" w:after="163"/>
              <w:jc w:val="center"/>
              <w:rPr>
                <w:rFonts w:ascii="Times New Roman" w:hAnsi="Times New Roman"/>
                <w:sz w:val="21"/>
                <w:szCs w:val="21"/>
              </w:rPr>
            </w:pPr>
            <w:r w:rsidRPr="00361BC8">
              <w:rPr>
                <w:rFonts w:ascii="Times New Roman" w:hAnsi="Times New Roman" w:hint="eastAsia"/>
                <w:bCs/>
                <w:sz w:val="21"/>
                <w:szCs w:val="21"/>
              </w:rPr>
              <w:t>日常考勤</w:t>
            </w:r>
          </w:p>
        </w:tc>
        <w:tc>
          <w:tcPr>
            <w:tcW w:w="918" w:type="dxa"/>
            <w:tcBorders>
              <w:left w:val="double" w:sz="4" w:space="0" w:color="auto"/>
            </w:tcBorders>
            <w:vAlign w:val="center"/>
          </w:tcPr>
          <w:p w14:paraId="7241D2D1" w14:textId="45805B53" w:rsidR="00856EC6" w:rsidRPr="00361BC8" w:rsidRDefault="008503A0">
            <w:pPr>
              <w:pStyle w:val="DG0"/>
              <w:rPr>
                <w:color w:val="auto"/>
              </w:rPr>
            </w:pPr>
            <w:r>
              <w:rPr>
                <w:color w:val="auto"/>
              </w:rPr>
              <w:t>1</w:t>
            </w:r>
            <w:r w:rsidRPr="00361BC8">
              <w:rPr>
                <w:color w:val="auto"/>
              </w:rPr>
              <w:t>0</w:t>
            </w:r>
          </w:p>
        </w:tc>
        <w:tc>
          <w:tcPr>
            <w:tcW w:w="920" w:type="dxa"/>
            <w:vAlign w:val="center"/>
          </w:tcPr>
          <w:p w14:paraId="6241802E" w14:textId="77777777" w:rsidR="00856EC6" w:rsidRPr="00361BC8" w:rsidRDefault="00000000">
            <w:pPr>
              <w:pStyle w:val="DG0"/>
              <w:rPr>
                <w:color w:val="auto"/>
              </w:rPr>
            </w:pPr>
            <w:r w:rsidRPr="00361BC8">
              <w:rPr>
                <w:rFonts w:hint="eastAsia"/>
                <w:color w:val="auto"/>
              </w:rPr>
              <w:t>3</w:t>
            </w:r>
            <w:r w:rsidRPr="00361BC8">
              <w:rPr>
                <w:color w:val="auto"/>
              </w:rPr>
              <w:t>0</w:t>
            </w:r>
          </w:p>
        </w:tc>
        <w:tc>
          <w:tcPr>
            <w:tcW w:w="940" w:type="dxa"/>
            <w:vAlign w:val="center"/>
          </w:tcPr>
          <w:p w14:paraId="05DF3FE7" w14:textId="77777777" w:rsidR="00856EC6" w:rsidRPr="00361BC8" w:rsidRDefault="00000000">
            <w:pPr>
              <w:pStyle w:val="DG0"/>
              <w:rPr>
                <w:color w:val="auto"/>
              </w:rPr>
            </w:pPr>
            <w:r w:rsidRPr="00361BC8">
              <w:rPr>
                <w:color w:val="auto"/>
              </w:rPr>
              <w:t>30</w:t>
            </w:r>
          </w:p>
        </w:tc>
        <w:tc>
          <w:tcPr>
            <w:tcW w:w="800" w:type="dxa"/>
            <w:vAlign w:val="center"/>
          </w:tcPr>
          <w:p w14:paraId="60A33691" w14:textId="0083D523" w:rsidR="00856EC6" w:rsidRPr="00361BC8" w:rsidRDefault="008503A0">
            <w:pPr>
              <w:pStyle w:val="DG0"/>
              <w:rPr>
                <w:color w:val="auto"/>
              </w:rPr>
            </w:pPr>
            <w:r>
              <w:rPr>
                <w:color w:val="auto"/>
              </w:rPr>
              <w:t>3</w:t>
            </w:r>
            <w:r w:rsidRPr="00361BC8">
              <w:rPr>
                <w:color w:val="auto"/>
              </w:rPr>
              <w:t>0</w:t>
            </w:r>
          </w:p>
        </w:tc>
        <w:tc>
          <w:tcPr>
            <w:tcW w:w="800" w:type="dxa"/>
            <w:tcBorders>
              <w:right w:val="single" w:sz="12" w:space="0" w:color="auto"/>
            </w:tcBorders>
            <w:vAlign w:val="center"/>
          </w:tcPr>
          <w:p w14:paraId="7071349C" w14:textId="77777777" w:rsidR="00856EC6" w:rsidRPr="00361BC8" w:rsidRDefault="00000000">
            <w:pPr>
              <w:pStyle w:val="DG0"/>
              <w:rPr>
                <w:color w:val="auto"/>
              </w:rPr>
            </w:pPr>
            <w:r w:rsidRPr="00361BC8">
              <w:rPr>
                <w:rFonts w:hint="eastAsia"/>
                <w:color w:val="auto"/>
              </w:rPr>
              <w:t>1</w:t>
            </w:r>
            <w:r w:rsidRPr="00361BC8">
              <w:rPr>
                <w:color w:val="auto"/>
              </w:rPr>
              <w:t>00</w:t>
            </w:r>
          </w:p>
        </w:tc>
      </w:tr>
    </w:tbl>
    <w:p w14:paraId="05303F75" w14:textId="77777777" w:rsidR="00856EC6" w:rsidRPr="00361BC8" w:rsidRDefault="00856EC6">
      <w:pPr>
        <w:spacing w:before="163" w:after="163" w:line="500" w:lineRule="exact"/>
        <w:rPr>
          <w:rFonts w:ascii="Times New Roman" w:eastAsia="微软雅黑" w:hAnsi="Times New Roman"/>
          <w:b/>
          <w:color w:val="000000"/>
        </w:rPr>
      </w:pPr>
    </w:p>
    <w:p w14:paraId="26FF1DDC" w14:textId="77777777" w:rsidR="00856EC6" w:rsidRPr="00361BC8" w:rsidRDefault="00856EC6">
      <w:pPr>
        <w:rPr>
          <w:rFonts w:ascii="Times New Roman" w:hAnsi="Times New Roman"/>
        </w:rPr>
      </w:pPr>
    </w:p>
    <w:sectPr w:rsidR="00856EC6" w:rsidRPr="00361BC8">
      <w:headerReference w:type="default" r:id="rId10"/>
      <w:pgSz w:w="11906" w:h="16838"/>
      <w:pgMar w:top="1440" w:right="1800" w:bottom="1440" w:left="1800" w:header="397"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09A7D0" w14:textId="77777777" w:rsidR="002B4E00" w:rsidRDefault="002B4E00">
      <w:r>
        <w:separator/>
      </w:r>
    </w:p>
  </w:endnote>
  <w:endnote w:type="continuationSeparator" w:id="0">
    <w:p w14:paraId="725BB7C1" w14:textId="77777777" w:rsidR="002B4E00" w:rsidRDefault="002B4E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7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HEITI TC LIGHT">
    <w:altName w:val="Malgun Gothic Semilight"/>
    <w:panose1 w:val="02000000000000000000"/>
    <w:charset w:val="80"/>
    <w:family w:val="auto"/>
    <w:pitch w:val="variable"/>
    <w:sig w:usb0="8000002F" w:usb1="0807004A" w:usb2="00000010" w:usb3="00000000" w:csb0="003E0001" w:csb1="00000000"/>
  </w:font>
  <w:font w:name="微软雅黑">
    <w:altName w:val="Microsoft YaHei"/>
    <w:panose1 w:val="020B0503020204020204"/>
    <w:charset w:val="86"/>
    <w:family w:val="swiss"/>
    <w:pitch w:val="variable"/>
    <w:sig w:usb0="80000287" w:usb1="2ACF3C50" w:usb2="00000016" w:usb3="00000000" w:csb0="0004001F" w:csb1="00000000"/>
  </w:font>
  <w:font w:name="方正小标宋简体">
    <w:altName w:val="微软雅黑"/>
    <w:panose1 w:val="020B0604020202020204"/>
    <w:charset w:val="86"/>
    <w:family w:val="script"/>
    <w:pitch w:val="default"/>
    <w:sig w:usb0="00000000" w:usb1="0000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057E7A" w14:textId="77777777" w:rsidR="002B4E00" w:rsidRDefault="002B4E00">
      <w:r>
        <w:separator/>
      </w:r>
    </w:p>
  </w:footnote>
  <w:footnote w:type="continuationSeparator" w:id="0">
    <w:p w14:paraId="0E4F68EF" w14:textId="77777777" w:rsidR="002B4E00" w:rsidRDefault="002B4E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70EA3" w14:textId="77777777" w:rsidR="00856EC6" w:rsidRDefault="00000000">
    <w:pPr>
      <w:jc w:val="right"/>
      <w:rPr>
        <w:rFonts w:ascii="方正小标宋简体" w:eastAsia="方正小标宋简体" w:hAnsi="方正小标宋简体"/>
      </w:rPr>
    </w:pPr>
    <w:r>
      <w:rPr>
        <w:rFonts w:ascii="方正小标宋简体" w:eastAsia="方正小标宋简体" w:hAnsi="方正小标宋简体"/>
        <w:noProof/>
        <w:color w:val="FF0000"/>
      </w:rPr>
      <mc:AlternateContent>
        <mc:Choice Requires="wps">
          <w:drawing>
            <wp:anchor distT="0" distB="0" distL="114300" distR="114300" simplePos="0" relativeHeight="251659264" behindDoc="0" locked="0" layoutInCell="1" allowOverlap="1" wp14:anchorId="4FCCD25B" wp14:editId="7FAEC279">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6E679EDB" w14:textId="77777777" w:rsidR="00856EC6" w:rsidRDefault="00000000">
                          <w:pPr>
                            <w:rPr>
                              <w:rFonts w:ascii="Times New Roman" w:hAnsi="Times New Roman"/>
                            </w:rPr>
                          </w:pPr>
                          <w:r>
                            <w:rPr>
                              <w:rFonts w:ascii="Times New Roman" w:hAnsi="Times New Roman"/>
                            </w:rPr>
                            <w:t>SJQU-QR-JW-055</w:t>
                          </w:r>
                          <w:r>
                            <w:rPr>
                              <w:rFonts w:ascii="Times New Roman" w:hAnsi="Times New Roman"/>
                            </w:rPr>
                            <w:t>（</w:t>
                          </w:r>
                          <w:r>
                            <w:rPr>
                              <w:rFonts w:ascii="Times New Roman" w:hAnsi="Times New Roman"/>
                            </w:rPr>
                            <w:t>A0</w:t>
                          </w:r>
                          <w:r>
                            <w:rPr>
                              <w:rFonts w:ascii="Times New Roman" w:hAnsi="Times New Roman"/>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4FCCD25B" id="_x0000_t202" coordsize="21600,21600" o:spt="202" path="m,l,21600r21600,l21600,xe">
              <v:stroke joinstyle="miter"/>
              <v:path gradientshapeok="t" o:connecttype="rect"/>
            </v:shapetype>
            <v:shape id="文本框 1" o:spid="_x0000_s1026" type="#_x0000_t202" style="position:absolute;left:0;text-align:left;margin-left:50.05pt;margin-top:14.65pt;width:207.5pt;height:2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" stroked="f" strokeweight=".5pt">
              <v:textbox>
                <w:txbxContent>
                  <w:p w14:paraId="6E679EDB" w14:textId="77777777" w:rsidR="00856EC6" w:rsidRDefault="00000000">
                    <w:pPr>
                      <w:rPr>
                        <w:rFonts w:ascii="Times New Roman" w:hAnsi="Times New Roman"/>
                      </w:rPr>
                    </w:pPr>
                    <w:r>
                      <w:rPr>
                        <w:rFonts w:ascii="Times New Roman" w:hAnsi="Times New Roman"/>
                      </w:rPr>
                      <w:t>SJQU-QR-JW-055</w:t>
                    </w:r>
                    <w:r>
                      <w:rPr>
                        <w:rFonts w:ascii="Times New Roman" w:hAnsi="Times New Roman"/>
                      </w:rPr>
                      <w:t>（</w:t>
                    </w:r>
                    <w:r>
                      <w:rPr>
                        <w:rFonts w:ascii="Times New Roman" w:hAnsi="Times New Roman"/>
                      </w:rPr>
                      <w:t>A0</w:t>
                    </w:r>
                    <w:r>
                      <w:rPr>
                        <w:rFonts w:ascii="Times New Roman" w:hAnsi="Times New Roman"/>
                      </w:rPr>
                      <w:t>）</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420"/>
  <w:drawingGridHorizontalSpacing w:val="120"/>
  <w:drawingGridVerticalSpacing w:val="163"/>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DdlMDJkMWY0NzMwOTMyNjM3YWM1MjE4YWZjMjliZmIifQ=="/>
  </w:docVars>
  <w:rsids>
    <w:rsidRoot w:val="00B7651F"/>
    <w:rsid w:val="0001336A"/>
    <w:rsid w:val="000203E0"/>
    <w:rsid w:val="000210E0"/>
    <w:rsid w:val="00033082"/>
    <w:rsid w:val="00044088"/>
    <w:rsid w:val="00053590"/>
    <w:rsid w:val="0006001D"/>
    <w:rsid w:val="000628F9"/>
    <w:rsid w:val="00066041"/>
    <w:rsid w:val="00076794"/>
    <w:rsid w:val="0008122A"/>
    <w:rsid w:val="00087488"/>
    <w:rsid w:val="0009050A"/>
    <w:rsid w:val="0009721F"/>
    <w:rsid w:val="000A4E73"/>
    <w:rsid w:val="000B1BD2"/>
    <w:rsid w:val="000C0F0D"/>
    <w:rsid w:val="000C13BC"/>
    <w:rsid w:val="000C321C"/>
    <w:rsid w:val="000C3D0A"/>
    <w:rsid w:val="000D28E5"/>
    <w:rsid w:val="000D34D7"/>
    <w:rsid w:val="000D6C60"/>
    <w:rsid w:val="000F287C"/>
    <w:rsid w:val="00100633"/>
    <w:rsid w:val="001072BC"/>
    <w:rsid w:val="00114BD6"/>
    <w:rsid w:val="00130F6D"/>
    <w:rsid w:val="00133554"/>
    <w:rsid w:val="00144082"/>
    <w:rsid w:val="0016381F"/>
    <w:rsid w:val="00163A48"/>
    <w:rsid w:val="00163B61"/>
    <w:rsid w:val="001646F5"/>
    <w:rsid w:val="00164E36"/>
    <w:rsid w:val="001678A2"/>
    <w:rsid w:val="00183AA1"/>
    <w:rsid w:val="0018767C"/>
    <w:rsid w:val="001A135C"/>
    <w:rsid w:val="001B0D49"/>
    <w:rsid w:val="001B546F"/>
    <w:rsid w:val="001B5CC8"/>
    <w:rsid w:val="001C16FC"/>
    <w:rsid w:val="001C2E3E"/>
    <w:rsid w:val="001C388D"/>
    <w:rsid w:val="001E0494"/>
    <w:rsid w:val="001E1D2D"/>
    <w:rsid w:val="001E5A17"/>
    <w:rsid w:val="001F284E"/>
    <w:rsid w:val="001F332E"/>
    <w:rsid w:val="001F35A2"/>
    <w:rsid w:val="00217861"/>
    <w:rsid w:val="002204E4"/>
    <w:rsid w:val="002211BF"/>
    <w:rsid w:val="00223836"/>
    <w:rsid w:val="00233F15"/>
    <w:rsid w:val="002420F1"/>
    <w:rsid w:val="00253AC8"/>
    <w:rsid w:val="002562AF"/>
    <w:rsid w:val="00256B39"/>
    <w:rsid w:val="0026033C"/>
    <w:rsid w:val="0027339A"/>
    <w:rsid w:val="00274E82"/>
    <w:rsid w:val="002757AB"/>
    <w:rsid w:val="0027777C"/>
    <w:rsid w:val="00277FE7"/>
    <w:rsid w:val="002877FA"/>
    <w:rsid w:val="00290962"/>
    <w:rsid w:val="0029110B"/>
    <w:rsid w:val="002A4649"/>
    <w:rsid w:val="002A7227"/>
    <w:rsid w:val="002B0773"/>
    <w:rsid w:val="002B0C48"/>
    <w:rsid w:val="002B13CA"/>
    <w:rsid w:val="002B3650"/>
    <w:rsid w:val="002B4E00"/>
    <w:rsid w:val="002B7322"/>
    <w:rsid w:val="002C58B6"/>
    <w:rsid w:val="002D0E86"/>
    <w:rsid w:val="002D7C47"/>
    <w:rsid w:val="002E33CE"/>
    <w:rsid w:val="002E3721"/>
    <w:rsid w:val="002E6F95"/>
    <w:rsid w:val="002E764D"/>
    <w:rsid w:val="002F3157"/>
    <w:rsid w:val="002F6BD5"/>
    <w:rsid w:val="00305F23"/>
    <w:rsid w:val="00313BBA"/>
    <w:rsid w:val="00317E29"/>
    <w:rsid w:val="00321515"/>
    <w:rsid w:val="0032602E"/>
    <w:rsid w:val="00327B8C"/>
    <w:rsid w:val="00331638"/>
    <w:rsid w:val="003344A7"/>
    <w:rsid w:val="00334623"/>
    <w:rsid w:val="003367AE"/>
    <w:rsid w:val="00340439"/>
    <w:rsid w:val="00344EF2"/>
    <w:rsid w:val="00347EB8"/>
    <w:rsid w:val="00347F80"/>
    <w:rsid w:val="00353F74"/>
    <w:rsid w:val="003557DE"/>
    <w:rsid w:val="00361BC8"/>
    <w:rsid w:val="00361BEB"/>
    <w:rsid w:val="00370184"/>
    <w:rsid w:val="00373C8A"/>
    <w:rsid w:val="00377C10"/>
    <w:rsid w:val="00384A1F"/>
    <w:rsid w:val="00384D60"/>
    <w:rsid w:val="00385D41"/>
    <w:rsid w:val="003861BA"/>
    <w:rsid w:val="003A1680"/>
    <w:rsid w:val="003A373C"/>
    <w:rsid w:val="003A5874"/>
    <w:rsid w:val="003B1258"/>
    <w:rsid w:val="003B3567"/>
    <w:rsid w:val="003B4A81"/>
    <w:rsid w:val="003C1F8D"/>
    <w:rsid w:val="003C5117"/>
    <w:rsid w:val="003C61A5"/>
    <w:rsid w:val="003D1968"/>
    <w:rsid w:val="003D4994"/>
    <w:rsid w:val="003E10A5"/>
    <w:rsid w:val="003E7D72"/>
    <w:rsid w:val="003F0951"/>
    <w:rsid w:val="003F3923"/>
    <w:rsid w:val="003F43F6"/>
    <w:rsid w:val="004019DB"/>
    <w:rsid w:val="00402B67"/>
    <w:rsid w:val="00403C91"/>
    <w:rsid w:val="0040433E"/>
    <w:rsid w:val="00404974"/>
    <w:rsid w:val="0040726A"/>
    <w:rsid w:val="004100B0"/>
    <w:rsid w:val="0041267F"/>
    <w:rsid w:val="00412AA8"/>
    <w:rsid w:val="00424BA5"/>
    <w:rsid w:val="00425431"/>
    <w:rsid w:val="00431829"/>
    <w:rsid w:val="004327DA"/>
    <w:rsid w:val="00432C75"/>
    <w:rsid w:val="00437B60"/>
    <w:rsid w:val="004405E6"/>
    <w:rsid w:val="00443C84"/>
    <w:rsid w:val="00443C89"/>
    <w:rsid w:val="004540AA"/>
    <w:rsid w:val="00456BD8"/>
    <w:rsid w:val="00456DC8"/>
    <w:rsid w:val="00464CA2"/>
    <w:rsid w:val="0046549D"/>
    <w:rsid w:val="00471668"/>
    <w:rsid w:val="00481F98"/>
    <w:rsid w:val="004852BF"/>
    <w:rsid w:val="00487A46"/>
    <w:rsid w:val="00493504"/>
    <w:rsid w:val="00494579"/>
    <w:rsid w:val="00497334"/>
    <w:rsid w:val="004A4645"/>
    <w:rsid w:val="004A6F3A"/>
    <w:rsid w:val="004B408D"/>
    <w:rsid w:val="004B6F68"/>
    <w:rsid w:val="004B72E5"/>
    <w:rsid w:val="004B73F7"/>
    <w:rsid w:val="004D4FB3"/>
    <w:rsid w:val="004D75A6"/>
    <w:rsid w:val="004E3456"/>
    <w:rsid w:val="004F3DF0"/>
    <w:rsid w:val="005074E1"/>
    <w:rsid w:val="005126F1"/>
    <w:rsid w:val="00513F2F"/>
    <w:rsid w:val="0051612A"/>
    <w:rsid w:val="00517176"/>
    <w:rsid w:val="0052192E"/>
    <w:rsid w:val="00524300"/>
    <w:rsid w:val="00533C16"/>
    <w:rsid w:val="00541F72"/>
    <w:rsid w:val="00542388"/>
    <w:rsid w:val="00544523"/>
    <w:rsid w:val="005467DC"/>
    <w:rsid w:val="00546A82"/>
    <w:rsid w:val="00547C51"/>
    <w:rsid w:val="00551335"/>
    <w:rsid w:val="0055179C"/>
    <w:rsid w:val="005519BB"/>
    <w:rsid w:val="005523FD"/>
    <w:rsid w:val="00553D03"/>
    <w:rsid w:val="00555BA0"/>
    <w:rsid w:val="00556E41"/>
    <w:rsid w:val="0057496F"/>
    <w:rsid w:val="005770A6"/>
    <w:rsid w:val="005808B5"/>
    <w:rsid w:val="0059045B"/>
    <w:rsid w:val="00597EC2"/>
    <w:rsid w:val="005A13AB"/>
    <w:rsid w:val="005B1150"/>
    <w:rsid w:val="005B1FFC"/>
    <w:rsid w:val="005B2B6D"/>
    <w:rsid w:val="005B4B4E"/>
    <w:rsid w:val="005C3A76"/>
    <w:rsid w:val="005D5B6F"/>
    <w:rsid w:val="005E38A5"/>
    <w:rsid w:val="005F5185"/>
    <w:rsid w:val="00605BF6"/>
    <w:rsid w:val="0062115C"/>
    <w:rsid w:val="0062265B"/>
    <w:rsid w:val="00624B5C"/>
    <w:rsid w:val="00624FE1"/>
    <w:rsid w:val="0062577D"/>
    <w:rsid w:val="0063249D"/>
    <w:rsid w:val="006331EE"/>
    <w:rsid w:val="006355E6"/>
    <w:rsid w:val="00637E00"/>
    <w:rsid w:val="0064038A"/>
    <w:rsid w:val="0065167D"/>
    <w:rsid w:val="00652D13"/>
    <w:rsid w:val="0066595A"/>
    <w:rsid w:val="00666206"/>
    <w:rsid w:val="00672788"/>
    <w:rsid w:val="00674C12"/>
    <w:rsid w:val="00676183"/>
    <w:rsid w:val="00680DA3"/>
    <w:rsid w:val="0068377F"/>
    <w:rsid w:val="00691B24"/>
    <w:rsid w:val="00695B93"/>
    <w:rsid w:val="00697C16"/>
    <w:rsid w:val="006A5A89"/>
    <w:rsid w:val="006B3BB9"/>
    <w:rsid w:val="006B48AC"/>
    <w:rsid w:val="006B5977"/>
    <w:rsid w:val="006D1B59"/>
    <w:rsid w:val="006D2F9C"/>
    <w:rsid w:val="006D4351"/>
    <w:rsid w:val="006D5424"/>
    <w:rsid w:val="006E5CA9"/>
    <w:rsid w:val="006E5E98"/>
    <w:rsid w:val="006E7A37"/>
    <w:rsid w:val="006F3151"/>
    <w:rsid w:val="007011CA"/>
    <w:rsid w:val="007056DE"/>
    <w:rsid w:val="00706121"/>
    <w:rsid w:val="00710B6B"/>
    <w:rsid w:val="00712A2C"/>
    <w:rsid w:val="00712E84"/>
    <w:rsid w:val="00714914"/>
    <w:rsid w:val="007208D6"/>
    <w:rsid w:val="00724845"/>
    <w:rsid w:val="00726786"/>
    <w:rsid w:val="00732152"/>
    <w:rsid w:val="00736E4F"/>
    <w:rsid w:val="007428DF"/>
    <w:rsid w:val="00742BD1"/>
    <w:rsid w:val="00742E7A"/>
    <w:rsid w:val="0074424F"/>
    <w:rsid w:val="00764FD9"/>
    <w:rsid w:val="007740B2"/>
    <w:rsid w:val="00774C1F"/>
    <w:rsid w:val="0078194F"/>
    <w:rsid w:val="007934A4"/>
    <w:rsid w:val="00796940"/>
    <w:rsid w:val="007A0AC9"/>
    <w:rsid w:val="007A1B70"/>
    <w:rsid w:val="007A57F6"/>
    <w:rsid w:val="007B4FFB"/>
    <w:rsid w:val="007C0BCE"/>
    <w:rsid w:val="007C1D1B"/>
    <w:rsid w:val="007C3566"/>
    <w:rsid w:val="007C794A"/>
    <w:rsid w:val="007D3850"/>
    <w:rsid w:val="007D5326"/>
    <w:rsid w:val="007D5A33"/>
    <w:rsid w:val="007E4F3A"/>
    <w:rsid w:val="007E620F"/>
    <w:rsid w:val="007E663C"/>
    <w:rsid w:val="007E7795"/>
    <w:rsid w:val="0080066B"/>
    <w:rsid w:val="00803578"/>
    <w:rsid w:val="00815B8D"/>
    <w:rsid w:val="00815B8E"/>
    <w:rsid w:val="00816D99"/>
    <w:rsid w:val="0082324C"/>
    <w:rsid w:val="00823D71"/>
    <w:rsid w:val="008245AF"/>
    <w:rsid w:val="008256B9"/>
    <w:rsid w:val="0083705D"/>
    <w:rsid w:val="0084242F"/>
    <w:rsid w:val="00845795"/>
    <w:rsid w:val="00847437"/>
    <w:rsid w:val="008503A0"/>
    <w:rsid w:val="00856EC6"/>
    <w:rsid w:val="00882E15"/>
    <w:rsid w:val="00883C73"/>
    <w:rsid w:val="008901A2"/>
    <w:rsid w:val="008A08B0"/>
    <w:rsid w:val="008B0385"/>
    <w:rsid w:val="008B1082"/>
    <w:rsid w:val="008B188E"/>
    <w:rsid w:val="008B1E91"/>
    <w:rsid w:val="008B397C"/>
    <w:rsid w:val="008B47F4"/>
    <w:rsid w:val="008B7448"/>
    <w:rsid w:val="008B7E1E"/>
    <w:rsid w:val="008C2AE6"/>
    <w:rsid w:val="008C2DE8"/>
    <w:rsid w:val="008C5113"/>
    <w:rsid w:val="008C5B8A"/>
    <w:rsid w:val="008D3D5F"/>
    <w:rsid w:val="008D4E81"/>
    <w:rsid w:val="008D505F"/>
    <w:rsid w:val="008D54FE"/>
    <w:rsid w:val="008E0F55"/>
    <w:rsid w:val="008F253F"/>
    <w:rsid w:val="008F7F31"/>
    <w:rsid w:val="00900019"/>
    <w:rsid w:val="009023B1"/>
    <w:rsid w:val="009147D6"/>
    <w:rsid w:val="00914D98"/>
    <w:rsid w:val="00915CD9"/>
    <w:rsid w:val="00925F8C"/>
    <w:rsid w:val="00927324"/>
    <w:rsid w:val="00932ED7"/>
    <w:rsid w:val="00933990"/>
    <w:rsid w:val="00941533"/>
    <w:rsid w:val="00941B89"/>
    <w:rsid w:val="00941DEA"/>
    <w:rsid w:val="009464C4"/>
    <w:rsid w:val="009656CC"/>
    <w:rsid w:val="00970E8C"/>
    <w:rsid w:val="00971671"/>
    <w:rsid w:val="00981A37"/>
    <w:rsid w:val="009830B2"/>
    <w:rsid w:val="0099063E"/>
    <w:rsid w:val="00992356"/>
    <w:rsid w:val="00992674"/>
    <w:rsid w:val="00994793"/>
    <w:rsid w:val="00996AE3"/>
    <w:rsid w:val="009A0450"/>
    <w:rsid w:val="009A1E27"/>
    <w:rsid w:val="009A307B"/>
    <w:rsid w:val="009B04E7"/>
    <w:rsid w:val="009B14E8"/>
    <w:rsid w:val="009B4D21"/>
    <w:rsid w:val="009B5A73"/>
    <w:rsid w:val="009C54C9"/>
    <w:rsid w:val="009C589C"/>
    <w:rsid w:val="009D192B"/>
    <w:rsid w:val="009D2582"/>
    <w:rsid w:val="009D33E1"/>
    <w:rsid w:val="009D3B45"/>
    <w:rsid w:val="009D7CF9"/>
    <w:rsid w:val="009E2CCC"/>
    <w:rsid w:val="009E2CDD"/>
    <w:rsid w:val="009E366E"/>
    <w:rsid w:val="009E6FC4"/>
    <w:rsid w:val="009F00DC"/>
    <w:rsid w:val="009F3199"/>
    <w:rsid w:val="009F3355"/>
    <w:rsid w:val="009F3648"/>
    <w:rsid w:val="009F3B7A"/>
    <w:rsid w:val="009F54D0"/>
    <w:rsid w:val="00A04523"/>
    <w:rsid w:val="00A12042"/>
    <w:rsid w:val="00A16159"/>
    <w:rsid w:val="00A161E6"/>
    <w:rsid w:val="00A17885"/>
    <w:rsid w:val="00A2337D"/>
    <w:rsid w:val="00A25A31"/>
    <w:rsid w:val="00A31BBE"/>
    <w:rsid w:val="00A31D34"/>
    <w:rsid w:val="00A333EF"/>
    <w:rsid w:val="00A33F85"/>
    <w:rsid w:val="00A40645"/>
    <w:rsid w:val="00A52F66"/>
    <w:rsid w:val="00A6016C"/>
    <w:rsid w:val="00A769B1"/>
    <w:rsid w:val="00A774D0"/>
    <w:rsid w:val="00A77DA3"/>
    <w:rsid w:val="00A837D5"/>
    <w:rsid w:val="00A83E04"/>
    <w:rsid w:val="00A91091"/>
    <w:rsid w:val="00A93EE3"/>
    <w:rsid w:val="00A94BA9"/>
    <w:rsid w:val="00AA4970"/>
    <w:rsid w:val="00AA536D"/>
    <w:rsid w:val="00AB22C0"/>
    <w:rsid w:val="00AB28FC"/>
    <w:rsid w:val="00AB49E4"/>
    <w:rsid w:val="00AC1479"/>
    <w:rsid w:val="00AC2AAC"/>
    <w:rsid w:val="00AC40F1"/>
    <w:rsid w:val="00AC4C45"/>
    <w:rsid w:val="00AD1085"/>
    <w:rsid w:val="00AD5B40"/>
    <w:rsid w:val="00AF289F"/>
    <w:rsid w:val="00AF30B9"/>
    <w:rsid w:val="00AF43DF"/>
    <w:rsid w:val="00AF67A4"/>
    <w:rsid w:val="00AF7510"/>
    <w:rsid w:val="00B12D31"/>
    <w:rsid w:val="00B15F6E"/>
    <w:rsid w:val="00B1667A"/>
    <w:rsid w:val="00B21BEE"/>
    <w:rsid w:val="00B23284"/>
    <w:rsid w:val="00B34F1F"/>
    <w:rsid w:val="00B37D43"/>
    <w:rsid w:val="00B46A83"/>
    <w:rsid w:val="00B46F21"/>
    <w:rsid w:val="00B511A5"/>
    <w:rsid w:val="00B517FB"/>
    <w:rsid w:val="00B51CDE"/>
    <w:rsid w:val="00B51D75"/>
    <w:rsid w:val="00B56541"/>
    <w:rsid w:val="00B569DA"/>
    <w:rsid w:val="00B605ED"/>
    <w:rsid w:val="00B60EB6"/>
    <w:rsid w:val="00B70FA5"/>
    <w:rsid w:val="00B71F97"/>
    <w:rsid w:val="00B72538"/>
    <w:rsid w:val="00B736A7"/>
    <w:rsid w:val="00B7651F"/>
    <w:rsid w:val="00B919FA"/>
    <w:rsid w:val="00B94A16"/>
    <w:rsid w:val="00BA6044"/>
    <w:rsid w:val="00BB1A93"/>
    <w:rsid w:val="00BC14BF"/>
    <w:rsid w:val="00BC2625"/>
    <w:rsid w:val="00BC3200"/>
    <w:rsid w:val="00BC338A"/>
    <w:rsid w:val="00BD7AB0"/>
    <w:rsid w:val="00BE472E"/>
    <w:rsid w:val="00BF3C20"/>
    <w:rsid w:val="00C011BC"/>
    <w:rsid w:val="00C019B0"/>
    <w:rsid w:val="00C03DBA"/>
    <w:rsid w:val="00C100B7"/>
    <w:rsid w:val="00C112E7"/>
    <w:rsid w:val="00C11C78"/>
    <w:rsid w:val="00C11CD4"/>
    <w:rsid w:val="00C15061"/>
    <w:rsid w:val="00C1713D"/>
    <w:rsid w:val="00C20D9D"/>
    <w:rsid w:val="00C2134F"/>
    <w:rsid w:val="00C24718"/>
    <w:rsid w:val="00C2675D"/>
    <w:rsid w:val="00C30AEE"/>
    <w:rsid w:val="00C33362"/>
    <w:rsid w:val="00C353AE"/>
    <w:rsid w:val="00C4194E"/>
    <w:rsid w:val="00C516B1"/>
    <w:rsid w:val="00C5350C"/>
    <w:rsid w:val="00C56E09"/>
    <w:rsid w:val="00C6054D"/>
    <w:rsid w:val="00C61B1B"/>
    <w:rsid w:val="00C66AB7"/>
    <w:rsid w:val="00C673D1"/>
    <w:rsid w:val="00C746CB"/>
    <w:rsid w:val="00C74A5F"/>
    <w:rsid w:val="00C77BBF"/>
    <w:rsid w:val="00C77D64"/>
    <w:rsid w:val="00C81564"/>
    <w:rsid w:val="00C9080C"/>
    <w:rsid w:val="00C90836"/>
    <w:rsid w:val="00C94429"/>
    <w:rsid w:val="00CA18FD"/>
    <w:rsid w:val="00CA27E5"/>
    <w:rsid w:val="00CA427F"/>
    <w:rsid w:val="00CA4897"/>
    <w:rsid w:val="00CA6928"/>
    <w:rsid w:val="00CB3D3F"/>
    <w:rsid w:val="00CB5A1A"/>
    <w:rsid w:val="00CC59E6"/>
    <w:rsid w:val="00CD4DBF"/>
    <w:rsid w:val="00CD5BDD"/>
    <w:rsid w:val="00CF096B"/>
    <w:rsid w:val="00CF10F7"/>
    <w:rsid w:val="00CF4130"/>
    <w:rsid w:val="00CF5EE3"/>
    <w:rsid w:val="00CF691F"/>
    <w:rsid w:val="00D003EA"/>
    <w:rsid w:val="00D00D99"/>
    <w:rsid w:val="00D013A4"/>
    <w:rsid w:val="00D026DC"/>
    <w:rsid w:val="00D15595"/>
    <w:rsid w:val="00D16AF2"/>
    <w:rsid w:val="00D343A8"/>
    <w:rsid w:val="00D35A26"/>
    <w:rsid w:val="00D37832"/>
    <w:rsid w:val="00D41DCD"/>
    <w:rsid w:val="00D438D2"/>
    <w:rsid w:val="00D44860"/>
    <w:rsid w:val="00D47689"/>
    <w:rsid w:val="00D50C42"/>
    <w:rsid w:val="00D57CF5"/>
    <w:rsid w:val="00D612BC"/>
    <w:rsid w:val="00D62F98"/>
    <w:rsid w:val="00D66FD6"/>
    <w:rsid w:val="00D8285B"/>
    <w:rsid w:val="00D862EB"/>
    <w:rsid w:val="00D86619"/>
    <w:rsid w:val="00D93E7C"/>
    <w:rsid w:val="00DB2BE6"/>
    <w:rsid w:val="00DB76B3"/>
    <w:rsid w:val="00DC5892"/>
    <w:rsid w:val="00DD1052"/>
    <w:rsid w:val="00DD3C7B"/>
    <w:rsid w:val="00DE2B21"/>
    <w:rsid w:val="00DE48DE"/>
    <w:rsid w:val="00DE54C4"/>
    <w:rsid w:val="00DF25F2"/>
    <w:rsid w:val="00DF4166"/>
    <w:rsid w:val="00E000F4"/>
    <w:rsid w:val="00E01231"/>
    <w:rsid w:val="00E04279"/>
    <w:rsid w:val="00E11393"/>
    <w:rsid w:val="00E125D9"/>
    <w:rsid w:val="00E16D30"/>
    <w:rsid w:val="00E31E69"/>
    <w:rsid w:val="00E33169"/>
    <w:rsid w:val="00E34A7B"/>
    <w:rsid w:val="00E40973"/>
    <w:rsid w:val="00E545FF"/>
    <w:rsid w:val="00E6080E"/>
    <w:rsid w:val="00E64168"/>
    <w:rsid w:val="00E655B3"/>
    <w:rsid w:val="00E7081D"/>
    <w:rsid w:val="00E70904"/>
    <w:rsid w:val="00E71319"/>
    <w:rsid w:val="00E75171"/>
    <w:rsid w:val="00E804B0"/>
    <w:rsid w:val="00E86772"/>
    <w:rsid w:val="00E90B8B"/>
    <w:rsid w:val="00E93ADD"/>
    <w:rsid w:val="00E952D8"/>
    <w:rsid w:val="00EB00E4"/>
    <w:rsid w:val="00EB28DA"/>
    <w:rsid w:val="00EB3812"/>
    <w:rsid w:val="00EB44EB"/>
    <w:rsid w:val="00EB66B8"/>
    <w:rsid w:val="00EB791E"/>
    <w:rsid w:val="00EC70A9"/>
    <w:rsid w:val="00ED4C3A"/>
    <w:rsid w:val="00EE1C85"/>
    <w:rsid w:val="00EF21D9"/>
    <w:rsid w:val="00EF2A94"/>
    <w:rsid w:val="00EF32FB"/>
    <w:rsid w:val="00EF44B1"/>
    <w:rsid w:val="00EF4865"/>
    <w:rsid w:val="00EF5954"/>
    <w:rsid w:val="00F100D2"/>
    <w:rsid w:val="00F12942"/>
    <w:rsid w:val="00F13C41"/>
    <w:rsid w:val="00F14886"/>
    <w:rsid w:val="00F16421"/>
    <w:rsid w:val="00F201EE"/>
    <w:rsid w:val="00F35AA0"/>
    <w:rsid w:val="00F43C49"/>
    <w:rsid w:val="00F44F67"/>
    <w:rsid w:val="00F45C12"/>
    <w:rsid w:val="00F544A2"/>
    <w:rsid w:val="00F73D03"/>
    <w:rsid w:val="00F76CB9"/>
    <w:rsid w:val="00F77A73"/>
    <w:rsid w:val="00F80E46"/>
    <w:rsid w:val="00F818C0"/>
    <w:rsid w:val="00F96236"/>
    <w:rsid w:val="00FA10CE"/>
    <w:rsid w:val="00FA222F"/>
    <w:rsid w:val="00FA2891"/>
    <w:rsid w:val="00FB693D"/>
    <w:rsid w:val="00FB7768"/>
    <w:rsid w:val="00FC7489"/>
    <w:rsid w:val="00FD1BA8"/>
    <w:rsid w:val="00FD218F"/>
    <w:rsid w:val="00FD5663"/>
    <w:rsid w:val="00FD56C6"/>
    <w:rsid w:val="00FD7F59"/>
    <w:rsid w:val="00FE3221"/>
    <w:rsid w:val="00FE48EA"/>
    <w:rsid w:val="00FE571F"/>
    <w:rsid w:val="00FF47F6"/>
    <w:rsid w:val="01655E65"/>
    <w:rsid w:val="016E63C2"/>
    <w:rsid w:val="0204742C"/>
    <w:rsid w:val="024B0C39"/>
    <w:rsid w:val="02AD5FE7"/>
    <w:rsid w:val="03653EFA"/>
    <w:rsid w:val="05D435B9"/>
    <w:rsid w:val="06F85085"/>
    <w:rsid w:val="09F204B1"/>
    <w:rsid w:val="0A8128A6"/>
    <w:rsid w:val="0A83110A"/>
    <w:rsid w:val="0ABD286D"/>
    <w:rsid w:val="0BF32A1B"/>
    <w:rsid w:val="0F3F7CF5"/>
    <w:rsid w:val="0F4607EE"/>
    <w:rsid w:val="0FFE277A"/>
    <w:rsid w:val="10A87B1C"/>
    <w:rsid w:val="10BD2C22"/>
    <w:rsid w:val="14970804"/>
    <w:rsid w:val="14AA20B4"/>
    <w:rsid w:val="1767603B"/>
    <w:rsid w:val="18A64941"/>
    <w:rsid w:val="1B3A3A66"/>
    <w:rsid w:val="1B6A434C"/>
    <w:rsid w:val="1C2C1601"/>
    <w:rsid w:val="1C8C6C32"/>
    <w:rsid w:val="1D464944"/>
    <w:rsid w:val="1E7B061E"/>
    <w:rsid w:val="1E7D6144"/>
    <w:rsid w:val="20765541"/>
    <w:rsid w:val="20AF2801"/>
    <w:rsid w:val="20BF37E6"/>
    <w:rsid w:val="21DC7625"/>
    <w:rsid w:val="22010E3A"/>
    <w:rsid w:val="2221772E"/>
    <w:rsid w:val="22987C80"/>
    <w:rsid w:val="23B95E70"/>
    <w:rsid w:val="24107A5A"/>
    <w:rsid w:val="24192CCC"/>
    <w:rsid w:val="247C0C4C"/>
    <w:rsid w:val="26D92385"/>
    <w:rsid w:val="26F4679D"/>
    <w:rsid w:val="28212236"/>
    <w:rsid w:val="2868435B"/>
    <w:rsid w:val="2CCB140B"/>
    <w:rsid w:val="2E0E6DB8"/>
    <w:rsid w:val="2E3F6F72"/>
    <w:rsid w:val="30F85AFE"/>
    <w:rsid w:val="316E3EFE"/>
    <w:rsid w:val="32F02F31"/>
    <w:rsid w:val="332130EA"/>
    <w:rsid w:val="33BF2903"/>
    <w:rsid w:val="33C5616B"/>
    <w:rsid w:val="343230D5"/>
    <w:rsid w:val="348114DF"/>
    <w:rsid w:val="35942299"/>
    <w:rsid w:val="35C81F43"/>
    <w:rsid w:val="36897924"/>
    <w:rsid w:val="37991DE9"/>
    <w:rsid w:val="38C253BB"/>
    <w:rsid w:val="38D155B2"/>
    <w:rsid w:val="39A66CD4"/>
    <w:rsid w:val="39D0586A"/>
    <w:rsid w:val="3AF85078"/>
    <w:rsid w:val="3AFE1AB0"/>
    <w:rsid w:val="3BCE5DD9"/>
    <w:rsid w:val="3CD52CE1"/>
    <w:rsid w:val="3D803103"/>
    <w:rsid w:val="3E725142"/>
    <w:rsid w:val="3FD140EA"/>
    <w:rsid w:val="410F2E6A"/>
    <w:rsid w:val="424B3CDF"/>
    <w:rsid w:val="4430136C"/>
    <w:rsid w:val="45356EC9"/>
    <w:rsid w:val="45486BFC"/>
    <w:rsid w:val="454D5FC1"/>
    <w:rsid w:val="46933EA7"/>
    <w:rsid w:val="46D5626E"/>
    <w:rsid w:val="47151B7B"/>
    <w:rsid w:val="479559FD"/>
    <w:rsid w:val="47B71E17"/>
    <w:rsid w:val="47BE4F54"/>
    <w:rsid w:val="4A4F4589"/>
    <w:rsid w:val="4AB0382B"/>
    <w:rsid w:val="4C1C66ED"/>
    <w:rsid w:val="4E0D2791"/>
    <w:rsid w:val="4E41243B"/>
    <w:rsid w:val="4E5263F6"/>
    <w:rsid w:val="4E772300"/>
    <w:rsid w:val="50D650BC"/>
    <w:rsid w:val="53382DFC"/>
    <w:rsid w:val="53C90F08"/>
    <w:rsid w:val="54375C0B"/>
    <w:rsid w:val="544467E1"/>
    <w:rsid w:val="545804DE"/>
    <w:rsid w:val="54947768"/>
    <w:rsid w:val="55C951EF"/>
    <w:rsid w:val="569868B5"/>
    <w:rsid w:val="56E3504E"/>
    <w:rsid w:val="59254743"/>
    <w:rsid w:val="5AF947C9"/>
    <w:rsid w:val="5C3D06E5"/>
    <w:rsid w:val="5DBC1ADE"/>
    <w:rsid w:val="604069F6"/>
    <w:rsid w:val="606D5311"/>
    <w:rsid w:val="609A4358"/>
    <w:rsid w:val="611D6D37"/>
    <w:rsid w:val="611F6817"/>
    <w:rsid w:val="61943B76"/>
    <w:rsid w:val="63780255"/>
    <w:rsid w:val="64D836A1"/>
    <w:rsid w:val="6686712D"/>
    <w:rsid w:val="66CA1754"/>
    <w:rsid w:val="67A71109"/>
    <w:rsid w:val="682D5AB2"/>
    <w:rsid w:val="695232F6"/>
    <w:rsid w:val="6965127B"/>
    <w:rsid w:val="69CE5072"/>
    <w:rsid w:val="6AB06526"/>
    <w:rsid w:val="6C186A79"/>
    <w:rsid w:val="6D3C4F03"/>
    <w:rsid w:val="6E2C05BA"/>
    <w:rsid w:val="6F1E65D4"/>
    <w:rsid w:val="6F266C86"/>
    <w:rsid w:val="6F5042C2"/>
    <w:rsid w:val="70C1323B"/>
    <w:rsid w:val="711C66C3"/>
    <w:rsid w:val="71542301"/>
    <w:rsid w:val="72BF7C4E"/>
    <w:rsid w:val="74316312"/>
    <w:rsid w:val="74E7348C"/>
    <w:rsid w:val="780F13C8"/>
    <w:rsid w:val="7A6317D4"/>
    <w:rsid w:val="7AE20FA9"/>
    <w:rsid w:val="7B272834"/>
    <w:rsid w:val="7C385448"/>
    <w:rsid w:val="7CB3663D"/>
    <w:rsid w:val="7E4F452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6F22333D"/>
  <w15:docId w15:val="{E58D9C63-DE4F-F746-97B4-3D1523AEE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unhideWhenUsed="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宋体" w:hAnsi="宋体" w:cs="宋体"/>
      <w:sz w:val="24"/>
      <w:szCs w:val="24"/>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qFormat/>
    <w:pPr>
      <w:widowControl w:val="0"/>
    </w:pPr>
    <w:rPr>
      <w:rFonts w:ascii="Times New Roman" w:hAnsi="Times New Roman" w:cs="Times New Roman"/>
      <w:kern w:val="2"/>
      <w:sz w:val="21"/>
    </w:rPr>
  </w:style>
  <w:style w:type="paragraph" w:styleId="a5">
    <w:name w:val="footer"/>
    <w:basedOn w:val="a"/>
    <w:link w:val="a6"/>
    <w:uiPriority w:val="99"/>
    <w:unhideWhenUsed/>
    <w:qFormat/>
    <w:pPr>
      <w:tabs>
        <w:tab w:val="center" w:pos="4153"/>
        <w:tab w:val="right" w:pos="8306"/>
      </w:tabs>
      <w:snapToGrid w:val="0"/>
    </w:pPr>
    <w:rPr>
      <w:rFonts w:asciiTheme="minorHAnsi" w:eastAsiaTheme="minorEastAsia" w:hAnsiTheme="minorHAnsi" w:cstheme="minorBidi"/>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9">
    <w:name w:val="Normal (Web)"/>
    <w:basedOn w:val="a"/>
    <w:uiPriority w:val="99"/>
    <w:unhideWhenUsed/>
    <w:qFormat/>
    <w:pPr>
      <w:spacing w:before="100" w:beforeAutospacing="1" w:after="100" w:afterAutospacing="1"/>
    </w:pPr>
  </w:style>
  <w:style w:type="paragraph" w:styleId="aa">
    <w:name w:val="annotation subject"/>
    <w:basedOn w:val="a3"/>
    <w:next w:val="a3"/>
    <w:link w:val="ab"/>
    <w:uiPriority w:val="99"/>
    <w:semiHidden/>
    <w:unhideWhenUsed/>
    <w:qFormat/>
    <w:pPr>
      <w:widowControl/>
    </w:pPr>
    <w:rPr>
      <w:rFonts w:ascii="宋体" w:hAnsi="宋体" w:cs="宋体"/>
      <w:b/>
      <w:bCs/>
      <w:kern w:val="0"/>
      <w:sz w:val="24"/>
    </w:rPr>
  </w:style>
  <w:style w:type="table" w:styleId="ac">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uiPriority w:val="22"/>
    <w:qFormat/>
    <w:rPr>
      <w:b/>
      <w:bCs/>
    </w:rPr>
  </w:style>
  <w:style w:type="character" w:styleId="ae">
    <w:name w:val="Hyperlink"/>
    <w:basedOn w:val="a0"/>
    <w:qFormat/>
    <w:rPr>
      <w:color w:val="0000FF"/>
      <w:u w:val="single"/>
    </w:rPr>
  </w:style>
  <w:style w:type="character" w:styleId="af">
    <w:name w:val="annotation reference"/>
    <w:basedOn w:val="a0"/>
    <w:uiPriority w:val="99"/>
    <w:semiHidden/>
    <w:unhideWhenUsed/>
    <w:qFormat/>
    <w:rPr>
      <w:sz w:val="21"/>
      <w:szCs w:val="21"/>
    </w:rPr>
  </w:style>
  <w:style w:type="character" w:customStyle="1" w:styleId="a8">
    <w:name w:val="页眉 字符"/>
    <w:basedOn w:val="a0"/>
    <w:link w:val="a7"/>
    <w:uiPriority w:val="99"/>
    <w:semiHidden/>
    <w:qFormat/>
    <w:rPr>
      <w:sz w:val="18"/>
      <w:szCs w:val="18"/>
    </w:rPr>
  </w:style>
  <w:style w:type="character" w:customStyle="1" w:styleId="a6">
    <w:name w:val="页脚 字符"/>
    <w:basedOn w:val="a0"/>
    <w:link w:val="a5"/>
    <w:uiPriority w:val="99"/>
    <w:semiHidden/>
    <w:qFormat/>
    <w:rPr>
      <w:sz w:val="18"/>
      <w:szCs w:val="18"/>
    </w:rPr>
  </w:style>
  <w:style w:type="paragraph" w:customStyle="1" w:styleId="DG">
    <w:name w:val="表格标题DG"/>
    <w:basedOn w:val="a"/>
    <w:qFormat/>
    <w:pPr>
      <w:snapToGrid w:val="0"/>
      <w:jc w:val="center"/>
    </w:pPr>
    <w:rPr>
      <w:rFonts w:ascii="Arial" w:eastAsia="黑体" w:hAnsi="Arial"/>
      <w:bCs/>
      <w:color w:val="000000"/>
      <w:sz w:val="21"/>
      <w:szCs w:val="20"/>
    </w:rPr>
  </w:style>
  <w:style w:type="paragraph" w:customStyle="1" w:styleId="DG0">
    <w:name w:val="表格正文DG"/>
    <w:basedOn w:val="a"/>
    <w:qFormat/>
    <w:pPr>
      <w:jc w:val="center"/>
    </w:pPr>
    <w:rPr>
      <w:rFonts w:ascii="Times New Roman" w:hAnsi="Times New Roman"/>
      <w:color w:val="000000"/>
      <w:sz w:val="21"/>
      <w:szCs w:val="21"/>
    </w:rPr>
  </w:style>
  <w:style w:type="paragraph" w:styleId="af0">
    <w:name w:val="List Paragraph"/>
    <w:basedOn w:val="a"/>
    <w:uiPriority w:val="99"/>
    <w:unhideWhenUsed/>
    <w:qFormat/>
    <w:pPr>
      <w:ind w:firstLineChars="200" w:firstLine="420"/>
    </w:pPr>
  </w:style>
  <w:style w:type="paragraph" w:customStyle="1" w:styleId="DG1">
    <w:name w:val="一级标题DG"/>
    <w:basedOn w:val="a"/>
    <w:qFormat/>
    <w:pPr>
      <w:spacing w:line="480" w:lineRule="auto"/>
      <w:outlineLvl w:val="0"/>
    </w:pPr>
    <w:rPr>
      <w:rFonts w:ascii="Arial" w:eastAsia="黑体" w:hAnsi="Arial"/>
      <w:sz w:val="28"/>
    </w:rPr>
  </w:style>
  <w:style w:type="paragraph" w:customStyle="1" w:styleId="DG2">
    <w:name w:val="二级标题DG"/>
    <w:basedOn w:val="a9"/>
    <w:qFormat/>
    <w:pPr>
      <w:spacing w:beforeLines="25" w:before="25" w:beforeAutospacing="0" w:afterLines="50" w:after="50" w:afterAutospacing="0" w:line="440" w:lineRule="exact"/>
      <w:outlineLvl w:val="1"/>
    </w:pPr>
    <w:rPr>
      <w:rFonts w:ascii="Times New Roman" w:hAnsi="Times New Roman"/>
      <w:b/>
    </w:rPr>
  </w:style>
  <w:style w:type="paragraph" w:customStyle="1" w:styleId="DG3">
    <w:name w:val="正文DG"/>
    <w:basedOn w:val="a"/>
    <w:qFormat/>
    <w:pPr>
      <w:snapToGrid w:val="0"/>
      <w:spacing w:line="440" w:lineRule="exact"/>
      <w:ind w:firstLineChars="200" w:firstLine="480"/>
    </w:pPr>
    <w:rPr>
      <w:rFonts w:ascii="Times New Roman" w:hAnsi="Times New Roman" w:cs="Times New Roman"/>
      <w:color w:val="000000"/>
    </w:rPr>
  </w:style>
  <w:style w:type="character" w:customStyle="1" w:styleId="10">
    <w:name w:val="标题 1 字符"/>
    <w:basedOn w:val="a0"/>
    <w:link w:val="1"/>
    <w:uiPriority w:val="9"/>
    <w:qFormat/>
    <w:rPr>
      <w:rFonts w:ascii="Calibri" w:eastAsia="宋体" w:hAnsi="Calibri" w:cs="Times New Roman"/>
      <w:b/>
      <w:bCs/>
      <w:kern w:val="44"/>
      <w:sz w:val="44"/>
      <w:szCs w:val="44"/>
    </w:rPr>
  </w:style>
  <w:style w:type="character" w:customStyle="1" w:styleId="a4">
    <w:name w:val="批注文字 字符"/>
    <w:basedOn w:val="a0"/>
    <w:link w:val="a3"/>
    <w:uiPriority w:val="99"/>
    <w:qFormat/>
    <w:rPr>
      <w:rFonts w:ascii="Times New Roman" w:eastAsia="宋体" w:hAnsi="Times New Roman" w:cs="Times New Roman"/>
      <w:kern w:val="2"/>
      <w:sz w:val="21"/>
      <w:szCs w:val="24"/>
    </w:rPr>
  </w:style>
  <w:style w:type="character" w:customStyle="1" w:styleId="editor-text-node">
    <w:name w:val="editor-text-node"/>
    <w:basedOn w:val="a0"/>
    <w:qFormat/>
  </w:style>
  <w:style w:type="character" w:styleId="af1">
    <w:name w:val="Placeholder Text"/>
    <w:basedOn w:val="a0"/>
    <w:uiPriority w:val="99"/>
    <w:unhideWhenUsed/>
    <w:qFormat/>
    <w:rPr>
      <w:color w:val="808080"/>
    </w:rPr>
  </w:style>
  <w:style w:type="character" w:customStyle="1" w:styleId="ab">
    <w:name w:val="批注主题 字符"/>
    <w:basedOn w:val="a4"/>
    <w:link w:val="aa"/>
    <w:uiPriority w:val="99"/>
    <w:semiHidden/>
    <w:qFormat/>
    <w:rPr>
      <w:rFonts w:ascii="宋体" w:eastAsia="宋体" w:hAnsi="宋体" w:cs="宋体"/>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AC9532-FBF0-B244-81AA-2A685C2152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7</Pages>
  <Words>560</Words>
  <Characters>3192</Characters>
  <Application>Microsoft Office Word</Application>
  <DocSecurity>0</DocSecurity>
  <Lines>26</Lines>
  <Paragraphs>7</Paragraphs>
  <ScaleCrop>false</ScaleCrop>
  <Company/>
  <LinksUpToDate>false</LinksUpToDate>
  <CharactersWithSpaces>3745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juvg</dc:creator>
  <cp:lastModifiedBy>Microsoft Office User</cp:lastModifiedBy>
  <cp:revision>35</cp:revision>
  <cp:lastPrinted>2023-11-21T00:52:00Z</cp:lastPrinted>
  <dcterms:created xsi:type="dcterms:W3CDTF">2023-12-31T01:54:00Z</dcterms:created>
  <dcterms:modified xsi:type="dcterms:W3CDTF">2025-02-19T05:01:00Z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613A24D327B5432BA278BFFFFEFC62B0_13</vt:lpwstr>
  </property>
  <property fmtid="{D5CDD505-2E9C-101B-9397-08002B2CF9AE}" pid="4" name="KSOTemplateDocerSaveRecord">
    <vt:lpwstr>eyJoZGlkIjoiNDdlMDJkMWY0NzMwOTMyNjM3YWM1MjE4YWZjMjliZmIiLCJ1c2VySWQiOiIxMDU2NDM1ODM3In0=</vt:lpwstr>
  </property>
</Properties>
</file>