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AC6770" w14:textId="77777777" w:rsidR="009C3351" w:rsidRDefault="009C3351">
      <w:pPr>
        <w:snapToGrid w:val="0"/>
        <w:jc w:val="center"/>
        <w:rPr>
          <w:sz w:val="6"/>
          <w:szCs w:val="6"/>
        </w:rPr>
      </w:pPr>
    </w:p>
    <w:p w14:paraId="6E08F2C6" w14:textId="77777777" w:rsidR="009C3351" w:rsidRDefault="009C3351">
      <w:pPr>
        <w:snapToGrid w:val="0"/>
        <w:jc w:val="center"/>
        <w:rPr>
          <w:sz w:val="6"/>
          <w:szCs w:val="6"/>
        </w:rPr>
      </w:pPr>
    </w:p>
    <w:p w14:paraId="685693E2" w14:textId="77777777" w:rsidR="009C3351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C742BFA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102"/>
        <w:gridCol w:w="2025"/>
      </w:tblGrid>
      <w:tr w:rsidR="009C3351" w14:paraId="671FA1A9" w14:textId="77777777" w:rsidTr="008A511F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C7FEB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83BE12" w14:textId="4F3FBC2B" w:rsidR="009C3351" w:rsidRDefault="00DC0AA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AI绘画创意与实践表达 </w:t>
            </w:r>
          </w:p>
        </w:tc>
      </w:tr>
      <w:tr w:rsidR="009C3351" w14:paraId="17B0EAAE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4389CA87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182B79BB" w14:textId="43AC87EE" w:rsidR="009C3351" w:rsidRDefault="00740987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740987">
              <w:rPr>
                <w:rFonts w:eastAsia="宋体"/>
                <w:sz w:val="21"/>
                <w:szCs w:val="21"/>
                <w:lang w:eastAsia="zh-CN"/>
              </w:rPr>
              <w:t>2138</w:t>
            </w:r>
            <w:r w:rsidR="00DC0AA0">
              <w:rPr>
                <w:rFonts w:eastAsia="宋体" w:hint="eastAsia"/>
                <w:sz w:val="21"/>
                <w:szCs w:val="21"/>
                <w:lang w:eastAsia="zh-CN"/>
              </w:rPr>
              <w:t>288</w:t>
            </w:r>
          </w:p>
        </w:tc>
        <w:tc>
          <w:tcPr>
            <w:tcW w:w="1279" w:type="dxa"/>
            <w:vAlign w:val="center"/>
          </w:tcPr>
          <w:p w14:paraId="56E9C8DC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1CB762A" w14:textId="5B22A1B9" w:rsidR="009C3351" w:rsidRDefault="009C33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102" w:type="dxa"/>
            <w:vAlign w:val="center"/>
          </w:tcPr>
          <w:p w14:paraId="558105B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51C5433A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9C3351" w14:paraId="02155344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927CA2F" w14:textId="2B41D263" w:rsidR="009C3351" w:rsidRDefault="006859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06845707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沈丛宇</w:t>
            </w:r>
          </w:p>
        </w:tc>
        <w:tc>
          <w:tcPr>
            <w:tcW w:w="1279" w:type="dxa"/>
            <w:vAlign w:val="center"/>
          </w:tcPr>
          <w:p w14:paraId="1E0B5507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33C9AAD6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24234</w:t>
            </w:r>
          </w:p>
        </w:tc>
        <w:tc>
          <w:tcPr>
            <w:tcW w:w="1102" w:type="dxa"/>
            <w:vAlign w:val="center"/>
          </w:tcPr>
          <w:p w14:paraId="5AAB9D8C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04C7DA7B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9C3351" w14:paraId="1DE4561E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727FC1F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23FFEF62" w14:textId="40296D98" w:rsidR="009C3351" w:rsidRDefault="00740987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43152C">
              <w:rPr>
                <w:rFonts w:eastAsia="宋体" w:hint="eastAsia"/>
                <w:sz w:val="21"/>
                <w:szCs w:val="21"/>
                <w:lang w:eastAsia="zh-CN"/>
              </w:rPr>
              <w:t>490</w:t>
            </w:r>
          </w:p>
        </w:tc>
        <w:tc>
          <w:tcPr>
            <w:tcW w:w="1279" w:type="dxa"/>
            <w:vAlign w:val="center"/>
          </w:tcPr>
          <w:p w14:paraId="2C8F3CF6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0E228712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102" w:type="dxa"/>
            <w:vAlign w:val="center"/>
          </w:tcPr>
          <w:p w14:paraId="5DA46344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0680FFDC" w14:textId="536F97C7" w:rsidR="009C3351" w:rsidRPr="00740987" w:rsidRDefault="00DC0AA0" w:rsidP="008A51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DC0AA0">
              <w:rPr>
                <w:rFonts w:eastAsia="宋体"/>
                <w:sz w:val="21"/>
                <w:szCs w:val="21"/>
                <w:lang w:eastAsia="zh-CN"/>
              </w:rPr>
              <w:t>3~18</w:t>
            </w:r>
            <w:r w:rsidRPr="00DC0AA0">
              <w:rPr>
                <w:rFonts w:eastAsia="宋体" w:hint="eastAsia"/>
                <w:sz w:val="21"/>
                <w:szCs w:val="21"/>
                <w:lang w:eastAsia="zh-CN"/>
              </w:rPr>
              <w:t>周</w:t>
            </w:r>
            <w:r w:rsidRPr="00DC0AA0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DC0AA0">
              <w:rPr>
                <w:rFonts w:eastAsia="宋体" w:hint="eastAsia"/>
                <w:sz w:val="21"/>
                <w:szCs w:val="21"/>
                <w:lang w:eastAsia="zh-CN"/>
              </w:rPr>
              <w:t>星期一</w:t>
            </w:r>
            <w:r w:rsidRPr="00DC0AA0">
              <w:rPr>
                <w:rFonts w:eastAsia="宋体"/>
                <w:sz w:val="21"/>
                <w:szCs w:val="21"/>
                <w:lang w:eastAsia="zh-CN"/>
              </w:rPr>
              <w:t xml:space="preserve"> 13~14</w:t>
            </w:r>
            <w:r w:rsidRPr="00DC0AA0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  <w:r w:rsidRPr="00DC0AA0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DC0AA0">
              <w:rPr>
                <w:rFonts w:eastAsia="宋体" w:hint="eastAsia"/>
                <w:sz w:val="21"/>
                <w:szCs w:val="21"/>
                <w:lang w:eastAsia="zh-CN"/>
              </w:rPr>
              <w:t>临港校区</w:t>
            </w:r>
            <w:r w:rsidRPr="00DC0AA0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DC0AA0">
              <w:rPr>
                <w:rFonts w:eastAsia="宋体" w:hint="eastAsia"/>
                <w:sz w:val="21"/>
                <w:szCs w:val="21"/>
                <w:lang w:eastAsia="zh-CN"/>
              </w:rPr>
              <w:t>计算中心</w:t>
            </w:r>
            <w:r w:rsidRPr="00DC0AA0">
              <w:rPr>
                <w:rFonts w:eastAsia="宋体"/>
                <w:sz w:val="21"/>
                <w:szCs w:val="21"/>
                <w:lang w:eastAsia="zh-CN"/>
              </w:rPr>
              <w:t>318</w:t>
            </w:r>
          </w:p>
        </w:tc>
      </w:tr>
      <w:tr w:rsidR="009C3351" w14:paraId="02A8B87B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BC8836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366603B3" w14:textId="77777777" w:rsidR="009C3351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周五1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3:00 p.m.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16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:00 p.m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教育学院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332</w:t>
            </w:r>
          </w:p>
        </w:tc>
      </w:tr>
      <w:tr w:rsidR="009C3351" w14:paraId="1F28F71F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BA00FB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3C45CCE" w14:textId="77777777" w:rsidR="009C3351" w:rsidRDefault="009C3351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9C3351" w14:paraId="04CD6616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9D2127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7FA9FB3" w14:textId="367D8084" w:rsidR="009C3351" w:rsidRDefault="00A250D5">
            <w:pPr>
              <w:rPr>
                <w:bCs/>
                <w:color w:val="000000"/>
                <w:sz w:val="21"/>
                <w:szCs w:val="21"/>
                <w:lang w:eastAsia="zh-CN"/>
              </w:rPr>
            </w:pPr>
            <w:r w:rsidRPr="00A250D5"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 w:rsidRPr="00A250D5">
              <w:rPr>
                <w:bCs/>
                <w:color w:val="000000"/>
                <w:sz w:val="21"/>
                <w:szCs w:val="21"/>
              </w:rPr>
              <w:t>Midjourney</w:t>
            </w:r>
            <w:r w:rsidRPr="00A250D5">
              <w:rPr>
                <w:rFonts w:hint="eastAsia"/>
                <w:bCs/>
                <w:color w:val="000000"/>
                <w:sz w:val="21"/>
                <w:szCs w:val="21"/>
              </w:rPr>
              <w:t>创作从入门到应用》</w:t>
            </w:r>
            <w:r w:rsidRPr="00A250D5">
              <w:rPr>
                <w:bCs/>
                <w:color w:val="000000"/>
                <w:sz w:val="21"/>
                <w:szCs w:val="21"/>
              </w:rPr>
              <w:t>,</w:t>
            </w:r>
            <w:r w:rsidRPr="00A250D5">
              <w:rPr>
                <w:rFonts w:hint="eastAsia"/>
                <w:bCs/>
                <w:color w:val="000000"/>
                <w:sz w:val="21"/>
                <w:szCs w:val="21"/>
              </w:rPr>
              <w:t>靳中维，刘珂敏，李艮基，中国工信出版集团，人民邮电出版社，</w:t>
            </w:r>
            <w:r w:rsidRPr="00A250D5">
              <w:rPr>
                <w:bCs/>
                <w:color w:val="000000"/>
                <w:sz w:val="21"/>
                <w:szCs w:val="21"/>
              </w:rPr>
              <w:t>2023.7</w:t>
            </w:r>
          </w:p>
        </w:tc>
      </w:tr>
      <w:tr w:rsidR="009C3351" w14:paraId="459C9ACE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D21C36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90CB2A" w14:textId="77777777" w:rsidR="00A250D5" w:rsidRPr="00A250D5" w:rsidRDefault="00A250D5" w:rsidP="00A250D5">
            <w:pPr>
              <w:tabs>
                <w:tab w:val="left" w:pos="532"/>
              </w:tabs>
              <w:rPr>
                <w:bCs/>
                <w:color w:val="000000"/>
                <w:sz w:val="21"/>
                <w:szCs w:val="21"/>
              </w:rPr>
            </w:pPr>
            <w:r w:rsidRPr="00A250D5"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 w:rsidRPr="00A250D5">
              <w:rPr>
                <w:bCs/>
                <w:color w:val="000000"/>
                <w:sz w:val="21"/>
                <w:szCs w:val="21"/>
              </w:rPr>
              <w:t>Midjourney</w:t>
            </w:r>
            <w:r w:rsidRPr="00A250D5">
              <w:rPr>
                <w:rFonts w:hint="eastAsia"/>
                <w:bCs/>
                <w:color w:val="000000"/>
                <w:sz w:val="21"/>
                <w:szCs w:val="21"/>
              </w:rPr>
              <w:t>人工智能</w:t>
            </w:r>
            <w:r w:rsidRPr="00A250D5">
              <w:rPr>
                <w:bCs/>
                <w:color w:val="000000"/>
                <w:sz w:val="21"/>
                <w:szCs w:val="21"/>
              </w:rPr>
              <w:t>ai</w:t>
            </w:r>
            <w:r w:rsidRPr="00A250D5">
              <w:rPr>
                <w:rFonts w:hint="eastAsia"/>
                <w:bCs/>
                <w:color w:val="000000"/>
                <w:sz w:val="21"/>
                <w:szCs w:val="21"/>
              </w:rPr>
              <w:t>绘画教程》</w:t>
            </w:r>
            <w:r w:rsidRPr="00A250D5">
              <w:rPr>
                <w:bCs/>
                <w:color w:val="000000"/>
                <w:sz w:val="21"/>
                <w:szCs w:val="21"/>
              </w:rPr>
              <w:t>,</w:t>
            </w:r>
            <w:r w:rsidRPr="00A250D5">
              <w:rPr>
                <w:rFonts w:hint="eastAsia"/>
                <w:bCs/>
                <w:color w:val="000000"/>
                <w:sz w:val="21"/>
                <w:szCs w:val="21"/>
              </w:rPr>
              <w:t>雷波，化学工业出版社，人民邮电出版社，</w:t>
            </w:r>
            <w:r w:rsidRPr="00A250D5">
              <w:rPr>
                <w:bCs/>
                <w:color w:val="000000"/>
                <w:sz w:val="21"/>
                <w:szCs w:val="21"/>
              </w:rPr>
              <w:t>2023.7</w:t>
            </w:r>
          </w:p>
          <w:p w14:paraId="39D89A1A" w14:textId="2BCEF8A1" w:rsidR="009C3351" w:rsidRDefault="00A250D5" w:rsidP="00A250D5">
            <w:pPr>
              <w:tabs>
                <w:tab w:val="left" w:pos="532"/>
              </w:tabs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</w:pPr>
            <w:r w:rsidRPr="00A250D5"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 w:rsidRPr="00A250D5">
              <w:rPr>
                <w:bCs/>
                <w:color w:val="000000"/>
                <w:sz w:val="21"/>
                <w:szCs w:val="21"/>
              </w:rPr>
              <w:t>AI</w:t>
            </w:r>
            <w:r w:rsidRPr="00A250D5">
              <w:rPr>
                <w:rFonts w:hint="eastAsia"/>
                <w:bCs/>
                <w:color w:val="000000"/>
                <w:sz w:val="21"/>
                <w:szCs w:val="21"/>
              </w:rPr>
              <w:t>几乎可以做任何事》，数艺设，中国工信部出版集团，人民邮电出版社</w:t>
            </w:r>
          </w:p>
        </w:tc>
      </w:tr>
    </w:tbl>
    <w:p w14:paraId="23EBB5FE" w14:textId="77777777" w:rsidR="009C3351" w:rsidRDefault="009C3351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24B18CFE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284"/>
        <w:gridCol w:w="2458"/>
        <w:gridCol w:w="1997"/>
        <w:gridCol w:w="700"/>
        <w:gridCol w:w="2035"/>
      </w:tblGrid>
      <w:tr w:rsidR="00B865B7" w:rsidRPr="0068595B" w14:paraId="646AF992" w14:textId="77777777" w:rsidTr="00CB182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9613B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0" w:type="auto"/>
            <w:vAlign w:val="center"/>
            <w:hideMark/>
          </w:tcPr>
          <w:p w14:paraId="297E9EF5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能力领域</w:t>
            </w:r>
          </w:p>
        </w:tc>
        <w:tc>
          <w:tcPr>
            <w:tcW w:w="0" w:type="auto"/>
            <w:vAlign w:val="center"/>
            <w:hideMark/>
          </w:tcPr>
          <w:p w14:paraId="79A4EA2D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具体技能</w:t>
            </w:r>
          </w:p>
        </w:tc>
        <w:tc>
          <w:tcPr>
            <w:tcW w:w="0" w:type="auto"/>
            <w:vAlign w:val="center"/>
            <w:hideMark/>
          </w:tcPr>
          <w:p w14:paraId="46B8C3FF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技能表现标准</w:t>
            </w:r>
          </w:p>
        </w:tc>
        <w:tc>
          <w:tcPr>
            <w:tcW w:w="670" w:type="dxa"/>
            <w:vAlign w:val="center"/>
            <w:hideMark/>
          </w:tcPr>
          <w:p w14:paraId="3943ED05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授课时数</w:t>
            </w:r>
          </w:p>
        </w:tc>
        <w:tc>
          <w:tcPr>
            <w:tcW w:w="1990" w:type="dxa"/>
            <w:vAlign w:val="center"/>
            <w:hideMark/>
          </w:tcPr>
          <w:p w14:paraId="7DE8BB6B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教学策略建议</w:t>
            </w:r>
          </w:p>
        </w:tc>
      </w:tr>
      <w:tr w:rsidR="00B865B7" w:rsidRPr="0068595B" w14:paraId="135460C9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5400F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A7807A" w14:textId="1C6D1802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认识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艺术与平台</w:t>
            </w:r>
          </w:p>
        </w:tc>
        <w:tc>
          <w:tcPr>
            <w:tcW w:w="0" w:type="auto"/>
            <w:vAlign w:val="center"/>
            <w:hideMark/>
          </w:tcPr>
          <w:p w14:paraId="69F89A11" w14:textId="0DFEF599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了解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绘画的历史、应用场景，熟悉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MidJourney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操作环境</w:t>
            </w:r>
          </w:p>
        </w:tc>
        <w:tc>
          <w:tcPr>
            <w:tcW w:w="0" w:type="auto"/>
            <w:vAlign w:val="center"/>
            <w:hideMark/>
          </w:tcPr>
          <w:p w14:paraId="013B5E8A" w14:textId="67411EB1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能登录平台，完成首张生图，口头描述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绘画能做什么</w:t>
            </w:r>
          </w:p>
        </w:tc>
        <w:tc>
          <w:tcPr>
            <w:tcW w:w="670" w:type="dxa"/>
            <w:vAlign w:val="center"/>
            <w:hideMark/>
          </w:tcPr>
          <w:p w14:paraId="2CE53BF1" w14:textId="77777777" w:rsid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</w:t>
            </w:r>
            <w:r w:rsid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  <w:p w14:paraId="5DA677DF" w14:textId="728800FD" w:rsidR="006778C2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实践1</w:t>
            </w:r>
          </w:p>
        </w:tc>
        <w:tc>
          <w:tcPr>
            <w:tcW w:w="1990" w:type="dxa"/>
            <w:vAlign w:val="center"/>
            <w:hideMark/>
          </w:tcPr>
          <w:p w14:paraId="56519881" w14:textId="2F437428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讲授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视频案例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机房实践</w:t>
            </w:r>
          </w:p>
        </w:tc>
      </w:tr>
      <w:tr w:rsidR="006778C2" w:rsidRPr="0068595B" w14:paraId="03041974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1C348" w14:textId="77777777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F7D66D6" w14:textId="3338F268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提示词入门</w:t>
            </w:r>
          </w:p>
        </w:tc>
        <w:tc>
          <w:tcPr>
            <w:tcW w:w="0" w:type="auto"/>
            <w:vAlign w:val="center"/>
            <w:hideMark/>
          </w:tcPr>
          <w:p w14:paraId="38DF1D19" w14:textId="7C53FAEC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掌握提示词的主体、风格、构图、细节描述</w:t>
            </w:r>
          </w:p>
        </w:tc>
        <w:tc>
          <w:tcPr>
            <w:tcW w:w="0" w:type="auto"/>
            <w:vAlign w:val="center"/>
            <w:hideMark/>
          </w:tcPr>
          <w:p w14:paraId="626C1D93" w14:textId="04FF9475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能用提示词生成不同主题作品，修改提示词改善结果</w:t>
            </w:r>
          </w:p>
        </w:tc>
        <w:tc>
          <w:tcPr>
            <w:tcW w:w="670" w:type="dxa"/>
            <w:vAlign w:val="center"/>
            <w:hideMark/>
          </w:tcPr>
          <w:p w14:paraId="6992C744" w14:textId="77777777" w:rsidR="006778C2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  <w:p w14:paraId="68B773E8" w14:textId="3EF3771C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实践1</w:t>
            </w:r>
          </w:p>
        </w:tc>
        <w:tc>
          <w:tcPr>
            <w:tcW w:w="1990" w:type="dxa"/>
            <w:vAlign w:val="center"/>
            <w:hideMark/>
          </w:tcPr>
          <w:p w14:paraId="60E66D83" w14:textId="6C4E99DE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任务驱动学习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分组对比讨论</w:t>
            </w:r>
          </w:p>
        </w:tc>
      </w:tr>
      <w:tr w:rsidR="006778C2" w:rsidRPr="0068595B" w14:paraId="3D6F5EDB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128F8" w14:textId="77777777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79D83EA" w14:textId="6838E426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平台功能掌握</w:t>
            </w:r>
          </w:p>
        </w:tc>
        <w:tc>
          <w:tcPr>
            <w:tcW w:w="0" w:type="auto"/>
            <w:vAlign w:val="center"/>
            <w:hideMark/>
          </w:tcPr>
          <w:p w14:paraId="70DAA656" w14:textId="225DA62A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掌握放大、变体、重绘、参考图等功能</w:t>
            </w:r>
          </w:p>
        </w:tc>
        <w:tc>
          <w:tcPr>
            <w:tcW w:w="0" w:type="auto"/>
            <w:vAlign w:val="center"/>
            <w:hideMark/>
          </w:tcPr>
          <w:p w14:paraId="0F2C14AD" w14:textId="00F7DA47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能用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V/U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、重绘完成多版本作品并解释操作</w:t>
            </w:r>
          </w:p>
        </w:tc>
        <w:tc>
          <w:tcPr>
            <w:tcW w:w="670" w:type="dxa"/>
            <w:vAlign w:val="center"/>
            <w:hideMark/>
          </w:tcPr>
          <w:p w14:paraId="390CB7A7" w14:textId="77777777" w:rsidR="006778C2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  <w:p w14:paraId="2921E5D3" w14:textId="37EE6240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实践1</w:t>
            </w:r>
          </w:p>
        </w:tc>
        <w:tc>
          <w:tcPr>
            <w:tcW w:w="1990" w:type="dxa"/>
            <w:vAlign w:val="center"/>
            <w:hideMark/>
          </w:tcPr>
          <w:p w14:paraId="147A933E" w14:textId="0365613B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操作演示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即时实操</w:t>
            </w:r>
          </w:p>
        </w:tc>
      </w:tr>
      <w:tr w:rsidR="006778C2" w:rsidRPr="0068595B" w14:paraId="3FD9EA15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6CD46" w14:textId="77777777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584DEED7" w14:textId="4A9CE30D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提示词进阶</w:t>
            </w:r>
          </w:p>
        </w:tc>
        <w:tc>
          <w:tcPr>
            <w:tcW w:w="0" w:type="auto"/>
            <w:vAlign w:val="center"/>
            <w:hideMark/>
          </w:tcPr>
          <w:p w14:paraId="40D0840C" w14:textId="5C900BFB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学会调整参数（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--ar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、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--stylize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等）控制画面</w:t>
            </w:r>
          </w:p>
        </w:tc>
        <w:tc>
          <w:tcPr>
            <w:tcW w:w="0" w:type="auto"/>
            <w:vAlign w:val="center"/>
            <w:hideMark/>
          </w:tcPr>
          <w:p w14:paraId="1A66A750" w14:textId="1827265B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能独立设计提示词并用参数调出预期构图</w:t>
            </w:r>
          </w:p>
        </w:tc>
        <w:tc>
          <w:tcPr>
            <w:tcW w:w="670" w:type="dxa"/>
            <w:vAlign w:val="center"/>
            <w:hideMark/>
          </w:tcPr>
          <w:p w14:paraId="19836395" w14:textId="77777777" w:rsidR="006778C2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  <w:p w14:paraId="6F2D7191" w14:textId="60901395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实践1</w:t>
            </w:r>
          </w:p>
        </w:tc>
        <w:tc>
          <w:tcPr>
            <w:tcW w:w="1990" w:type="dxa"/>
            <w:vAlign w:val="center"/>
            <w:hideMark/>
          </w:tcPr>
          <w:p w14:paraId="3D6AA8C9" w14:textId="77777777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互动式讲授与案例展示</w:t>
            </w:r>
          </w:p>
        </w:tc>
      </w:tr>
      <w:tr w:rsidR="00B865B7" w:rsidRPr="0068595B" w14:paraId="6630970A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5F0E9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727E6D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AI绘画与数字艺术（基础）</w:t>
            </w:r>
          </w:p>
        </w:tc>
        <w:tc>
          <w:tcPr>
            <w:tcW w:w="0" w:type="auto"/>
            <w:vAlign w:val="center"/>
            <w:hideMark/>
          </w:tcPr>
          <w:p w14:paraId="00CFE24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AI绘画基础及提示词使用，数字油画制作</w:t>
            </w:r>
          </w:p>
        </w:tc>
        <w:tc>
          <w:tcPr>
            <w:tcW w:w="0" w:type="auto"/>
            <w:vAlign w:val="center"/>
            <w:hideMark/>
          </w:tcPr>
          <w:p w14:paraId="4227C622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能使用AI绘画工具生成基础图像，并制作数字油画稿</w:t>
            </w:r>
          </w:p>
        </w:tc>
        <w:tc>
          <w:tcPr>
            <w:tcW w:w="670" w:type="dxa"/>
            <w:vAlign w:val="center"/>
            <w:hideMark/>
          </w:tcPr>
          <w:p w14:paraId="0AE8DD20" w14:textId="6369ED66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理论1</w:t>
            </w:r>
            <w:r w:rsidR="0068595B"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实操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90" w:type="dxa"/>
            <w:vAlign w:val="center"/>
            <w:hideMark/>
          </w:tcPr>
          <w:p w14:paraId="2277BA3E" w14:textId="7F4E596B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探究式学习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生成结果记录表</w:t>
            </w:r>
          </w:p>
        </w:tc>
      </w:tr>
      <w:tr w:rsidR="00B865B7" w:rsidRPr="0068595B" w14:paraId="4EBE538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F558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A207E98" w14:textId="029C4FFB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明信片设计与图像编辑</w:t>
            </w:r>
          </w:p>
        </w:tc>
        <w:tc>
          <w:tcPr>
            <w:tcW w:w="0" w:type="auto"/>
            <w:vAlign w:val="center"/>
            <w:hideMark/>
          </w:tcPr>
          <w:p w14:paraId="2BA57EBD" w14:textId="64B34330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掌握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Photoshop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图层、裁切、调色、排版基础</w:t>
            </w:r>
          </w:p>
        </w:tc>
        <w:tc>
          <w:tcPr>
            <w:tcW w:w="0" w:type="auto"/>
            <w:vAlign w:val="center"/>
            <w:hideMark/>
          </w:tcPr>
          <w:p w14:paraId="06FBD342" w14:textId="26B46393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独立完成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张明信片初稿，图文排版合理</w:t>
            </w:r>
          </w:p>
        </w:tc>
        <w:tc>
          <w:tcPr>
            <w:tcW w:w="670" w:type="dxa"/>
            <w:vAlign w:val="center"/>
            <w:hideMark/>
          </w:tcPr>
          <w:p w14:paraId="05E4401B" w14:textId="71C5476E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207BF6F8" w14:textId="33791045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机房实操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个别指导</w:t>
            </w:r>
          </w:p>
        </w:tc>
      </w:tr>
      <w:tr w:rsidR="00B865B7" w:rsidRPr="0068595B" w14:paraId="09261D4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7F85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F1E7985" w14:textId="29C61658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视频脚本写作</w:t>
            </w:r>
          </w:p>
        </w:tc>
        <w:tc>
          <w:tcPr>
            <w:tcW w:w="0" w:type="auto"/>
            <w:vAlign w:val="center"/>
            <w:hideMark/>
          </w:tcPr>
          <w:p w14:paraId="0F28B66A" w14:textId="087E8050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掌握镜头语言、分镜头脚本写作方法</w:t>
            </w:r>
          </w:p>
        </w:tc>
        <w:tc>
          <w:tcPr>
            <w:tcW w:w="0" w:type="auto"/>
            <w:vAlign w:val="center"/>
            <w:hideMark/>
          </w:tcPr>
          <w:p w14:paraId="27EAC4D8" w14:textId="2721D262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能完成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90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秒视频脚本草稿，包含分镜</w:t>
            </w:r>
          </w:p>
        </w:tc>
        <w:tc>
          <w:tcPr>
            <w:tcW w:w="670" w:type="dxa"/>
            <w:vAlign w:val="center"/>
            <w:hideMark/>
          </w:tcPr>
          <w:p w14:paraId="748E5F1E" w14:textId="38523DF3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14E3FB23" w14:textId="17141389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案例讲解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分组编写脚本</w:t>
            </w:r>
          </w:p>
        </w:tc>
      </w:tr>
      <w:tr w:rsidR="006778C2" w:rsidRPr="0068595B" w14:paraId="10A5A52B" w14:textId="77777777" w:rsidTr="00673D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EAD33" w14:textId="77777777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0" w:type="auto"/>
            <w:hideMark/>
          </w:tcPr>
          <w:p w14:paraId="7D874707" w14:textId="3DBC369D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视频生成入门</w:t>
            </w:r>
          </w:p>
        </w:tc>
        <w:tc>
          <w:tcPr>
            <w:tcW w:w="0" w:type="auto"/>
            <w:vAlign w:val="center"/>
            <w:hideMark/>
          </w:tcPr>
          <w:p w14:paraId="49BCDF03" w14:textId="770EE3DD" w:rsidR="006778C2" w:rsidRPr="0068595B" w:rsidRDefault="00983BA9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了解即梦、悠船平台，按脚本生成场景</w:t>
            </w:r>
          </w:p>
        </w:tc>
        <w:tc>
          <w:tcPr>
            <w:tcW w:w="0" w:type="auto"/>
            <w:vAlign w:val="center"/>
            <w:hideMark/>
          </w:tcPr>
          <w:p w14:paraId="6DC45F83" w14:textId="1D46DB63" w:rsidR="006778C2" w:rsidRPr="0068595B" w:rsidRDefault="00983BA9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完成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60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秒以上视频粗剪</w:t>
            </w:r>
          </w:p>
        </w:tc>
        <w:tc>
          <w:tcPr>
            <w:tcW w:w="670" w:type="dxa"/>
            <w:vAlign w:val="center"/>
            <w:hideMark/>
          </w:tcPr>
          <w:p w14:paraId="2191143C" w14:textId="461F57D6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55C20E26" w14:textId="39E9AE0D" w:rsidR="006778C2" w:rsidRPr="0068595B" w:rsidRDefault="00983BA9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任务驱动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分镜匹配生成</w:t>
            </w:r>
          </w:p>
        </w:tc>
      </w:tr>
      <w:tr w:rsidR="00B865B7" w:rsidRPr="0068595B" w14:paraId="5BC91A53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E2289" w14:textId="77777777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23FB949" w14:textId="25324D32" w:rsidR="00CB1823" w:rsidRPr="0068595B" w:rsidRDefault="006778C2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剪映剪辑基础</w:t>
            </w:r>
          </w:p>
        </w:tc>
        <w:tc>
          <w:tcPr>
            <w:tcW w:w="0" w:type="auto"/>
            <w:vAlign w:val="center"/>
            <w:hideMark/>
          </w:tcPr>
          <w:p w14:paraId="21B4055B" w14:textId="444CAB38" w:rsidR="00CB1823" w:rsidRPr="0068595B" w:rsidRDefault="00983BA9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学会调整人物动作、镜头衔接</w:t>
            </w:r>
          </w:p>
        </w:tc>
        <w:tc>
          <w:tcPr>
            <w:tcW w:w="0" w:type="auto"/>
            <w:vAlign w:val="center"/>
            <w:hideMark/>
          </w:tcPr>
          <w:p w14:paraId="123E33C0" w14:textId="3BEAA0E8" w:rsidR="00CB1823" w:rsidRPr="0068595B" w:rsidRDefault="00983BA9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完成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90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秒视频初稿，画面流畅</w:t>
            </w:r>
          </w:p>
        </w:tc>
        <w:tc>
          <w:tcPr>
            <w:tcW w:w="670" w:type="dxa"/>
            <w:vAlign w:val="center"/>
            <w:hideMark/>
          </w:tcPr>
          <w:p w14:paraId="77540F5C" w14:textId="7B333962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6EDE289E" w14:textId="1C7904F5" w:rsidR="00CB1823" w:rsidRPr="0068595B" w:rsidRDefault="00983BA9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教师指导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多次迭代</w:t>
            </w:r>
          </w:p>
        </w:tc>
      </w:tr>
      <w:tr w:rsidR="00B865B7" w:rsidRPr="0068595B" w14:paraId="30C6F92F" w14:textId="77777777" w:rsidTr="00D60F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3D5C4" w14:textId="77777777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0" w:type="auto"/>
          </w:tcPr>
          <w:p w14:paraId="272CA476" w14:textId="2CC92979" w:rsidR="00B865B7" w:rsidRPr="0068595B" w:rsidRDefault="006778C2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音乐与配音</w:t>
            </w:r>
          </w:p>
        </w:tc>
        <w:tc>
          <w:tcPr>
            <w:tcW w:w="0" w:type="auto"/>
          </w:tcPr>
          <w:p w14:paraId="76ADF7B0" w14:textId="73C54B97" w:rsidR="00B865B7" w:rsidRPr="0068595B" w:rsidRDefault="00983BA9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学会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Suno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、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BGMCAT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等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音乐生成及音频导入</w:t>
            </w:r>
          </w:p>
        </w:tc>
        <w:tc>
          <w:tcPr>
            <w:tcW w:w="0" w:type="auto"/>
          </w:tcPr>
          <w:p w14:paraId="0B041D51" w14:textId="699C9A60" w:rsidR="00B865B7" w:rsidRPr="0068595B" w:rsidRDefault="00983BA9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能为测试片段生成配音并同步音轨</w:t>
            </w:r>
          </w:p>
        </w:tc>
        <w:tc>
          <w:tcPr>
            <w:tcW w:w="670" w:type="dxa"/>
          </w:tcPr>
          <w:p w14:paraId="37E56200" w14:textId="7588B795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</w:t>
            </w:r>
            <w:r w:rsidRPr="00B865B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实操</w:t>
            </w:r>
            <w:r w:rsidRPr="00B865B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90" w:type="dxa"/>
          </w:tcPr>
          <w:p w14:paraId="75ED6EF7" w14:textId="7FEF00E4" w:rsidR="00B865B7" w:rsidRPr="0068595B" w:rsidRDefault="00983BA9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工具教学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即时实验</w:t>
            </w:r>
          </w:p>
        </w:tc>
      </w:tr>
      <w:tr w:rsidR="00B865B7" w:rsidRPr="0068595B" w14:paraId="0C5B6DF0" w14:textId="77777777" w:rsidTr="00BB20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258DD" w14:textId="77777777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0" w:type="auto"/>
            <w:vAlign w:val="center"/>
          </w:tcPr>
          <w:p w14:paraId="5E27F97D" w14:textId="75DF8F19" w:rsidR="00BB2025" w:rsidRPr="0068595B" w:rsidRDefault="006778C2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视频生成优化</w:t>
            </w:r>
          </w:p>
        </w:tc>
        <w:tc>
          <w:tcPr>
            <w:tcW w:w="0" w:type="auto"/>
            <w:vAlign w:val="center"/>
          </w:tcPr>
          <w:p w14:paraId="3E9B1D22" w14:textId="43D2B832" w:rsidR="00BB2025" w:rsidRPr="0068595B" w:rsidRDefault="00983BA9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学会调整人物动作、镜头衔接</w:t>
            </w:r>
          </w:p>
        </w:tc>
        <w:tc>
          <w:tcPr>
            <w:tcW w:w="0" w:type="auto"/>
            <w:vAlign w:val="center"/>
          </w:tcPr>
          <w:p w14:paraId="5FB96A55" w14:textId="28F6454B" w:rsidR="00BB2025" w:rsidRPr="0068595B" w:rsidRDefault="00983BA9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完成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90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秒视频初稿，画面流畅</w:t>
            </w:r>
          </w:p>
        </w:tc>
        <w:tc>
          <w:tcPr>
            <w:tcW w:w="670" w:type="dxa"/>
            <w:vAlign w:val="center"/>
          </w:tcPr>
          <w:p w14:paraId="67311592" w14:textId="460E9F12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</w:tcPr>
          <w:p w14:paraId="611561F2" w14:textId="3ECDC5F8" w:rsidR="00BB2025" w:rsidRPr="0068595B" w:rsidRDefault="00983BA9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教师指导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多次迭代</w:t>
            </w:r>
          </w:p>
        </w:tc>
      </w:tr>
      <w:tr w:rsidR="00B865B7" w:rsidRPr="0068595B" w14:paraId="679D1AA0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54EAE" w14:textId="77777777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CF82F6B" w14:textId="51F631C9" w:rsidR="00BB2025" w:rsidRPr="0068595B" w:rsidRDefault="006778C2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后期调色与片头片尾</w:t>
            </w:r>
          </w:p>
        </w:tc>
        <w:tc>
          <w:tcPr>
            <w:tcW w:w="0" w:type="auto"/>
            <w:vAlign w:val="center"/>
            <w:hideMark/>
          </w:tcPr>
          <w:p w14:paraId="183FFD48" w14:textId="0D1B5FDC" w:rsidR="00BB2025" w:rsidRPr="0068595B" w:rsidRDefault="00983BA9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掌握调色、滤镜、片头片尾制作</w:t>
            </w:r>
          </w:p>
        </w:tc>
        <w:tc>
          <w:tcPr>
            <w:tcW w:w="0" w:type="auto"/>
            <w:vAlign w:val="center"/>
            <w:hideMark/>
          </w:tcPr>
          <w:p w14:paraId="69E46BBA" w14:textId="0DBD346F" w:rsidR="00BB2025" w:rsidRPr="0068595B" w:rsidRDefault="00983BA9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完成最终视频终剪导出</w:t>
            </w:r>
          </w:p>
        </w:tc>
        <w:tc>
          <w:tcPr>
            <w:tcW w:w="670" w:type="dxa"/>
            <w:vAlign w:val="center"/>
            <w:hideMark/>
          </w:tcPr>
          <w:p w14:paraId="7B059DBA" w14:textId="30E0B3C2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2180DCA3" w14:textId="63BBDE9A" w:rsidR="00BB2025" w:rsidRPr="0068595B" w:rsidRDefault="00983BA9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实操训练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个别指导</w:t>
            </w:r>
          </w:p>
        </w:tc>
      </w:tr>
      <w:tr w:rsidR="005C7F4D" w:rsidRPr="0068595B" w14:paraId="0BA07AA0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35BEC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EBA2083" w14:textId="23ACA017" w:rsidR="005C7F4D" w:rsidRPr="0068595B" w:rsidRDefault="006778C2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答辩与展示训练</w:t>
            </w:r>
          </w:p>
        </w:tc>
        <w:tc>
          <w:tcPr>
            <w:tcW w:w="0" w:type="auto"/>
            <w:vAlign w:val="center"/>
            <w:hideMark/>
          </w:tcPr>
          <w:p w14:paraId="357E08C6" w14:textId="6436B6C3" w:rsidR="005C7F4D" w:rsidRPr="0068595B" w:rsidRDefault="00983BA9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学习答辩逻辑、展示表达</w:t>
            </w:r>
          </w:p>
        </w:tc>
        <w:tc>
          <w:tcPr>
            <w:tcW w:w="0" w:type="auto"/>
            <w:vAlign w:val="center"/>
            <w:hideMark/>
          </w:tcPr>
          <w:p w14:paraId="3F235CD6" w14:textId="3929FE76" w:rsidR="005C7F4D" w:rsidRPr="0068595B" w:rsidRDefault="00983BA9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能清晰讲述创作思路与分工</w:t>
            </w:r>
          </w:p>
        </w:tc>
        <w:tc>
          <w:tcPr>
            <w:tcW w:w="670" w:type="dxa"/>
            <w:vAlign w:val="center"/>
            <w:hideMark/>
          </w:tcPr>
          <w:p w14:paraId="4AAD4D77" w14:textId="574D0AF0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7581B242" w14:textId="5BBBAD7F" w:rsidR="005C7F4D" w:rsidRPr="0068595B" w:rsidRDefault="00983BA9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模拟答辩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同伴互评</w:t>
            </w:r>
          </w:p>
        </w:tc>
      </w:tr>
      <w:tr w:rsidR="005C7F4D" w:rsidRPr="0068595B" w14:paraId="3E2A3C8F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D0E4A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C69EF46" w14:textId="5CCC2CE4" w:rsidR="005C7F4D" w:rsidRPr="0068595B" w:rsidRDefault="006778C2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作品展示（上）</w:t>
            </w:r>
          </w:p>
        </w:tc>
        <w:tc>
          <w:tcPr>
            <w:tcW w:w="0" w:type="auto"/>
            <w:vAlign w:val="center"/>
            <w:hideMark/>
          </w:tcPr>
          <w:p w14:paraId="570D015B" w14:textId="2202F969" w:rsidR="005C7F4D" w:rsidRPr="0068595B" w:rsidRDefault="00983BA9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现场展示视频作品并答辩</w:t>
            </w:r>
          </w:p>
        </w:tc>
        <w:tc>
          <w:tcPr>
            <w:tcW w:w="0" w:type="auto"/>
            <w:vAlign w:val="center"/>
            <w:hideMark/>
          </w:tcPr>
          <w:p w14:paraId="28F9F15A" w14:textId="397DBE23" w:rsidR="005C7F4D" w:rsidRPr="0068595B" w:rsidRDefault="00983BA9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能口头阐述创作意图，回应问题</w:t>
            </w:r>
          </w:p>
        </w:tc>
        <w:tc>
          <w:tcPr>
            <w:tcW w:w="670" w:type="dxa"/>
            <w:vAlign w:val="center"/>
            <w:hideMark/>
          </w:tcPr>
          <w:p w14:paraId="17ACD5C0" w14:textId="64318448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5C90E83C" w14:textId="5E45522D" w:rsidR="005C7F4D" w:rsidRPr="0068595B" w:rsidRDefault="00983BA9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展示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教师点评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互评</w:t>
            </w:r>
          </w:p>
        </w:tc>
      </w:tr>
      <w:tr w:rsidR="005C7F4D" w:rsidRPr="0068595B" w14:paraId="13EBA678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20FF7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E0B64A6" w14:textId="7A031277" w:rsidR="005C7F4D" w:rsidRPr="0068595B" w:rsidRDefault="006778C2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弹性学习</w:t>
            </w:r>
          </w:p>
        </w:tc>
        <w:tc>
          <w:tcPr>
            <w:tcW w:w="0" w:type="auto"/>
            <w:vAlign w:val="center"/>
            <w:hideMark/>
          </w:tcPr>
          <w:p w14:paraId="26212021" w14:textId="753CBF79" w:rsidR="005C7F4D" w:rsidRPr="0068595B" w:rsidRDefault="00983BA9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作品补交、技术答疑、优秀作品深度打磨</w:t>
            </w:r>
          </w:p>
        </w:tc>
        <w:tc>
          <w:tcPr>
            <w:tcW w:w="0" w:type="auto"/>
            <w:vAlign w:val="center"/>
            <w:hideMark/>
          </w:tcPr>
          <w:p w14:paraId="5FDA5413" w14:textId="60E1A1E7" w:rsidR="005C7F4D" w:rsidRPr="0068595B" w:rsidRDefault="00983BA9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完善作品或探索更多生成工具</w:t>
            </w:r>
          </w:p>
        </w:tc>
        <w:tc>
          <w:tcPr>
            <w:tcW w:w="670" w:type="dxa"/>
            <w:vAlign w:val="center"/>
            <w:hideMark/>
          </w:tcPr>
          <w:p w14:paraId="55D83EAF" w14:textId="4CA10716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63E99AFC" w14:textId="576D7819" w:rsidR="005C7F4D" w:rsidRPr="0068595B" w:rsidRDefault="00983BA9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灵活讨论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个性化指导</w:t>
            </w:r>
          </w:p>
        </w:tc>
      </w:tr>
      <w:tr w:rsidR="005C7F4D" w:rsidRPr="0068595B" w14:paraId="08DE89E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DF2CE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9389EED" w14:textId="39F42B2E" w:rsidR="005C7F4D" w:rsidRPr="0068595B" w:rsidRDefault="006778C2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作品展示（下）与课程总结</w:t>
            </w:r>
          </w:p>
        </w:tc>
        <w:tc>
          <w:tcPr>
            <w:tcW w:w="0" w:type="auto"/>
            <w:vAlign w:val="center"/>
            <w:hideMark/>
          </w:tcPr>
          <w:p w14:paraId="0C35DEFD" w14:textId="78C27C3F" w:rsidR="005C7F4D" w:rsidRPr="0068595B" w:rsidRDefault="00983BA9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展示优秀作品、总结学习收获</w:t>
            </w:r>
          </w:p>
        </w:tc>
        <w:tc>
          <w:tcPr>
            <w:tcW w:w="0" w:type="auto"/>
            <w:vAlign w:val="center"/>
            <w:hideMark/>
          </w:tcPr>
          <w:p w14:paraId="09B8512D" w14:textId="300B7657" w:rsidR="005C7F4D" w:rsidRPr="0068595B" w:rsidRDefault="00983BA9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能总结学习过程与收获，完成课程闭环</w:t>
            </w:r>
          </w:p>
        </w:tc>
        <w:tc>
          <w:tcPr>
            <w:tcW w:w="670" w:type="dxa"/>
            <w:vAlign w:val="center"/>
            <w:hideMark/>
          </w:tcPr>
          <w:p w14:paraId="7F0EE6D6" w14:textId="455F2B95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79BAA87C" w14:textId="53400301" w:rsidR="005C7F4D" w:rsidRPr="0068595B" w:rsidRDefault="00983BA9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终期展映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课堂讨论</w:t>
            </w:r>
          </w:p>
        </w:tc>
      </w:tr>
    </w:tbl>
    <w:p w14:paraId="5B11E3A2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9C3351" w14:paraId="33CD1B5E" w14:textId="77777777">
        <w:trPr>
          <w:trHeight w:val="454"/>
        </w:trPr>
        <w:tc>
          <w:tcPr>
            <w:tcW w:w="1809" w:type="dxa"/>
            <w:vAlign w:val="center"/>
          </w:tcPr>
          <w:p w14:paraId="5856B5BC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186DF1E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E2A3200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C3351" w14:paraId="1A346C4C" w14:textId="77777777">
        <w:trPr>
          <w:trHeight w:val="340"/>
        </w:trPr>
        <w:tc>
          <w:tcPr>
            <w:tcW w:w="1809" w:type="dxa"/>
            <w:vAlign w:val="center"/>
          </w:tcPr>
          <w:p w14:paraId="5E9FB83E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306C0D39" w14:textId="77777777" w:rsidR="009C3351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387" w:type="dxa"/>
            <w:vAlign w:val="center"/>
          </w:tcPr>
          <w:p w14:paraId="3C44105C" w14:textId="77777777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云班课辅助教学课堂答题及参与</w:t>
            </w:r>
          </w:p>
        </w:tc>
      </w:tr>
      <w:tr w:rsidR="009C3351" w14:paraId="08F82016" w14:textId="77777777">
        <w:trPr>
          <w:trHeight w:val="340"/>
        </w:trPr>
        <w:tc>
          <w:tcPr>
            <w:tcW w:w="1809" w:type="dxa"/>
            <w:vAlign w:val="center"/>
          </w:tcPr>
          <w:p w14:paraId="682B4F09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60840BA5" w14:textId="77777777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387" w:type="dxa"/>
            <w:vAlign w:val="center"/>
          </w:tcPr>
          <w:p w14:paraId="44BFB10D" w14:textId="4D0B8F30" w:rsidR="009C3351" w:rsidRDefault="0014281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明信片三张</w:t>
            </w:r>
            <w:r w:rsidR="002522D8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（电子稿+打印）</w:t>
            </w:r>
          </w:p>
        </w:tc>
      </w:tr>
      <w:tr w:rsidR="009C3351" w14:paraId="7FD34E5C" w14:textId="77777777">
        <w:trPr>
          <w:trHeight w:val="340"/>
        </w:trPr>
        <w:tc>
          <w:tcPr>
            <w:tcW w:w="1809" w:type="dxa"/>
            <w:vAlign w:val="center"/>
          </w:tcPr>
          <w:p w14:paraId="31F38FBC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67DDEB6C" w14:textId="77777777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5387" w:type="dxa"/>
            <w:vAlign w:val="center"/>
          </w:tcPr>
          <w:p w14:paraId="479D7D0E" w14:textId="4A8F9F75" w:rsidR="009C3351" w:rsidRDefault="0014281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1分</w:t>
            </w:r>
            <w:r w:rsidR="0058634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30秒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的AI视频短片</w:t>
            </w:r>
            <w:r w:rsidR="00B44B2A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（增加解说卡片）</w:t>
            </w:r>
          </w:p>
        </w:tc>
      </w:tr>
    </w:tbl>
    <w:p w14:paraId="68721C2D" w14:textId="77777777" w:rsidR="009C3351" w:rsidRDefault="009C335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7CAFD4D1" w14:textId="39FD6675" w:rsidR="009C3351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0845A67" wp14:editId="708CDA49">
            <wp:simplePos x="0" y="0"/>
            <wp:positionH relativeFrom="column">
              <wp:posOffset>3035935</wp:posOffset>
            </wp:positionH>
            <wp:positionV relativeFrom="paragraph">
              <wp:posOffset>60325</wp:posOffset>
            </wp:positionV>
            <wp:extent cx="605790" cy="407670"/>
            <wp:effectExtent l="0" t="0" r="3810" b="0"/>
            <wp:wrapNone/>
            <wp:docPr id="54535698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56981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056" cy="4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Cs/>
          <w:noProof/>
          <w:color w:val="000000"/>
          <w:lang w:eastAsia="zh-CN"/>
        </w:rPr>
        <w:drawing>
          <wp:anchor distT="0" distB="0" distL="114300" distR="114300" simplePos="0" relativeHeight="251659264" behindDoc="0" locked="0" layoutInCell="1" allowOverlap="1" wp14:anchorId="669F1D8D" wp14:editId="013D9958">
            <wp:simplePos x="0" y="0"/>
            <wp:positionH relativeFrom="column">
              <wp:posOffset>724535</wp:posOffset>
            </wp:positionH>
            <wp:positionV relativeFrom="paragraph">
              <wp:posOffset>52705</wp:posOffset>
            </wp:positionV>
            <wp:extent cx="655320" cy="381000"/>
            <wp:effectExtent l="0" t="0" r="0" b="635"/>
            <wp:wrapNone/>
            <wp:docPr id="20630594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59486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093" cy="38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20250</w:t>
      </w:r>
      <w:r w:rsidR="00E04CA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910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9C3351" w:rsidSect="00CB182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BFEA" w14:textId="77777777" w:rsidR="00546989" w:rsidRDefault="00546989">
      <w:r>
        <w:separator/>
      </w:r>
    </w:p>
  </w:endnote>
  <w:endnote w:type="continuationSeparator" w:id="0">
    <w:p w14:paraId="5CF88AA5" w14:textId="77777777" w:rsidR="00546989" w:rsidRDefault="0054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ECD8" w14:textId="77777777" w:rsidR="009C3351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13DE339" w14:textId="77777777" w:rsidR="009C3351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572FE3C3" wp14:editId="6341893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62D4" w14:textId="77777777" w:rsidR="009C3351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4664AFD" w14:textId="77777777" w:rsidR="009C3351" w:rsidRDefault="009C3351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FD2D" w14:textId="77777777" w:rsidR="00546989" w:rsidRDefault="00546989">
      <w:r>
        <w:separator/>
      </w:r>
    </w:p>
  </w:footnote>
  <w:footnote w:type="continuationSeparator" w:id="0">
    <w:p w14:paraId="71D18A02" w14:textId="77777777" w:rsidR="00546989" w:rsidRDefault="00546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32C4" w14:textId="77777777" w:rsidR="009C3351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 wp14:anchorId="273C40F3" wp14:editId="4D946DC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A581" w14:textId="77777777" w:rsidR="009C3351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44AB1C" wp14:editId="2F652B03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3A6AA8" w14:textId="77777777" w:rsidR="009C3351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4AB1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643A6AA8" w14:textId="77777777" w:rsidR="009C3351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B773670D"/>
    <w:rsid w:val="C9D97267"/>
    <w:rsid w:val="DCFE0152"/>
    <w:rsid w:val="E55F70C4"/>
    <w:rsid w:val="EFFD194A"/>
    <w:rsid w:val="FB5D229E"/>
    <w:rsid w:val="FBFF07FA"/>
    <w:rsid w:val="FCBF6154"/>
    <w:rsid w:val="00001805"/>
    <w:rsid w:val="00001A9A"/>
    <w:rsid w:val="00007CA2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2E0F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2819"/>
    <w:rsid w:val="0014621F"/>
    <w:rsid w:val="00157E6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45BF"/>
    <w:rsid w:val="001A3DD1"/>
    <w:rsid w:val="001A502D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22D8"/>
    <w:rsid w:val="00280A20"/>
    <w:rsid w:val="00283A9D"/>
    <w:rsid w:val="00287142"/>
    <w:rsid w:val="002878C2"/>
    <w:rsid w:val="00290A4F"/>
    <w:rsid w:val="00290EB6"/>
    <w:rsid w:val="002A0689"/>
    <w:rsid w:val="002A4E75"/>
    <w:rsid w:val="002B23AD"/>
    <w:rsid w:val="002B5004"/>
    <w:rsid w:val="002B5FC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701C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7DC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B79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0D56"/>
    <w:rsid w:val="003E152E"/>
    <w:rsid w:val="003E419A"/>
    <w:rsid w:val="003F0A1F"/>
    <w:rsid w:val="003F51DB"/>
    <w:rsid w:val="003F5A06"/>
    <w:rsid w:val="003F5B2C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52C"/>
    <w:rsid w:val="004323F9"/>
    <w:rsid w:val="0043270C"/>
    <w:rsid w:val="0044371A"/>
    <w:rsid w:val="00452E85"/>
    <w:rsid w:val="00452ED4"/>
    <w:rsid w:val="00460FAC"/>
    <w:rsid w:val="00463BDD"/>
    <w:rsid w:val="00467F75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0126"/>
    <w:rsid w:val="00512339"/>
    <w:rsid w:val="0051562E"/>
    <w:rsid w:val="00515DE2"/>
    <w:rsid w:val="005276C3"/>
    <w:rsid w:val="0052787A"/>
    <w:rsid w:val="005306A4"/>
    <w:rsid w:val="00530738"/>
    <w:rsid w:val="00531494"/>
    <w:rsid w:val="00536057"/>
    <w:rsid w:val="00541E3A"/>
    <w:rsid w:val="005452F2"/>
    <w:rsid w:val="00546989"/>
    <w:rsid w:val="00552F8A"/>
    <w:rsid w:val="00554878"/>
    <w:rsid w:val="00557B3E"/>
    <w:rsid w:val="0056101B"/>
    <w:rsid w:val="0056466D"/>
    <w:rsid w:val="0056717F"/>
    <w:rsid w:val="00570125"/>
    <w:rsid w:val="00572687"/>
    <w:rsid w:val="00573FD0"/>
    <w:rsid w:val="0057475B"/>
    <w:rsid w:val="00582439"/>
    <w:rsid w:val="00586340"/>
    <w:rsid w:val="00587368"/>
    <w:rsid w:val="005875E0"/>
    <w:rsid w:val="00587CC3"/>
    <w:rsid w:val="005A136E"/>
    <w:rsid w:val="005A283A"/>
    <w:rsid w:val="005A7ED0"/>
    <w:rsid w:val="005B6225"/>
    <w:rsid w:val="005C4583"/>
    <w:rsid w:val="005C7F4D"/>
    <w:rsid w:val="005D009A"/>
    <w:rsid w:val="005D54FC"/>
    <w:rsid w:val="005E29D2"/>
    <w:rsid w:val="005E7140"/>
    <w:rsid w:val="005E7A88"/>
    <w:rsid w:val="005F0931"/>
    <w:rsid w:val="005F2CBF"/>
    <w:rsid w:val="005F767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65E"/>
    <w:rsid w:val="00670F19"/>
    <w:rsid w:val="0067285B"/>
    <w:rsid w:val="006777DC"/>
    <w:rsid w:val="006778C2"/>
    <w:rsid w:val="00681194"/>
    <w:rsid w:val="006849D2"/>
    <w:rsid w:val="0068595B"/>
    <w:rsid w:val="00686F11"/>
    <w:rsid w:val="00692B28"/>
    <w:rsid w:val="00693552"/>
    <w:rsid w:val="00693F5E"/>
    <w:rsid w:val="00697452"/>
    <w:rsid w:val="00697BEC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44FA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23F2"/>
    <w:rsid w:val="0073594C"/>
    <w:rsid w:val="00736189"/>
    <w:rsid w:val="00740987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08C5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671"/>
    <w:rsid w:val="007F0846"/>
    <w:rsid w:val="007F14FB"/>
    <w:rsid w:val="007F180B"/>
    <w:rsid w:val="007F19FD"/>
    <w:rsid w:val="007F72CB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511F"/>
    <w:rsid w:val="008B1302"/>
    <w:rsid w:val="008B17CB"/>
    <w:rsid w:val="008B2347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4F43"/>
    <w:rsid w:val="00900A34"/>
    <w:rsid w:val="009035F1"/>
    <w:rsid w:val="00905253"/>
    <w:rsid w:val="0091127F"/>
    <w:rsid w:val="00914040"/>
    <w:rsid w:val="009168F4"/>
    <w:rsid w:val="00920D39"/>
    <w:rsid w:val="00922B9C"/>
    <w:rsid w:val="0092367E"/>
    <w:rsid w:val="00925690"/>
    <w:rsid w:val="00925AAB"/>
    <w:rsid w:val="00925B62"/>
    <w:rsid w:val="00932947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59CD"/>
    <w:rsid w:val="00983BA9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351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50D5"/>
    <w:rsid w:val="00A26225"/>
    <w:rsid w:val="00A278DA"/>
    <w:rsid w:val="00A30194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615C"/>
    <w:rsid w:val="00A978EA"/>
    <w:rsid w:val="00A979D1"/>
    <w:rsid w:val="00AA0E2A"/>
    <w:rsid w:val="00AA22E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38A"/>
    <w:rsid w:val="00B25B41"/>
    <w:rsid w:val="00B276C4"/>
    <w:rsid w:val="00B3219E"/>
    <w:rsid w:val="00B36387"/>
    <w:rsid w:val="00B36D8C"/>
    <w:rsid w:val="00B371AE"/>
    <w:rsid w:val="00B438B9"/>
    <w:rsid w:val="00B44B2A"/>
    <w:rsid w:val="00B44DC3"/>
    <w:rsid w:val="00B527EC"/>
    <w:rsid w:val="00B751A9"/>
    <w:rsid w:val="00B7624C"/>
    <w:rsid w:val="00B767B7"/>
    <w:rsid w:val="00B865B7"/>
    <w:rsid w:val="00B957B2"/>
    <w:rsid w:val="00BA1B54"/>
    <w:rsid w:val="00BA5396"/>
    <w:rsid w:val="00BB00B3"/>
    <w:rsid w:val="00BB04A2"/>
    <w:rsid w:val="00BB2025"/>
    <w:rsid w:val="00BC09B7"/>
    <w:rsid w:val="00BC419E"/>
    <w:rsid w:val="00BC622E"/>
    <w:rsid w:val="00BD2AE6"/>
    <w:rsid w:val="00BE1F18"/>
    <w:rsid w:val="00BE1F39"/>
    <w:rsid w:val="00BE2FE0"/>
    <w:rsid w:val="00BE747E"/>
    <w:rsid w:val="00BE76B9"/>
    <w:rsid w:val="00BE7EFB"/>
    <w:rsid w:val="00BF7135"/>
    <w:rsid w:val="00C04815"/>
    <w:rsid w:val="00C1063D"/>
    <w:rsid w:val="00C134B3"/>
    <w:rsid w:val="00C13E75"/>
    <w:rsid w:val="00C15FA6"/>
    <w:rsid w:val="00C164B5"/>
    <w:rsid w:val="00C170D9"/>
    <w:rsid w:val="00C27FEC"/>
    <w:rsid w:val="00C3162C"/>
    <w:rsid w:val="00C3298F"/>
    <w:rsid w:val="00C32DEC"/>
    <w:rsid w:val="00C34AD7"/>
    <w:rsid w:val="00C37A43"/>
    <w:rsid w:val="00C45186"/>
    <w:rsid w:val="00C459FC"/>
    <w:rsid w:val="00C50C3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1823"/>
    <w:rsid w:val="00CB6942"/>
    <w:rsid w:val="00CB7109"/>
    <w:rsid w:val="00CC0BE5"/>
    <w:rsid w:val="00CC7DCB"/>
    <w:rsid w:val="00CD1F19"/>
    <w:rsid w:val="00CD5543"/>
    <w:rsid w:val="00CD68E8"/>
    <w:rsid w:val="00CE12AB"/>
    <w:rsid w:val="00CE601F"/>
    <w:rsid w:val="00CE77BE"/>
    <w:rsid w:val="00CF057C"/>
    <w:rsid w:val="00CF089F"/>
    <w:rsid w:val="00CF317D"/>
    <w:rsid w:val="00D0242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1405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0AA0"/>
    <w:rsid w:val="00DC1BDA"/>
    <w:rsid w:val="00DC78C9"/>
    <w:rsid w:val="00DC7AA0"/>
    <w:rsid w:val="00DD0E64"/>
    <w:rsid w:val="00DD1904"/>
    <w:rsid w:val="00DD3088"/>
    <w:rsid w:val="00DD78B1"/>
    <w:rsid w:val="00DE7A45"/>
    <w:rsid w:val="00DF1D4C"/>
    <w:rsid w:val="00DF7EBD"/>
    <w:rsid w:val="00E020D5"/>
    <w:rsid w:val="00E02A66"/>
    <w:rsid w:val="00E04CAE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3A8"/>
    <w:rsid w:val="00E43444"/>
    <w:rsid w:val="00E46564"/>
    <w:rsid w:val="00E52CD7"/>
    <w:rsid w:val="00E53CBD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03B5"/>
    <w:rsid w:val="00EB20BE"/>
    <w:rsid w:val="00EB2532"/>
    <w:rsid w:val="00EB4D8A"/>
    <w:rsid w:val="00EB65D8"/>
    <w:rsid w:val="00EB752B"/>
    <w:rsid w:val="00EC7382"/>
    <w:rsid w:val="00ED01BA"/>
    <w:rsid w:val="00ED092D"/>
    <w:rsid w:val="00ED41B5"/>
    <w:rsid w:val="00ED4282"/>
    <w:rsid w:val="00ED49EA"/>
    <w:rsid w:val="00ED6D42"/>
    <w:rsid w:val="00EE1656"/>
    <w:rsid w:val="00EF09CE"/>
    <w:rsid w:val="00F006EB"/>
    <w:rsid w:val="00F017A7"/>
    <w:rsid w:val="00F025D6"/>
    <w:rsid w:val="00F02CA7"/>
    <w:rsid w:val="00F02E1D"/>
    <w:rsid w:val="00F03CA8"/>
    <w:rsid w:val="00F0406B"/>
    <w:rsid w:val="00F04720"/>
    <w:rsid w:val="00F07E95"/>
    <w:rsid w:val="00F12CE2"/>
    <w:rsid w:val="00F139FE"/>
    <w:rsid w:val="00F2105C"/>
    <w:rsid w:val="00F2112C"/>
    <w:rsid w:val="00F24B0A"/>
    <w:rsid w:val="00F2634D"/>
    <w:rsid w:val="00F31A0E"/>
    <w:rsid w:val="00F31FDD"/>
    <w:rsid w:val="00F3452C"/>
    <w:rsid w:val="00F40F55"/>
    <w:rsid w:val="00F413D7"/>
    <w:rsid w:val="00F417F6"/>
    <w:rsid w:val="00F418D3"/>
    <w:rsid w:val="00F45EBF"/>
    <w:rsid w:val="00F46AC8"/>
    <w:rsid w:val="00F52874"/>
    <w:rsid w:val="00F54438"/>
    <w:rsid w:val="00F55A8A"/>
    <w:rsid w:val="00F562B7"/>
    <w:rsid w:val="00F570DA"/>
    <w:rsid w:val="00F61FD6"/>
    <w:rsid w:val="00F6290B"/>
    <w:rsid w:val="00F633F9"/>
    <w:rsid w:val="00F6750C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3A4"/>
    <w:rsid w:val="00FC6044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FF362D0"/>
    <w:rsid w:val="5E9FEFA0"/>
    <w:rsid w:val="5FBC074D"/>
    <w:rsid w:val="65310993"/>
    <w:rsid w:val="6E256335"/>
    <w:rsid w:val="6EFFB10E"/>
    <w:rsid w:val="700912C5"/>
    <w:rsid w:val="73C677D1"/>
    <w:rsid w:val="74F62C86"/>
    <w:rsid w:val="797F8D20"/>
    <w:rsid w:val="7BDE6939"/>
    <w:rsid w:val="7BFB71CD"/>
    <w:rsid w:val="7D45364D"/>
    <w:rsid w:val="7FEFD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02A1A6"/>
  <w15:docId w15:val="{12CC45EB-7888-4978-9E8A-F8833086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244</Words>
  <Characters>1395</Characters>
  <Application>Microsoft Office Word</Application>
  <DocSecurity>0</DocSecurity>
  <Lines>11</Lines>
  <Paragraphs>3</Paragraphs>
  <ScaleCrop>false</ScaleCrop>
  <Company>CMT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188586663@qq.com</cp:lastModifiedBy>
  <cp:revision>22</cp:revision>
  <cp:lastPrinted>2015-03-19T03:45:00Z</cp:lastPrinted>
  <dcterms:created xsi:type="dcterms:W3CDTF">2025-07-16T06:54:00Z</dcterms:created>
  <dcterms:modified xsi:type="dcterms:W3CDTF">2025-09-15T06:19:00Z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D275B0FA63830A362E186F682AA2781A_42</vt:lpwstr>
  </property>
</Properties>
</file>