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小学语文课程标准解读和教材研究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2130081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潘秀英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24178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小教B23-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1、2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50</w:t>
            </w:r>
            <w:bookmarkStart w:id="0" w:name="_GoBack"/>
            <w:bookmarkEnd w:id="0"/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一教410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周四下午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53253E49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小学语文课程解读和教材研究   作者 吴忠豪</w:t>
            </w:r>
          </w:p>
          <w:p w14:paraId="7243F73C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中国人民大学出版社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2023年1月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第一章语文课程标准研究 第一节 第二节 第三节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练习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 xml:space="preserve">第一章 语文课程标准研究 第四节 第五节 第六节 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练习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第二章 小学语文教材研究  第一节  第二节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练习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第二章 小学语文教材研究   第三节  第四节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练习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第三章 汉语拼音、识字、写字教学要求与教材研究 第一节  第二节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练习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3C666F"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 xml:space="preserve">汉语拼音、识字、写字教学要求与教材研究 </w:t>
            </w:r>
          </w:p>
          <w:p w14:paraId="12C9D64F">
            <w:pPr>
              <w:widowControl/>
              <w:numPr>
                <w:ilvl w:val="0"/>
                <w:numId w:val="0"/>
              </w:numPr>
              <w:ind w:firstLine="1680" w:firstLineChars="800"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第三节  第四节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练习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4E73CD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 xml:space="preserve">第三章汉语拼音、识字、写字教学要求与教材研究 </w:t>
            </w:r>
          </w:p>
          <w:p w14:paraId="055E33A4">
            <w:pPr>
              <w:widowControl/>
              <w:ind w:firstLine="1680" w:firstLineChars="800"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第五节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练习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 xml:space="preserve">第四章 阅读教学要求与教材研究 第一节 第二节 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练习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9929F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 xml:space="preserve">第四章 阅读教学要求与教材研究 第三节 第四节 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练习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第四章 阅读教学要求与教材研究 第五节  第六节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练习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76CAFAD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第五章写话习作教学要求与教材研究 第一节第二节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练习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BBF2B6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第五章写话习作教学要求与教材研究 第三节第四节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练习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C57C468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6E7549">
            <w:pPr>
              <w:widowControl/>
              <w:jc w:val="left"/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 xml:space="preserve">第六章口语交际教学要求与教材研究 第一节 </w:t>
            </w:r>
          </w:p>
          <w:p w14:paraId="48AA3521">
            <w:pPr>
              <w:widowControl/>
              <w:ind w:firstLine="1470" w:firstLineChars="700"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第二节 第三节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练习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51CE19C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7A13F6">
            <w:pPr>
              <w:widowControl/>
              <w:jc w:val="left"/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 xml:space="preserve">第六章口语交际教学要求与教材研究  </w:t>
            </w:r>
          </w:p>
          <w:p w14:paraId="08406947">
            <w:pPr>
              <w:widowControl/>
              <w:ind w:firstLine="1470" w:firstLineChars="700"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第四节第五节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练习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8931D99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69ED52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 xml:space="preserve">综合性学习教学要求与教材研究 </w:t>
            </w:r>
          </w:p>
          <w:p w14:paraId="041F043D">
            <w:pPr>
              <w:widowControl/>
              <w:numPr>
                <w:ilvl w:val="0"/>
                <w:numId w:val="0"/>
              </w:numPr>
              <w:ind w:firstLine="1470" w:firstLineChars="700"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第一节 第二节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练习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D91BEF2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9AB226">
            <w:pPr>
              <w:widowControl/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 xml:space="preserve">综合性学习教学要求与教材研究 </w:t>
            </w:r>
          </w:p>
          <w:p w14:paraId="1CA31B6E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 xml:space="preserve">           第三节 第四节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练习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pStyle w:val="11"/>
              <w:widowControl w:val="0"/>
              <w:rPr>
                <w:rFonts w:ascii="Times New Roman" w:hAnsi="Times New Roman" w:eastAsia="PMingLiU" w:cs="Times New Roman"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/>
              </w:rPr>
              <w:t>5</w:t>
            </w:r>
            <w: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pStyle w:val="11"/>
              <w:widowControl w:val="0"/>
              <w:rPr>
                <w:rFonts w:ascii="Times New Roman" w:hAnsi="Times New Roman" w:eastAsia="PMingLiU" w:cs="Times New Roman"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教学设计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pStyle w:val="11"/>
              <w:widowControl w:val="0"/>
              <w:rPr>
                <w:rFonts w:ascii="Times New Roman" w:hAnsi="Times New Roman" w:eastAsia="PMingLiU" w:cs="Times New Roman"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/>
              </w:rPr>
              <w:t xml:space="preserve"> 2</w:t>
            </w:r>
            <w: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pStyle w:val="11"/>
              <w:widowControl w:val="0"/>
              <w:rPr>
                <w:rFonts w:ascii="Times New Roman" w:hAnsi="Times New Roman" w:eastAsia="PMingLiU" w:cs="Times New Roman"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/>
              </w:rPr>
              <w:t>课后作业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pStyle w:val="11"/>
              <w:widowControl w:val="0"/>
              <w:rPr>
                <w:rFonts w:ascii="Times New Roman" w:hAnsi="Times New Roman" w:eastAsia="PMingLiU" w:cs="Times New Roman"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/>
              </w:rPr>
              <w:t>2</w:t>
            </w:r>
            <w: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pStyle w:val="11"/>
              <w:widowControl w:val="0"/>
              <w:rPr>
                <w:rFonts w:ascii="Times New Roman" w:hAnsi="Times New Roman" w:eastAsia="PMingLiU" w:cs="Times New Roman"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/>
              </w:rPr>
              <w:t>上课表现</w:t>
            </w:r>
          </w:p>
        </w:tc>
      </w:tr>
      <w:tr w14:paraId="7DB91F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937A7EB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319ADF">
            <w:pPr>
              <w:pStyle w:val="11"/>
              <w:widowControl w:val="0"/>
              <w:rPr>
                <w:rFonts w:ascii="Times New Roman" w:hAnsi="Times New Roman" w:eastAsia="PMingLiU" w:cs="Times New Roman"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/>
              </w:rPr>
              <w:t>1</w:t>
            </w:r>
            <w: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50F0ED8">
            <w:pPr>
              <w:pStyle w:val="11"/>
              <w:widowControl w:val="0"/>
              <w:rPr>
                <w:rFonts w:ascii="Times New Roman" w:hAnsi="Times New Roman" w:eastAsia="PMingLiU" w:cs="Times New Roman"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/>
              </w:rPr>
              <w:t>运用方法试讲</w:t>
            </w:r>
          </w:p>
        </w:tc>
      </w:tr>
    </w:tbl>
    <w:p w14:paraId="15824C76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任课教师：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潘秀英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系主任审核：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096B59"/>
    <w:multiLevelType w:val="singleLevel"/>
    <w:tmpl w:val="04096B59"/>
    <w:lvl w:ilvl="0" w:tentative="0">
      <w:start w:val="3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2D0DD5C1"/>
    <w:multiLevelType w:val="singleLevel"/>
    <w:tmpl w:val="2D0DD5C1"/>
    <w:lvl w:ilvl="0" w:tentative="0">
      <w:start w:val="7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doNotDisplayPageBoundaries w:val="1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3F6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170C1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1E63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5750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9AA1841"/>
    <w:rsid w:val="0B02141F"/>
    <w:rsid w:val="0DB76A4A"/>
    <w:rsid w:val="199D2E85"/>
    <w:rsid w:val="1B9B294B"/>
    <w:rsid w:val="2E59298A"/>
    <w:rsid w:val="37E50B00"/>
    <w:rsid w:val="49DF08B3"/>
    <w:rsid w:val="527C7375"/>
    <w:rsid w:val="65310993"/>
    <w:rsid w:val="6E256335"/>
    <w:rsid w:val="700912C5"/>
    <w:rsid w:val="74F62C86"/>
    <w:rsid w:val="7534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721</Words>
  <Characters>767</Characters>
  <Lines>2</Lines>
  <Paragraphs>1</Paragraphs>
  <TotalTime>1</TotalTime>
  <ScaleCrop>false</ScaleCrop>
  <LinksUpToDate>false</LinksUpToDate>
  <CharactersWithSpaces>865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潘潘xiuer</cp:lastModifiedBy>
  <cp:lastPrinted>2015-03-18T03:45:00Z</cp:lastPrinted>
  <dcterms:modified xsi:type="dcterms:W3CDTF">2025-02-21T04:41:14Z</dcterms:modified>
  <dc:title>上海建桥学院教学进度计划表</dc:title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eyJoZGlkIjoiZWQ3NmU2NGYxM2JjNzI4NzU5OWNmNzUwNmViNTlkMTUiLCJ1c2VySWQiOiI1OTQyNzMzODYifQ==</vt:lpwstr>
  </property>
  <property fmtid="{D5CDD505-2E9C-101B-9397-08002B2CF9AE}" pid="4" name="ICV">
    <vt:lpwstr>9AF7A05A1E5E4DC6A4F33F80F9BECEAB_12</vt:lpwstr>
  </property>
</Properties>
</file>