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4C715B37" w:rsidR="00C92CFC" w:rsidRDefault="00F40753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高等数学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157D6CD3" w:rsidR="00C92CFC" w:rsidRPr="00C92CFC" w:rsidRDefault="00F40753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0100049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85CBEEF" w:rsidR="00C92CFC" w:rsidRPr="00C92CFC" w:rsidRDefault="00ED1FB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7251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E0F2416" w:rsidR="00C92CFC" w:rsidRPr="00C92CFC" w:rsidRDefault="00ED1FB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4/64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77D2DE6" w:rsidR="00C92CFC" w:rsidRPr="00C92CFC" w:rsidRDefault="00ED1FB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沈志军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3251A803" w:rsidR="00C92CFC" w:rsidRPr="00C92CFC" w:rsidRDefault="00ED1FB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17647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bookmarkStart w:id="0" w:name="OLE_LINK3"/>
            <w:r w:rsidRPr="00C92CFC">
              <w:rPr>
                <w:rFonts w:eastAsia="黑体"/>
                <w:kern w:val="0"/>
                <w:sz w:val="21"/>
                <w:szCs w:val="21"/>
              </w:rPr>
              <w:t>兼</w:t>
            </w:r>
            <w:bookmarkEnd w:id="0"/>
            <w:r w:rsidRPr="00C92CFC">
              <w:rPr>
                <w:rFonts w:eastAsia="黑体"/>
                <w:kern w:val="0"/>
                <w:sz w:val="21"/>
                <w:szCs w:val="21"/>
              </w:rPr>
              <w:t>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3C86E7E1" w:rsidR="00C92CFC" w:rsidRPr="00C92CFC" w:rsidRDefault="00ED1FB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兼</w:t>
            </w:r>
            <w:r w:rsidR="00F40753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F690B6E" w14:textId="77777777" w:rsidR="00ED1FBB" w:rsidRDefault="00ED1FBB" w:rsidP="00ED1FBB">
            <w:pPr>
              <w:tabs>
                <w:tab w:val="left" w:pos="532"/>
              </w:tabs>
              <w:spacing w:line="340" w:lineRule="exact"/>
              <w:jc w:val="center"/>
              <w:rPr>
                <w:rFonts w:ascii="Helvetica" w:eastAsia="宋体" w:hAnsi="Helvetica"/>
                <w:color w:val="222222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等线" w:eastAsia="等线" w:hAnsi="等线" w:hint="eastAsia"/>
                <w:color w:val="222222"/>
                <w:sz w:val="20"/>
                <w:szCs w:val="20"/>
                <w:shd w:val="clear" w:color="auto" w:fill="FFFFFF"/>
              </w:rPr>
              <w:t>机电</w:t>
            </w:r>
            <w:r>
              <w:rPr>
                <w:rFonts w:ascii="等线" w:eastAsia="等线" w:hAnsi="等线" w:hint="eastAsia"/>
                <w:color w:val="222222"/>
                <w:sz w:val="20"/>
                <w:szCs w:val="20"/>
                <w:shd w:val="clear" w:color="auto" w:fill="FFFFFF"/>
                <w:lang w:eastAsia="zh-CN"/>
              </w:rPr>
              <w:t>(中高职)B</w:t>
            </w:r>
            <w:r>
              <w:rPr>
                <w:rFonts w:ascii="Helvetica" w:hAnsi="Helvetica"/>
                <w:color w:val="222222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Helvetica" w:eastAsia="等线" w:hAnsi="Helvetica"/>
                <w:color w:val="222222"/>
                <w:sz w:val="20"/>
                <w:szCs w:val="20"/>
                <w:shd w:val="clear" w:color="auto" w:fill="FFFFFF"/>
                <w:lang w:eastAsia="zh-CN"/>
              </w:rPr>
              <w:t>5</w:t>
            </w:r>
            <w:r>
              <w:rPr>
                <w:rFonts w:ascii="Helvetica" w:hAnsi="Helvetica"/>
                <w:color w:val="222222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Helvetica" w:eastAsia="等线" w:hAnsi="Helvetica"/>
                <w:color w:val="222222"/>
                <w:sz w:val="20"/>
                <w:szCs w:val="20"/>
                <w:shd w:val="clear" w:color="auto" w:fill="FFFFFF"/>
                <w:lang w:eastAsia="zh-CN"/>
              </w:rPr>
              <w:t>2</w:t>
            </w:r>
            <w:r>
              <w:rPr>
                <w:rFonts w:ascii="Helvetica" w:hAnsi="Helvetica"/>
                <w:color w:val="222222"/>
                <w:sz w:val="20"/>
                <w:szCs w:val="20"/>
                <w:shd w:val="clear" w:color="auto" w:fill="FFFFFF"/>
              </w:rPr>
              <w:t>;</w:t>
            </w:r>
          </w:p>
          <w:p w14:paraId="19F205DF" w14:textId="5BE8752B" w:rsidR="00C91C85" w:rsidRPr="00C92CFC" w:rsidRDefault="00ED1FBB" w:rsidP="00ED1FB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eastAsia="等线" w:hAnsi="Helvetica" w:hint="eastAsia"/>
                <w:color w:val="222222"/>
                <w:sz w:val="20"/>
                <w:szCs w:val="20"/>
                <w:shd w:val="clear" w:color="auto" w:fill="FFFFFF"/>
                <w:lang w:eastAsia="zh-CN"/>
              </w:rPr>
              <w:t>计应（国教）</w:t>
            </w:r>
            <w:r>
              <w:rPr>
                <w:rFonts w:ascii="Helvetica" w:eastAsia="等线" w:hAnsi="Helvetica"/>
                <w:color w:val="222222"/>
                <w:sz w:val="20"/>
                <w:szCs w:val="20"/>
                <w:shd w:val="clear" w:color="auto" w:fill="FFFFFF"/>
                <w:lang w:eastAsia="zh-CN"/>
              </w:rPr>
              <w:t>B</w:t>
            </w:r>
            <w:r>
              <w:rPr>
                <w:rFonts w:ascii="Helvetica" w:hAnsi="Helvetica"/>
                <w:color w:val="222222"/>
                <w:sz w:val="20"/>
                <w:szCs w:val="20"/>
                <w:shd w:val="clear" w:color="auto" w:fill="FFFFFF"/>
              </w:rPr>
              <w:t>2</w:t>
            </w:r>
            <w:r>
              <w:rPr>
                <w:rFonts w:ascii="Helvetica" w:eastAsia="等线" w:hAnsi="Helvetica"/>
                <w:color w:val="222222"/>
                <w:sz w:val="20"/>
                <w:szCs w:val="20"/>
                <w:shd w:val="clear" w:color="auto" w:fill="FFFFFF"/>
                <w:lang w:eastAsia="zh-CN"/>
              </w:rPr>
              <w:t>5</w:t>
            </w:r>
            <w:r>
              <w:rPr>
                <w:rFonts w:ascii="Helvetica" w:hAnsi="Helvetica"/>
                <w:color w:val="222222"/>
                <w:sz w:val="20"/>
                <w:szCs w:val="20"/>
                <w:shd w:val="clear" w:color="auto" w:fill="FFFFFF"/>
              </w:rPr>
              <w:t>-</w:t>
            </w:r>
            <w:r>
              <w:rPr>
                <w:rFonts w:ascii="Helvetica" w:eastAsia="等线" w:hAnsi="Helvetica"/>
                <w:color w:val="222222"/>
                <w:sz w:val="20"/>
                <w:szCs w:val="20"/>
                <w:shd w:val="clear" w:color="auto" w:fill="FFFFFF"/>
                <w:lang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88D320F" w:rsidR="00C91C85" w:rsidRPr="00C92CFC" w:rsidRDefault="00144C7E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56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279F6A9" w14:textId="77777777" w:rsidR="00ED1FBB" w:rsidRPr="00ED1FBB" w:rsidRDefault="00ED1FBB" w:rsidP="00ED1FB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ED1FBB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3--18周 星期三 11-12节  四</w:t>
            </w:r>
            <w:r w:rsidRPr="00ED1FBB">
              <w:rPr>
                <w:rFonts w:ascii="宋体" w:eastAsia="宋体" w:hAnsi="宋体"/>
                <w:color w:val="222222"/>
                <w:sz w:val="20"/>
                <w:szCs w:val="20"/>
                <w:shd w:val="clear" w:color="auto" w:fill="FFFFFF"/>
              </w:rPr>
              <w:t>教</w:t>
            </w:r>
            <w:r w:rsidRPr="00ED1FBB">
              <w:rPr>
                <w:rFonts w:ascii="宋体" w:eastAsia="宋体" w:hAnsi="宋体" w:hint="eastAsia"/>
                <w:color w:val="222222"/>
                <w:sz w:val="20"/>
                <w:szCs w:val="20"/>
                <w:shd w:val="clear" w:color="auto" w:fill="FFFFFF"/>
                <w:lang w:eastAsia="zh-CN"/>
              </w:rPr>
              <w:t>112</w:t>
            </w:r>
            <w:r w:rsidRPr="00ED1FBB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；</w:t>
            </w:r>
          </w:p>
          <w:p w14:paraId="742085CC" w14:textId="6BF86744" w:rsidR="00C91C85" w:rsidRPr="00C92CFC" w:rsidRDefault="00ED1FBB" w:rsidP="00ED1FB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D1FBB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3--</w:t>
            </w:r>
            <w:r w:rsidRPr="00ED1FBB">
              <w:rPr>
                <w:rFonts w:ascii="宋体" w:eastAsia="宋体" w:hAnsi="宋体"/>
                <w:sz w:val="20"/>
                <w:szCs w:val="20"/>
                <w:lang w:eastAsia="zh-CN"/>
              </w:rPr>
              <w:t>1</w:t>
            </w:r>
            <w:r w:rsidRPr="00ED1FBB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8</w:t>
            </w:r>
            <w:r w:rsidRPr="00ED1FBB"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周 星期五 </w:t>
            </w:r>
            <w:r w:rsidRPr="00ED1FBB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3-4</w:t>
            </w:r>
            <w:r w:rsidRPr="00ED1FBB"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节  </w:t>
            </w:r>
            <w:r w:rsidRPr="00ED1FBB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四</w:t>
            </w:r>
            <w:r w:rsidRPr="00ED1FBB">
              <w:rPr>
                <w:rFonts w:ascii="宋体" w:eastAsia="宋体" w:hAnsi="宋体"/>
                <w:sz w:val="20"/>
                <w:szCs w:val="20"/>
                <w:lang w:eastAsia="zh-CN"/>
              </w:rPr>
              <w:t>教</w:t>
            </w:r>
            <w:r w:rsidRPr="00ED1FBB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112.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47F15E0" w:rsidR="00C91C85" w:rsidRPr="005A283A" w:rsidRDefault="00ED1FBB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: 周四13:00-16:00 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 xml:space="preserve">地点: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教育学院235或线上</w:t>
            </w:r>
            <w:r w:rsidR="00144C7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电话13917009785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0CAD10" w:rsidR="00C91C85" w:rsidRPr="00ED1FBB" w:rsidRDefault="00ED1FBB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课程号：8287356</w:t>
            </w:r>
          </w:p>
        </w:tc>
        <w:bookmarkStart w:id="1" w:name="_GoBack"/>
        <w:bookmarkEnd w:id="1"/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663CAA0" w:rsidR="00C91C85" w:rsidRPr="005A283A" w:rsidRDefault="00F40753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《高等数学》（第六版）上册  高等教育出版社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30717201" w:rsidR="00C91C85" w:rsidRPr="00391A51" w:rsidRDefault="00F40753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21世纪高等院校教材《高等数学》上册 科学出版社</w:t>
            </w:r>
          </w:p>
        </w:tc>
      </w:tr>
    </w:tbl>
    <w:p w14:paraId="10F30397" w14:textId="77777777" w:rsidR="000C3EE3" w:rsidRDefault="000C3EE3" w:rsidP="000C3EE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55DD7419" w14:textId="77777777" w:rsidR="000C3EE3" w:rsidRDefault="000C3EE3" w:rsidP="000C3EE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1276"/>
        <w:gridCol w:w="2977"/>
      </w:tblGrid>
      <w:tr w:rsidR="000C3EE3" w14:paraId="15AD52C1" w14:textId="77777777" w:rsidTr="003B48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BBE6C" w14:textId="77777777" w:rsidR="000C3EE3" w:rsidRDefault="000C3EE3" w:rsidP="003B484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4F8D1" w14:textId="77777777" w:rsidR="000C3EE3" w:rsidRDefault="000C3EE3" w:rsidP="003B484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4A63FB" w14:textId="77777777" w:rsidR="000C3EE3" w:rsidRDefault="000C3EE3" w:rsidP="003B484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A9043" w14:textId="77777777" w:rsidR="000C3EE3" w:rsidRDefault="000C3EE3" w:rsidP="003B484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C3EE3" w14:paraId="2F9E5CF6" w14:textId="77777777" w:rsidTr="003B48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C659E" w14:textId="6F19DF8E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33E62" w14:textId="77777777" w:rsidR="000C3EE3" w:rsidRDefault="000C3EE3" w:rsidP="003B4845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第一章 函数、极限、连续</w:t>
            </w:r>
          </w:p>
          <w:p w14:paraId="7EDD0339" w14:textId="77777777" w:rsidR="000C3EE3" w:rsidRDefault="000C3EE3" w:rsidP="003B4845">
            <w:pPr>
              <w:widowControl/>
              <w:ind w:firstLine="357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第1节 函数</w:t>
            </w:r>
          </w:p>
          <w:p w14:paraId="7FD1A8CD" w14:textId="77777777" w:rsidR="000C3EE3" w:rsidRDefault="000C3EE3" w:rsidP="003B4845">
            <w:pPr>
              <w:widowControl/>
              <w:ind w:firstLine="357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第2节 极限的概念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5AD7F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711D9FB3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48992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1-1、1-2</w:t>
            </w:r>
          </w:p>
        </w:tc>
      </w:tr>
      <w:tr w:rsidR="000C3EE3" w14:paraId="1AC9C9E8" w14:textId="77777777" w:rsidTr="003B48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128AC" w14:textId="435B3649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2507C" w14:textId="77777777" w:rsidR="000C3EE3" w:rsidRDefault="000C3EE3" w:rsidP="003B4845">
            <w:pPr>
              <w:widowControl/>
              <w:ind w:firstLine="357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第3节 极限运算法则，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B68482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63270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习题1-3、</w:t>
            </w:r>
          </w:p>
        </w:tc>
      </w:tr>
      <w:tr w:rsidR="000C3EE3" w14:paraId="45720473" w14:textId="77777777" w:rsidTr="003B48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538D3E" w14:textId="7D19CFE5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E53B3" w14:textId="77777777" w:rsidR="000C3EE3" w:rsidRDefault="000C3EE3" w:rsidP="003B4845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第4节两个重要极限</w:t>
            </w:r>
          </w:p>
          <w:p w14:paraId="77BDBB23" w14:textId="77777777" w:rsidR="000C3EE3" w:rsidRDefault="000C3EE3" w:rsidP="003B4845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第5节 无穷小与无穷大的比较，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12800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86330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习题1-4、1-5</w:t>
            </w:r>
          </w:p>
        </w:tc>
      </w:tr>
      <w:tr w:rsidR="000C3EE3" w14:paraId="3E44DD00" w14:textId="77777777" w:rsidTr="003B48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18BB7" w14:textId="373E2153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9C074" w14:textId="77777777" w:rsidR="000C3EE3" w:rsidRDefault="000C3EE3" w:rsidP="003B4845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第6节 函数的连续与间断</w:t>
            </w:r>
          </w:p>
          <w:p w14:paraId="5758D4DE" w14:textId="77777777" w:rsidR="000C3EE3" w:rsidRDefault="000C3EE3" w:rsidP="003B4845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第7节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连续函数的运算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B215E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86BC906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0BB5A8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1-6、1-7</w:t>
            </w:r>
          </w:p>
        </w:tc>
      </w:tr>
      <w:tr w:rsidR="000C3EE3" w14:paraId="0EF40797" w14:textId="77777777" w:rsidTr="003B48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F2336" w14:textId="0FC24271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6C321" w14:textId="77777777" w:rsidR="000C3EE3" w:rsidRDefault="000C3EE3" w:rsidP="003B4845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第8节 闭区间上连续函数的性质  </w:t>
            </w:r>
          </w:p>
          <w:p w14:paraId="1C88B437" w14:textId="77777777" w:rsidR="000C3EE3" w:rsidRDefault="000C3EE3" w:rsidP="003B4845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本章小结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7652C2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D51BFD5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922AD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1-8</w:t>
            </w:r>
          </w:p>
        </w:tc>
      </w:tr>
      <w:tr w:rsidR="000C3EE3" w14:paraId="3889E29B" w14:textId="77777777" w:rsidTr="003B48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3DCEF" w14:textId="65334190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F95B0" w14:textId="77777777" w:rsidR="000C3EE3" w:rsidRDefault="000C3EE3" w:rsidP="003B4845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第二章 第1节 导数的概念</w:t>
            </w:r>
          </w:p>
          <w:p w14:paraId="3AAE6B1D" w14:textId="77777777" w:rsidR="000C3EE3" w:rsidRDefault="000C3EE3" w:rsidP="003B4845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第2节 函数的求导法则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FF9C5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72DEA49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1C5B1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习题2-1、2-2</w:t>
            </w:r>
          </w:p>
        </w:tc>
      </w:tr>
      <w:tr w:rsidR="000C3EE3" w14:paraId="02CA0648" w14:textId="77777777" w:rsidTr="003B48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71CD7" w14:textId="4304AA1C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AA375A" w14:textId="77777777" w:rsidR="000C3EE3" w:rsidRDefault="000C3EE3" w:rsidP="003B4845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第3节 反函数与复合函数的求导法</w:t>
            </w:r>
          </w:p>
          <w:p w14:paraId="261A49F8" w14:textId="77777777" w:rsidR="000C3EE3" w:rsidRDefault="000C3EE3" w:rsidP="003B4845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第5节 高阶导数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47381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F1FEF7C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3336CB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习题2-3、2-5</w:t>
            </w:r>
          </w:p>
        </w:tc>
      </w:tr>
      <w:tr w:rsidR="000C3EE3" w14:paraId="66F72863" w14:textId="77777777" w:rsidTr="003B48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FA74A" w14:textId="455EA282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17F07" w14:textId="77777777" w:rsidR="000C3EE3" w:rsidRDefault="000C3EE3" w:rsidP="003B4845">
            <w:pPr>
              <w:widowControl/>
              <w:ind w:firstLine="345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第6节 微分及其应用,</w:t>
            </w:r>
          </w:p>
          <w:p w14:paraId="3193026A" w14:textId="77777777" w:rsidR="000C3EE3" w:rsidRDefault="000C3EE3" w:rsidP="003B4845">
            <w:pPr>
              <w:widowControl/>
              <w:ind w:firstLine="345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本章小结,    阶段测验（前两章）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D0724C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ABDCCFD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DD7A8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2-6</w:t>
            </w:r>
          </w:p>
        </w:tc>
      </w:tr>
      <w:tr w:rsidR="000C3EE3" w14:paraId="2662D48A" w14:textId="77777777" w:rsidTr="003B48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54E6F" w14:textId="740E9F75" w:rsidR="000C3EE3" w:rsidRDefault="000C3EE3" w:rsidP="000C3E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EC474" w14:textId="77777777" w:rsidR="000C3EE3" w:rsidRDefault="000C3EE3" w:rsidP="003B4845">
            <w:pPr>
              <w:widowControl/>
              <w:ind w:firstLineChars="200"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第三章 第1节 中值定理</w:t>
            </w:r>
          </w:p>
          <w:p w14:paraId="69335E98" w14:textId="77777777" w:rsidR="000C3EE3" w:rsidRDefault="000C3EE3" w:rsidP="003B4845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第2节 洛必达法则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0DFDB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8D150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3-1、3-2</w:t>
            </w:r>
          </w:p>
        </w:tc>
      </w:tr>
      <w:tr w:rsidR="000C3EE3" w14:paraId="7FAB3D6F" w14:textId="77777777" w:rsidTr="003B48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069F5" w14:textId="0A080806" w:rsidR="000C3EE3" w:rsidRDefault="000C3EE3" w:rsidP="000C3E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D9BD8" w14:textId="77777777" w:rsidR="000C3EE3" w:rsidRDefault="000C3EE3" w:rsidP="003B4845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第3节 函数的单调性与极值</w:t>
            </w:r>
          </w:p>
          <w:p w14:paraId="55007E04" w14:textId="77777777" w:rsidR="000C3EE3" w:rsidRDefault="000C3EE3" w:rsidP="003B4845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第4节 函数的最大值与最小值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F4369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BF9D276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0BBF01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习题3-3、3-4</w:t>
            </w:r>
          </w:p>
        </w:tc>
      </w:tr>
      <w:tr w:rsidR="000C3EE3" w14:paraId="0D568A5A" w14:textId="77777777" w:rsidTr="003B48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60D4BE" w14:textId="53CD0958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E5BD0" w14:textId="77777777" w:rsidR="000C3EE3" w:rsidRDefault="000C3EE3" w:rsidP="003B4845">
            <w:pPr>
              <w:widowControl/>
              <w:ind w:firstLineChars="200"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本章小结</w:t>
            </w:r>
          </w:p>
          <w:p w14:paraId="6FA4E56B" w14:textId="77777777" w:rsidR="000C3EE3" w:rsidRDefault="000C3EE3" w:rsidP="003B4845">
            <w:pPr>
              <w:widowControl/>
              <w:ind w:firstLineChars="200"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第四章 第1节 不定积分的概念与性质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02362E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E54361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习题4-1</w:t>
            </w:r>
          </w:p>
        </w:tc>
      </w:tr>
      <w:tr w:rsidR="000C3EE3" w14:paraId="4A3D51CF" w14:textId="77777777" w:rsidTr="003B48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65551" w14:textId="48DC693D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03EE3A" w14:textId="77777777" w:rsidR="000C3EE3" w:rsidRDefault="000C3EE3" w:rsidP="003B4845">
            <w:pPr>
              <w:widowControl/>
              <w:ind w:firstLineChars="200"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第2节 换元积分法---第一换元积分</w:t>
            </w:r>
          </w:p>
          <w:p w14:paraId="73D6ECD3" w14:textId="77777777" w:rsidR="000C3EE3" w:rsidRDefault="000C3EE3" w:rsidP="003B4845">
            <w:pPr>
              <w:widowControl/>
              <w:ind w:firstLineChars="200"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第2节 换元积分法---第二换元积分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85EFA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06E1E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习题4-2</w:t>
            </w:r>
          </w:p>
        </w:tc>
      </w:tr>
      <w:tr w:rsidR="000C3EE3" w14:paraId="76D961D9" w14:textId="77777777" w:rsidTr="003B48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85508" w14:textId="1611F67A" w:rsidR="000C3EE3" w:rsidRDefault="000C3EE3" w:rsidP="003B484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2DDC8" w14:textId="77777777" w:rsidR="000C3EE3" w:rsidRDefault="000C3EE3" w:rsidP="003B4845">
            <w:pPr>
              <w:widowControl/>
              <w:ind w:firstLineChars="200"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第3节 分部积分法  </w:t>
            </w:r>
          </w:p>
          <w:p w14:paraId="77E3459A" w14:textId="77777777" w:rsidR="000C3EE3" w:rsidRDefault="000C3EE3" w:rsidP="003B4845">
            <w:pPr>
              <w:widowControl/>
              <w:ind w:firstLineChars="200"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本章小结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22033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37CA3D16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9658CB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习题4-3</w:t>
            </w:r>
          </w:p>
        </w:tc>
      </w:tr>
      <w:tr w:rsidR="000C3EE3" w14:paraId="5E66737E" w14:textId="77777777" w:rsidTr="003B48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BB693" w14:textId="59358E0E" w:rsidR="000C3EE3" w:rsidRDefault="000C3EE3" w:rsidP="003B4845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7D8BA" w14:textId="77777777" w:rsidR="000C3EE3" w:rsidRDefault="000C3EE3" w:rsidP="003B4845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第五章 定积分及其应用</w:t>
            </w:r>
          </w:p>
          <w:p w14:paraId="677241AB" w14:textId="77777777" w:rsidR="000C3EE3" w:rsidRDefault="000C3EE3" w:rsidP="003B4845">
            <w:pPr>
              <w:widowControl/>
              <w:ind w:leftChars="150" w:left="1080" w:hangingChars="400" w:hanging="72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第1节 定积分的概念与性质，      </w:t>
            </w:r>
          </w:p>
          <w:p w14:paraId="254E1EC1" w14:textId="77777777" w:rsidR="000C3EE3" w:rsidRDefault="000C3EE3" w:rsidP="003B4845">
            <w:pPr>
              <w:widowControl/>
              <w:ind w:leftChars="150" w:left="1080" w:hangingChars="400" w:hanging="72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第2节 微积分基本定理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E9F97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D36A8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5-1、5-2</w:t>
            </w:r>
          </w:p>
        </w:tc>
      </w:tr>
      <w:tr w:rsidR="000C3EE3" w14:paraId="4220F284" w14:textId="77777777" w:rsidTr="003B48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985EA" w14:textId="2F8F10B5" w:rsidR="000C3EE3" w:rsidRDefault="000C3EE3" w:rsidP="000C3EE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32405" w14:textId="77777777" w:rsidR="000C3EE3" w:rsidRDefault="000C3EE3" w:rsidP="003B4845">
            <w:pPr>
              <w:widowControl/>
              <w:ind w:firstLineChars="200"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第3节 换元积分法和分部积分法</w:t>
            </w:r>
          </w:p>
          <w:p w14:paraId="3CC9AEA1" w14:textId="77777777" w:rsidR="000C3EE3" w:rsidRDefault="000C3EE3" w:rsidP="003B4845">
            <w:pPr>
              <w:widowControl/>
              <w:ind w:firstLineChars="200"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第4节 定积分的应用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D3606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E4E5B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 5-3、5-4</w:t>
            </w:r>
          </w:p>
        </w:tc>
      </w:tr>
      <w:tr w:rsidR="000C3EE3" w14:paraId="0A1541E4" w14:textId="77777777" w:rsidTr="003B484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49CA8" w14:textId="4E919494" w:rsidR="000C3EE3" w:rsidRDefault="000C3EE3" w:rsidP="000C3EE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A7F52" w14:textId="77777777" w:rsidR="000C3EE3" w:rsidRDefault="000C3EE3" w:rsidP="003B4845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总复习</w:t>
            </w:r>
          </w:p>
          <w:p w14:paraId="50F33FA9" w14:textId="77777777" w:rsidR="000C3EE3" w:rsidRDefault="000C3EE3" w:rsidP="003B4845">
            <w:pPr>
              <w:widowControl/>
              <w:ind w:firstLineChars="200"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答疑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E0C31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66674" w14:textId="77777777" w:rsidR="000C3EE3" w:rsidRDefault="000C3EE3" w:rsidP="003B4845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7DF57146" w14:textId="77777777" w:rsidR="000C3EE3" w:rsidRDefault="000C3EE3" w:rsidP="000C3EE3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C0797AB" w14:textId="77777777" w:rsidR="000C3EE3" w:rsidRDefault="000C3EE3" w:rsidP="000C3EE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103"/>
        <w:gridCol w:w="2127"/>
      </w:tblGrid>
      <w:tr w:rsidR="000C3EE3" w14:paraId="15225D5E" w14:textId="77777777" w:rsidTr="003B4845">
        <w:tc>
          <w:tcPr>
            <w:tcW w:w="1809" w:type="dxa"/>
          </w:tcPr>
          <w:p w14:paraId="5A526418" w14:textId="77777777" w:rsidR="000C3EE3" w:rsidRDefault="000C3EE3" w:rsidP="003B4845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25D6D8EB" w14:textId="77777777" w:rsidR="000C3EE3" w:rsidRDefault="000C3EE3" w:rsidP="003B484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3E4C6DF0" w14:textId="77777777" w:rsidR="000C3EE3" w:rsidRDefault="000C3EE3" w:rsidP="003B484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C3EE3" w14:paraId="4647820D" w14:textId="77777777" w:rsidTr="003B4845">
        <w:tc>
          <w:tcPr>
            <w:tcW w:w="1809" w:type="dxa"/>
          </w:tcPr>
          <w:p w14:paraId="62649612" w14:textId="77777777" w:rsidR="000C3EE3" w:rsidRDefault="000C3EE3" w:rsidP="003B484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14:paraId="47DE0FD9" w14:textId="77777777" w:rsidR="000C3EE3" w:rsidRDefault="000C3EE3" w:rsidP="003B484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期</w:t>
            </w:r>
            <w:r>
              <w:rPr>
                <w:rFonts w:ascii="宋体" w:hAnsi="宋体"/>
                <w:sz w:val="20"/>
                <w:szCs w:val="20"/>
              </w:rPr>
              <w:t>终闭卷考</w:t>
            </w:r>
            <w:r>
              <w:rPr>
                <w:rFonts w:ascii="宋体" w:hAnsi="宋体" w:hint="eastAsia"/>
                <w:sz w:val="20"/>
                <w:szCs w:val="20"/>
              </w:rPr>
              <w:t>试</w:t>
            </w:r>
          </w:p>
        </w:tc>
        <w:tc>
          <w:tcPr>
            <w:tcW w:w="2127" w:type="dxa"/>
          </w:tcPr>
          <w:p w14:paraId="2D12D379" w14:textId="77777777" w:rsidR="000C3EE3" w:rsidRDefault="000C3EE3" w:rsidP="003B484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5</w:t>
            </w:r>
            <w:r>
              <w:rPr>
                <w:rFonts w:ascii="宋体" w:hAnsi="宋体" w:hint="eastAsia"/>
                <w:sz w:val="20"/>
                <w:szCs w:val="20"/>
              </w:rPr>
              <w:t>0%</w:t>
            </w:r>
          </w:p>
        </w:tc>
      </w:tr>
      <w:tr w:rsidR="000C3EE3" w14:paraId="6240A6FE" w14:textId="77777777" w:rsidTr="003B4845">
        <w:tc>
          <w:tcPr>
            <w:tcW w:w="1809" w:type="dxa"/>
          </w:tcPr>
          <w:p w14:paraId="4055164C" w14:textId="77777777" w:rsidR="000C3EE3" w:rsidRDefault="000C3EE3" w:rsidP="003B484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14:paraId="1B4538D4" w14:textId="77777777" w:rsidR="000C3EE3" w:rsidRDefault="000C3EE3" w:rsidP="003B4845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阶段测验</w:t>
            </w:r>
          </w:p>
        </w:tc>
        <w:tc>
          <w:tcPr>
            <w:tcW w:w="2127" w:type="dxa"/>
          </w:tcPr>
          <w:p w14:paraId="49A1E0FA" w14:textId="77777777" w:rsidR="000C3EE3" w:rsidRDefault="000C3EE3" w:rsidP="003B484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20%</w:t>
            </w:r>
          </w:p>
        </w:tc>
      </w:tr>
      <w:tr w:rsidR="000C3EE3" w14:paraId="48CC0112" w14:textId="77777777" w:rsidTr="003B4845">
        <w:tc>
          <w:tcPr>
            <w:tcW w:w="1809" w:type="dxa"/>
          </w:tcPr>
          <w:p w14:paraId="655345BF" w14:textId="77777777" w:rsidR="000C3EE3" w:rsidRDefault="000C3EE3" w:rsidP="003B484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14:paraId="46A7AAAB" w14:textId="77777777" w:rsidR="000C3EE3" w:rsidRDefault="000C3EE3" w:rsidP="003B4845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平时表现1:课堂练习与</w:t>
            </w:r>
            <w:r>
              <w:rPr>
                <w:rFonts w:ascii="宋体" w:hAnsi="宋体" w:hint="eastAsia"/>
                <w:sz w:val="20"/>
                <w:szCs w:val="20"/>
              </w:rPr>
              <w:t>课后巩固</w:t>
            </w:r>
          </w:p>
        </w:tc>
        <w:tc>
          <w:tcPr>
            <w:tcW w:w="2127" w:type="dxa"/>
          </w:tcPr>
          <w:p w14:paraId="294B4CBF" w14:textId="77777777" w:rsidR="000C3EE3" w:rsidRDefault="000C3EE3" w:rsidP="003B484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15</w:t>
            </w:r>
            <w:r>
              <w:rPr>
                <w:rFonts w:ascii="宋体" w:hAnsi="宋体" w:hint="eastAsia"/>
                <w:sz w:val="20"/>
                <w:szCs w:val="20"/>
              </w:rPr>
              <w:t>%</w:t>
            </w:r>
          </w:p>
        </w:tc>
      </w:tr>
      <w:tr w:rsidR="000C3EE3" w14:paraId="68B9AACA" w14:textId="77777777" w:rsidTr="003B4845">
        <w:tc>
          <w:tcPr>
            <w:tcW w:w="1809" w:type="dxa"/>
          </w:tcPr>
          <w:p w14:paraId="5551E688" w14:textId="77777777" w:rsidR="000C3EE3" w:rsidRDefault="000C3EE3" w:rsidP="003B484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14:paraId="4205C4D3" w14:textId="77777777" w:rsidR="000C3EE3" w:rsidRDefault="000C3EE3" w:rsidP="003B4845">
            <w:pPr>
              <w:snapToGrid w:val="0"/>
              <w:spacing w:beforeLines="50" w:before="180" w:afterLines="50" w:after="180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 xml:space="preserve">         平时表现2:</w:t>
            </w:r>
            <w:r>
              <w:rPr>
                <w:rFonts w:ascii="宋体" w:hAnsi="宋体" w:hint="eastAsia"/>
                <w:sz w:val="20"/>
                <w:szCs w:val="20"/>
              </w:rPr>
              <w:t>课堂认可度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与课后辅导</w:t>
            </w:r>
          </w:p>
        </w:tc>
        <w:tc>
          <w:tcPr>
            <w:tcW w:w="2127" w:type="dxa"/>
          </w:tcPr>
          <w:p w14:paraId="725CAF30" w14:textId="77777777" w:rsidR="000C3EE3" w:rsidRDefault="000C3EE3" w:rsidP="003B484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15</w:t>
            </w:r>
            <w:r>
              <w:rPr>
                <w:rFonts w:ascii="宋体" w:hAnsi="宋体" w:hint="eastAsia"/>
                <w:sz w:val="20"/>
                <w:szCs w:val="20"/>
              </w:rPr>
              <w:t>%</w:t>
            </w:r>
          </w:p>
        </w:tc>
      </w:tr>
    </w:tbl>
    <w:p w14:paraId="0354515D" w14:textId="3B5C3F5F" w:rsidR="000C3EE3" w:rsidRPr="000C3EE3" w:rsidRDefault="000C3EE3" w:rsidP="000C3EE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Cs w:val="20"/>
          <w:lang w:eastAsia="zh-CN"/>
        </w:rPr>
      </w:pPr>
      <w:r w:rsidRPr="000C3EE3">
        <w:rPr>
          <w:rFonts w:ascii="仿宋" w:eastAsia="仿宋" w:hAnsi="仿宋" w:hint="eastAsia"/>
          <w:color w:val="000000"/>
          <w:position w:val="-20"/>
          <w:szCs w:val="20"/>
        </w:rPr>
        <w:t>任课教师：</w:t>
      </w:r>
      <w:r w:rsidRPr="000C3EE3">
        <w:rPr>
          <w:rFonts w:ascii="仿宋" w:eastAsia="仿宋" w:hAnsi="仿宋" w:hint="eastAsia"/>
          <w:color w:val="000000"/>
          <w:position w:val="-20"/>
          <w:szCs w:val="20"/>
          <w:lang w:eastAsia="zh-CN"/>
        </w:rPr>
        <w:t>沈志军    系</w:t>
      </w:r>
      <w:r w:rsidRPr="000C3EE3">
        <w:rPr>
          <w:rFonts w:ascii="仿宋" w:eastAsia="仿宋" w:hAnsi="仿宋" w:hint="eastAsia"/>
          <w:color w:val="000000"/>
          <w:position w:val="-20"/>
          <w:szCs w:val="20"/>
        </w:rPr>
        <w:t>主任审核：</w:t>
      </w:r>
      <w:r w:rsidRPr="000C3EE3">
        <w:rPr>
          <w:rFonts w:ascii="仿宋" w:eastAsia="仿宋" w:hAnsi="仿宋" w:hint="eastAsia"/>
          <w:color w:val="000000"/>
          <w:position w:val="-20"/>
          <w:szCs w:val="20"/>
          <w:lang w:eastAsia="zh-CN"/>
        </w:rPr>
        <w:t xml:space="preserve">察可文  </w:t>
      </w:r>
      <w:r w:rsidRPr="000C3EE3">
        <w:rPr>
          <w:rFonts w:ascii="仿宋" w:eastAsia="仿宋" w:hAnsi="仿宋" w:hint="eastAsia"/>
          <w:color w:val="000000"/>
          <w:position w:val="-20"/>
          <w:szCs w:val="20"/>
        </w:rPr>
        <w:t xml:space="preserve"> 日期：</w:t>
      </w:r>
      <w:r w:rsidRPr="000C3EE3">
        <w:rPr>
          <w:rFonts w:ascii="仿宋" w:eastAsia="仿宋" w:hAnsi="仿宋" w:hint="eastAsia"/>
          <w:color w:val="000000"/>
          <w:position w:val="-20"/>
          <w:szCs w:val="20"/>
          <w:lang w:eastAsia="zh-CN"/>
        </w:rPr>
        <w:t>2025/09/05</w:t>
      </w:r>
    </w:p>
    <w:sectPr w:rsidR="000C3EE3" w:rsidRPr="000C3EE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4B47B" w14:textId="77777777" w:rsidR="00317B66" w:rsidRDefault="00317B66">
      <w:r>
        <w:separator/>
      </w:r>
    </w:p>
  </w:endnote>
  <w:endnote w:type="continuationSeparator" w:id="0">
    <w:p w14:paraId="1D66EA1D" w14:textId="77777777" w:rsidR="00317B66" w:rsidRDefault="0031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44C7E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F129A" w14:textId="77777777" w:rsidR="00317B66" w:rsidRDefault="00317B66">
      <w:r>
        <w:separator/>
      </w:r>
    </w:p>
  </w:footnote>
  <w:footnote w:type="continuationSeparator" w:id="0">
    <w:p w14:paraId="0F451B24" w14:textId="77777777" w:rsidR="00317B66" w:rsidRDefault="00317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3EE3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188"/>
    <w:rsid w:val="001103D4"/>
    <w:rsid w:val="001121A1"/>
    <w:rsid w:val="0011669C"/>
    <w:rsid w:val="001212AD"/>
    <w:rsid w:val="001305E1"/>
    <w:rsid w:val="0013156D"/>
    <w:rsid w:val="00140258"/>
    <w:rsid w:val="00143E97"/>
    <w:rsid w:val="00144C7E"/>
    <w:rsid w:val="0014621F"/>
    <w:rsid w:val="00151AF0"/>
    <w:rsid w:val="0015504D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B7513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5214"/>
    <w:rsid w:val="00280A20"/>
    <w:rsid w:val="00283A9D"/>
    <w:rsid w:val="00287142"/>
    <w:rsid w:val="002878C2"/>
    <w:rsid w:val="00290A4F"/>
    <w:rsid w:val="00290EB6"/>
    <w:rsid w:val="002A0689"/>
    <w:rsid w:val="002B23AD"/>
    <w:rsid w:val="002B4A65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B66"/>
    <w:rsid w:val="00320244"/>
    <w:rsid w:val="00323A00"/>
    <w:rsid w:val="00325BFB"/>
    <w:rsid w:val="00326D1F"/>
    <w:rsid w:val="00327A16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6A64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29A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4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563D"/>
    <w:rsid w:val="00795F7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0D11"/>
    <w:rsid w:val="008429CE"/>
    <w:rsid w:val="008550AF"/>
    <w:rsid w:val="00865C6A"/>
    <w:rsid w:val="008665DF"/>
    <w:rsid w:val="00866AEC"/>
    <w:rsid w:val="00866CD5"/>
    <w:rsid w:val="008702F7"/>
    <w:rsid w:val="00873C4B"/>
    <w:rsid w:val="0087611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126E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219B"/>
    <w:rsid w:val="00BF7135"/>
    <w:rsid w:val="00C04815"/>
    <w:rsid w:val="00C13E75"/>
    <w:rsid w:val="00C15FA6"/>
    <w:rsid w:val="00C164B5"/>
    <w:rsid w:val="00C170D9"/>
    <w:rsid w:val="00C2579D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1FBB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753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CAAD65-4795-4C9C-80FB-287630EA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1044</Characters>
  <Application>Microsoft Office Word</Application>
  <DocSecurity>0</DocSecurity>
  <Lines>8</Lines>
  <Paragraphs>2</Paragraphs>
  <ScaleCrop>false</ScaleCrop>
  <Company>CMT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dngs</cp:lastModifiedBy>
  <cp:revision>6</cp:revision>
  <cp:lastPrinted>2015-03-18T03:45:00Z</cp:lastPrinted>
  <dcterms:created xsi:type="dcterms:W3CDTF">2025-09-22T08:03:00Z</dcterms:created>
  <dcterms:modified xsi:type="dcterms:W3CDTF">2025-09-22T09:28:00Z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