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15AE78" w14:textId="77777777" w:rsidR="00AA5716" w:rsidRDefault="00AA5716">
      <w:pPr>
        <w:snapToGrid w:val="0"/>
        <w:jc w:val="center"/>
        <w:rPr>
          <w:sz w:val="6"/>
          <w:szCs w:val="6"/>
        </w:rPr>
      </w:pPr>
    </w:p>
    <w:p w14:paraId="3DD3121A" w14:textId="77777777" w:rsidR="00AA5716" w:rsidRDefault="00AA5716">
      <w:pPr>
        <w:snapToGrid w:val="0"/>
        <w:jc w:val="center"/>
        <w:rPr>
          <w:sz w:val="6"/>
          <w:szCs w:val="6"/>
        </w:rPr>
      </w:pPr>
    </w:p>
    <w:p w14:paraId="656A477C" w14:textId="77777777" w:rsidR="00AA5716" w:rsidRDefault="00F1012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9454A4C" w14:textId="77777777"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45"/>
        <w:gridCol w:w="1417"/>
        <w:gridCol w:w="1134"/>
        <w:gridCol w:w="851"/>
        <w:gridCol w:w="567"/>
        <w:gridCol w:w="3300"/>
      </w:tblGrid>
      <w:tr w:rsidR="00AA5716" w14:paraId="36225171" w14:textId="77777777" w:rsidTr="00143AEF">
        <w:trPr>
          <w:trHeight w:val="45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400ED1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852D28" w14:textId="77777777" w:rsidR="00AA5716" w:rsidRDefault="00F1012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 w:rsidR="0003371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AA5716" w14:paraId="1617FE6D" w14:textId="77777777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5D9B23D5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7" w:type="dxa"/>
            <w:vAlign w:val="center"/>
          </w:tcPr>
          <w:p w14:paraId="23BA7CAB" w14:textId="77777777"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14:paraId="444D813D" w14:textId="77777777"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14:paraId="4FCF49E9" w14:textId="72BAAC82" w:rsidR="002B5F9E" w:rsidRDefault="001362F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4840</w:t>
            </w:r>
          </w:p>
        </w:tc>
        <w:tc>
          <w:tcPr>
            <w:tcW w:w="567" w:type="dxa"/>
            <w:vAlign w:val="center"/>
          </w:tcPr>
          <w:p w14:paraId="5E534CC7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14:paraId="3CB56607" w14:textId="77777777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:rsidR="00AA5716" w14:paraId="3B85FB24" w14:textId="77777777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18853F2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7" w:type="dxa"/>
            <w:vAlign w:val="center"/>
          </w:tcPr>
          <w:p w14:paraId="5609352B" w14:textId="2034AD2C" w:rsidR="00AA5716" w:rsidRDefault="001362F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沙乃军</w:t>
            </w:r>
          </w:p>
        </w:tc>
        <w:tc>
          <w:tcPr>
            <w:tcW w:w="1134" w:type="dxa"/>
            <w:vAlign w:val="center"/>
          </w:tcPr>
          <w:p w14:paraId="3A498CB0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14:paraId="32A6FC27" w14:textId="23272243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1362F3">
              <w:rPr>
                <w:rFonts w:eastAsia="宋体" w:hint="eastAsia"/>
                <w:sz w:val="21"/>
                <w:szCs w:val="21"/>
                <w:lang w:eastAsia="zh-CN"/>
              </w:rPr>
              <w:t>1081</w:t>
            </w:r>
          </w:p>
        </w:tc>
        <w:tc>
          <w:tcPr>
            <w:tcW w:w="567" w:type="dxa"/>
            <w:vAlign w:val="center"/>
          </w:tcPr>
          <w:p w14:paraId="4B243132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14:paraId="46801A83" w14:textId="77777777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F10129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AA5716" w14:paraId="29D5BE63" w14:textId="77777777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1E006EF8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14:paraId="73187FFE" w14:textId="77777777" w:rsidR="001362F3" w:rsidRDefault="001362F3" w:rsidP="001362F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电科B2</w:t>
            </w:r>
            <w:r>
              <w:rPr>
                <w:rFonts w:asciiTheme="minorEastAsia" w:eastAsiaTheme="minorEastAsia" w:hAnsiTheme="minorEastAsia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-1</w:t>
            </w:r>
          </w:p>
          <w:p w14:paraId="568023DB" w14:textId="15DB3E0C" w:rsidR="00033718" w:rsidRPr="001852B0" w:rsidRDefault="001362F3" w:rsidP="001852B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机制B2</w:t>
            </w:r>
            <w:r>
              <w:rPr>
                <w:rFonts w:asciiTheme="minorEastAsia" w:eastAsiaTheme="minorEastAsia" w:hAnsiTheme="minorEastAsia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-6</w:t>
            </w:r>
          </w:p>
        </w:tc>
        <w:tc>
          <w:tcPr>
            <w:tcW w:w="1134" w:type="dxa"/>
            <w:vAlign w:val="center"/>
          </w:tcPr>
          <w:p w14:paraId="0CEC5C08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14:paraId="4ACBF441" w14:textId="157F1FF3" w:rsidR="00033718" w:rsidRDefault="001362F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70</w:t>
            </w:r>
          </w:p>
        </w:tc>
        <w:tc>
          <w:tcPr>
            <w:tcW w:w="567" w:type="dxa"/>
            <w:vAlign w:val="center"/>
          </w:tcPr>
          <w:p w14:paraId="0D66365C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14:paraId="25402B9C" w14:textId="798F787A" w:rsidR="00AA5716" w:rsidRPr="001362F3" w:rsidRDefault="001362F3" w:rsidP="00033718">
            <w:pPr>
              <w:tabs>
                <w:tab w:val="left" w:pos="532"/>
              </w:tabs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周一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节，四教</w:t>
            </w:r>
            <w:r>
              <w:rPr>
                <w:rFonts w:hint="eastAsia"/>
              </w:rPr>
              <w:t>106</w:t>
            </w:r>
            <w:r>
              <w:rPr>
                <w:rFonts w:hint="eastAsia"/>
              </w:rPr>
              <w:t>；周二</w:t>
            </w:r>
            <w:r>
              <w:rPr>
                <w:rFonts w:hint="eastAsia"/>
              </w:rPr>
              <w:t>3-4</w:t>
            </w:r>
            <w:r>
              <w:rPr>
                <w:rFonts w:hint="eastAsia"/>
              </w:rPr>
              <w:t>节，一教</w:t>
            </w:r>
            <w:r>
              <w:rPr>
                <w:rFonts w:hint="eastAsia"/>
              </w:rPr>
              <w:t>318</w:t>
            </w:r>
            <w:r>
              <w:rPr>
                <w:rFonts w:hint="eastAsia"/>
              </w:rPr>
              <w:t>；周四</w:t>
            </w:r>
            <w:r>
              <w:rPr>
                <w:rFonts w:hint="eastAsia"/>
              </w:rPr>
              <w:t>3-4</w:t>
            </w:r>
            <w:r>
              <w:rPr>
                <w:rFonts w:hint="eastAsia"/>
              </w:rPr>
              <w:t>节</w:t>
            </w:r>
            <w:r>
              <w:t>，</w:t>
            </w:r>
            <w:r>
              <w:rPr>
                <w:rFonts w:hint="eastAsia"/>
              </w:rPr>
              <w:t>三</w:t>
            </w:r>
            <w:r>
              <w:t>教</w:t>
            </w:r>
            <w:r>
              <w:rPr>
                <w:rFonts w:hint="eastAsia"/>
              </w:rPr>
              <w:t>304</w:t>
            </w:r>
            <w:r>
              <w:rPr>
                <w:rFonts w:eastAsiaTheme="minorEastAsia" w:hint="eastAsia"/>
                <w:lang w:eastAsia="zh-CN"/>
              </w:rPr>
              <w:t>.</w:t>
            </w:r>
          </w:p>
        </w:tc>
      </w:tr>
      <w:tr w:rsidR="00AA5716" w14:paraId="7A5869C1" w14:textId="77777777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07F5B715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14:paraId="6A5524A3" w14:textId="407BD483" w:rsidR="001362F3" w:rsidRPr="0039771C" w:rsidRDefault="001362F3" w:rsidP="001362F3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9771C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周二下午 </w:t>
            </w:r>
            <w:r w:rsidRPr="0039771C">
              <w:rPr>
                <w:rFonts w:asciiTheme="minorEastAsia" w:eastAsiaTheme="minorEastAsia" w:hAnsiTheme="minorEastAsia"/>
                <w:kern w:val="0"/>
                <w:szCs w:val="21"/>
              </w:rPr>
              <w:t>12:45</w:t>
            </w:r>
            <w:r w:rsidRPr="0039771C">
              <w:rPr>
                <w:rFonts w:asciiTheme="minorEastAsia" w:eastAsiaTheme="minorEastAsia" w:hAnsiTheme="minorEastAsia" w:hint="eastAsia"/>
                <w:kern w:val="0"/>
                <w:szCs w:val="21"/>
              </w:rPr>
              <w:t>-</w:t>
            </w:r>
            <w:r w:rsidRPr="0039771C">
              <w:rPr>
                <w:rFonts w:asciiTheme="minorEastAsia" w:eastAsiaTheme="minorEastAsia" w:hAnsiTheme="minorEastAsia"/>
                <w:kern w:val="0"/>
                <w:szCs w:val="21"/>
              </w:rPr>
              <w:t>15:</w:t>
            </w:r>
            <w:r w:rsidR="007D0953"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3</w:t>
            </w:r>
            <w:r w:rsidRPr="0039771C">
              <w:rPr>
                <w:rFonts w:asciiTheme="minorEastAsia" w:eastAsiaTheme="minorEastAsia" w:hAnsiTheme="minorEastAsia"/>
                <w:kern w:val="0"/>
                <w:szCs w:val="21"/>
              </w:rPr>
              <w:t>0</w:t>
            </w:r>
            <w:r w:rsidRPr="0039771C">
              <w:rPr>
                <w:rFonts w:asciiTheme="minorEastAsia" w:eastAsiaTheme="minorEastAsia" w:hAnsiTheme="minorEastAsia" w:hint="eastAsia"/>
                <w:kern w:val="0"/>
                <w:szCs w:val="21"/>
              </w:rPr>
              <w:t>，</w:t>
            </w:r>
            <w:r w:rsidRPr="0039771C">
              <w:rPr>
                <w:rFonts w:asciiTheme="minorEastAsia" w:eastAsiaTheme="minorEastAsia" w:hAnsiTheme="minorEastAsia"/>
                <w:kern w:val="0"/>
                <w:szCs w:val="21"/>
              </w:rPr>
              <w:t>教育学院办公楼</w:t>
            </w:r>
            <w:r w:rsidRPr="0039771C">
              <w:rPr>
                <w:rFonts w:asciiTheme="minorEastAsia" w:eastAsiaTheme="minorEastAsia" w:hAnsiTheme="minorEastAsia" w:hint="eastAsia"/>
                <w:kern w:val="0"/>
                <w:szCs w:val="21"/>
              </w:rPr>
              <w:t>235室</w:t>
            </w:r>
          </w:p>
          <w:p w14:paraId="787D4F4E" w14:textId="5F6B6924" w:rsidR="00AA5716" w:rsidRPr="0039771C" w:rsidRDefault="001362F3" w:rsidP="001362F3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9771C">
              <w:rPr>
                <w:rFonts w:asciiTheme="minorEastAsia" w:eastAsiaTheme="minorEastAsia" w:hAnsiTheme="minorEastAsia" w:cs="黑体"/>
                <w:kern w:val="0"/>
                <w:szCs w:val="21"/>
                <w:lang w:val="zh-TW"/>
              </w:rPr>
              <w:t>电话：</w:t>
            </w:r>
            <w:r w:rsidRPr="0039771C">
              <w:rPr>
                <w:rFonts w:asciiTheme="minorEastAsia" w:eastAsiaTheme="minorEastAsia" w:hAnsiTheme="minorEastAsia" w:cs="黑体" w:hint="eastAsia"/>
                <w:kern w:val="0"/>
                <w:szCs w:val="21"/>
                <w:lang w:val="zh-TW"/>
              </w:rPr>
              <w:t>13816451772</w:t>
            </w:r>
          </w:p>
        </w:tc>
      </w:tr>
      <w:tr w:rsidR="00AA5716" w14:paraId="53CEF649" w14:textId="77777777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CDE0C39" w14:textId="0D044FBA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</w:t>
            </w:r>
            <w:r w:rsidR="001362F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</w:t>
            </w:r>
            <w:r w:rsidR="001362F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班号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14:paraId="5D87AAF7" w14:textId="38662855" w:rsidR="001362F3" w:rsidRPr="0039771C" w:rsidRDefault="0039771C" w:rsidP="0039771C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电科B2</w:t>
            </w:r>
            <w:r>
              <w:rPr>
                <w:rFonts w:asciiTheme="minorEastAsia" w:eastAsiaTheme="minorEastAsia" w:hAnsiTheme="minorEastAsia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-1</w:t>
            </w:r>
            <w:r>
              <w:rPr>
                <w:rFonts w:asciiTheme="minorEastAsia" w:eastAsiaTheme="minorEastAsia" w:hAnsiTheme="minorEastAsia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机制B2</w:t>
            </w:r>
            <w:r>
              <w:rPr>
                <w:rFonts w:asciiTheme="minorEastAsia" w:eastAsiaTheme="minorEastAsia" w:hAnsiTheme="minorEastAsia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-6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, 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课程号：</w:t>
            </w:r>
            <w:r w:rsidR="001362F3" w:rsidRPr="0039771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484</w:t>
            </w:r>
            <w:r w:rsidR="001852B0" w:rsidRPr="0039771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</w:t>
            </w:r>
            <w:r w:rsidR="001362F3" w:rsidRPr="0039771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/5485533</w:t>
            </w:r>
          </w:p>
          <w:p w14:paraId="38B6B1C7" w14:textId="7D75CECF" w:rsidR="00AA5716" w:rsidRDefault="00AA5716" w:rsidP="00F13B8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AA5716" w14:paraId="1D8CC190" w14:textId="77777777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45CB23F0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14:paraId="1D2E8ABA" w14:textId="77777777" w:rsidR="00AA5716" w:rsidRDefault="00F1012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AA5716" w14:paraId="7778701D" w14:textId="77777777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EA696F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DBA30A" w14:textId="77777777" w:rsidR="00AA5716" w:rsidRDefault="00F1012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470A76B2" w14:textId="77777777" w:rsidR="00AA5716" w:rsidRDefault="00F1012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272067D" w14:textId="77777777"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2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5"/>
        <w:gridCol w:w="385"/>
        <w:gridCol w:w="3408"/>
        <w:gridCol w:w="963"/>
        <w:gridCol w:w="3718"/>
      </w:tblGrid>
      <w:tr w:rsidR="00715142" w14:paraId="723DF0B7" w14:textId="77777777" w:rsidTr="002B5F9E">
        <w:trPr>
          <w:trHeight w:val="454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FD049" w14:textId="77777777" w:rsidR="00AA5716" w:rsidRDefault="00A7684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385" w:type="dxa"/>
            <w:vAlign w:val="center"/>
          </w:tcPr>
          <w:p w14:paraId="1B96696C" w14:textId="77777777" w:rsidR="00AA5716" w:rsidRDefault="00F1012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14:paraId="74571319" w14:textId="77777777" w:rsidR="00AA5716" w:rsidRDefault="00F1012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48F22" w14:textId="77777777"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3D84E" w14:textId="77777777"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715142" w14:paraId="2E61AECD" w14:textId="77777777" w:rsidTr="002B5F9E">
        <w:trPr>
          <w:trHeight w:val="809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88827" w14:textId="77777777" w:rsidR="00AA5716" w:rsidRDefault="00A76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14:paraId="729C1AC1" w14:textId="77777777" w:rsidR="00AA5716" w:rsidRDefault="00F101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9BB4F1A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1.1</w:t>
            </w:r>
            <w:r w:rsidRPr="004E2DF4">
              <w:rPr>
                <w:rFonts w:hint="eastAsia"/>
                <w:sz w:val="18"/>
                <w:szCs w:val="18"/>
              </w:rPr>
              <w:t>映射与函数</w:t>
            </w:r>
          </w:p>
          <w:p w14:paraId="51D6955A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1.2</w:t>
            </w:r>
            <w:r w:rsidRPr="004E2DF4">
              <w:rPr>
                <w:rFonts w:hint="eastAsia"/>
                <w:sz w:val="18"/>
                <w:szCs w:val="18"/>
              </w:rPr>
              <w:t>数列极限</w:t>
            </w:r>
          </w:p>
          <w:p w14:paraId="302C6FAB" w14:textId="77777777" w:rsidR="00AA5716" w:rsidRPr="004E2DF4" w:rsidRDefault="004E2DF4" w:rsidP="004E2DF4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 w:rsidRPr="004E2DF4">
              <w:rPr>
                <w:sz w:val="18"/>
                <w:szCs w:val="18"/>
              </w:rPr>
              <w:t>1.3</w:t>
            </w:r>
            <w:r w:rsidRPr="004E2DF4">
              <w:rPr>
                <w:sz w:val="18"/>
                <w:szCs w:val="18"/>
              </w:rPr>
              <w:t>函数的极限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C4C206" w14:textId="77777777" w:rsidR="00AA5716" w:rsidRDefault="00F1012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1E541DEC" w14:textId="77777777" w:rsidR="00AA5716" w:rsidRDefault="00AA57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0CB3FD" w14:textId="77777777" w:rsidR="00AA5716" w:rsidRPr="002B5F9E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:rsidR="00715142" w14:paraId="388115D6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7BC9A8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14:paraId="4BF43468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728B55B7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1.4</w:t>
            </w:r>
            <w:r w:rsidRPr="004E2DF4">
              <w:rPr>
                <w:rFonts w:hint="eastAsia"/>
                <w:sz w:val="18"/>
                <w:szCs w:val="18"/>
              </w:rPr>
              <w:t>无穷小与无穷大</w:t>
            </w:r>
            <w:r w:rsidRPr="004E2DF4">
              <w:rPr>
                <w:rFonts w:hint="eastAsia"/>
                <w:sz w:val="18"/>
                <w:szCs w:val="18"/>
              </w:rPr>
              <w:t>1.5</w:t>
            </w:r>
            <w:r w:rsidRPr="004E2DF4">
              <w:rPr>
                <w:rFonts w:hint="eastAsia"/>
                <w:sz w:val="18"/>
                <w:szCs w:val="18"/>
              </w:rPr>
              <w:t>极限的运算法则</w:t>
            </w:r>
          </w:p>
          <w:p w14:paraId="666448CF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1.6</w:t>
            </w:r>
            <w:r w:rsidRPr="004E2DF4"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14:paraId="304A2CCE" w14:textId="4CCF10A4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1.1-1.6</w:t>
            </w:r>
            <w:r w:rsidRPr="004E2DF4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A59B20" w14:textId="77777777" w:rsidR="004E2DF4" w:rsidRDefault="004E2DF4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43CEE9E" w14:textId="77777777" w:rsidR="00715142" w:rsidRDefault="00715142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9B14FD" w14:textId="77777777" w:rsidR="004E2DF4" w:rsidRPr="00553B57" w:rsidRDefault="00553B57" w:rsidP="00553B57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715142" w14:paraId="436EE9BF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F8A1C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85" w:type="dxa"/>
          </w:tcPr>
          <w:p w14:paraId="79D22611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0E0B4879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1.7</w:t>
            </w:r>
            <w:r w:rsidRPr="00D0477E">
              <w:rPr>
                <w:rFonts w:hint="eastAsia"/>
                <w:sz w:val="18"/>
                <w:szCs w:val="18"/>
              </w:rPr>
              <w:t>无穷小的比较</w:t>
            </w:r>
          </w:p>
          <w:p w14:paraId="61E80BD1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1.8</w:t>
            </w:r>
            <w:r w:rsidRPr="00D0477E">
              <w:rPr>
                <w:rFonts w:hint="eastAsia"/>
                <w:sz w:val="18"/>
                <w:szCs w:val="18"/>
              </w:rPr>
              <w:t>函数的连续性与间断点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14:paraId="1E1A442B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1.9</w:t>
            </w:r>
            <w:r w:rsidRPr="00D0477E"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14:paraId="70B5E708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1.10</w:t>
            </w:r>
            <w:r w:rsidRPr="00D0477E"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6D0DB4" w14:textId="77777777" w:rsidR="004E2DF4" w:rsidRDefault="004E2DF4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BB3662B" w14:textId="77777777" w:rsidR="004E2DF4" w:rsidRDefault="004E2DF4" w:rsidP="00151E63">
            <w:pPr>
              <w:widowControl/>
              <w:ind w:firstLine="36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14:paraId="1C6346CE" w14:textId="5AA8D049" w:rsidR="004E2DF4" w:rsidRDefault="004E2DF4" w:rsidP="00151E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A015BE" w14:textId="77777777" w:rsidR="004E2DF4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:rsidR="00715142" w14:paraId="7AB14F38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A286B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14:paraId="4DBD5727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73C55B8A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1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7555BE4E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2.1</w:t>
            </w:r>
            <w:r w:rsidRPr="00D0477E">
              <w:rPr>
                <w:rFonts w:hint="eastAsia"/>
                <w:sz w:val="18"/>
                <w:szCs w:val="18"/>
              </w:rPr>
              <w:t>导数概念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</w:p>
          <w:p w14:paraId="7572BC3B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2.2</w:t>
            </w:r>
            <w:r w:rsidRPr="00D0477E"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AC140D" w14:textId="77777777" w:rsidR="004E2DF4" w:rsidRDefault="00715142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D8A10DC" w14:textId="77777777" w:rsidR="004E2DF4" w:rsidRDefault="004E2DF4" w:rsidP="00151E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B5B578" w14:textId="77777777" w:rsidR="004E2DF4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14:paraId="19FF8580" w14:textId="77777777" w:rsidR="00553B57" w:rsidRPr="00553B57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715142" w14:paraId="3DB2307E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921BC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14:paraId="4DD01604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2E986DF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2.3</w:t>
            </w:r>
            <w:r w:rsidRPr="00D0477E">
              <w:rPr>
                <w:rFonts w:hint="eastAsia"/>
                <w:sz w:val="18"/>
                <w:szCs w:val="18"/>
              </w:rPr>
              <w:t>高阶导数</w:t>
            </w:r>
          </w:p>
          <w:p w14:paraId="13E7F6AD" w14:textId="151B7D76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2.4</w:t>
            </w:r>
            <w:r w:rsidRPr="00D0477E">
              <w:rPr>
                <w:rFonts w:hint="eastAsia"/>
                <w:sz w:val="18"/>
                <w:szCs w:val="18"/>
              </w:rPr>
              <w:t>隐函数</w:t>
            </w:r>
            <w:r w:rsidRPr="00D0477E">
              <w:rPr>
                <w:sz w:val="18"/>
                <w:szCs w:val="18"/>
              </w:rPr>
              <w:t>及</w:t>
            </w:r>
            <w:r w:rsidRPr="00D0477E">
              <w:rPr>
                <w:rFonts w:hint="eastAsia"/>
                <w:sz w:val="18"/>
                <w:szCs w:val="18"/>
              </w:rPr>
              <w:t>由参数方程确定的函数的导数相关变化率</w:t>
            </w:r>
            <w:r w:rsidRPr="00D0477E">
              <w:rPr>
                <w:rFonts w:hint="eastAsia"/>
                <w:sz w:val="18"/>
                <w:szCs w:val="18"/>
              </w:rPr>
              <w:t xml:space="preserve">    2.5</w:t>
            </w:r>
            <w:r w:rsidRPr="00D0477E"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F0046" w14:textId="77777777" w:rsidR="00715142" w:rsidRDefault="00715142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1FEA4477" w14:textId="77777777" w:rsidR="00715142" w:rsidRDefault="00715142" w:rsidP="00151E63">
            <w:pPr>
              <w:widowControl/>
              <w:ind w:firstLineChars="200" w:firstLine="36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14432" w14:textId="77777777"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715142" w14:paraId="6F412F30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B3533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14:paraId="7B34E726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3794A64D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2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5CBC976F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3.1</w:t>
            </w:r>
            <w:r w:rsidRPr="00D0477E">
              <w:rPr>
                <w:rFonts w:hint="eastAsia"/>
                <w:sz w:val="18"/>
                <w:szCs w:val="18"/>
              </w:rPr>
              <w:t>微分中值定理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14:paraId="4A0A77C2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3.2</w:t>
            </w:r>
            <w:r w:rsidRPr="00D0477E">
              <w:rPr>
                <w:rFonts w:hint="eastAsia"/>
                <w:sz w:val="18"/>
                <w:szCs w:val="18"/>
              </w:rPr>
              <w:t>洛必达法则</w:t>
            </w:r>
            <w:r w:rsidRPr="00D0477E">
              <w:rPr>
                <w:rFonts w:hint="eastAsia"/>
                <w:sz w:val="18"/>
                <w:szCs w:val="18"/>
              </w:rPr>
              <w:t xml:space="preserve"> 3.3</w:t>
            </w:r>
            <w:r w:rsidRPr="00D0477E">
              <w:rPr>
                <w:rFonts w:hint="eastAsia"/>
                <w:sz w:val="18"/>
                <w:szCs w:val="18"/>
              </w:rPr>
              <w:t>泰勒公式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A11FAD" w14:textId="77777777" w:rsidR="00715142" w:rsidRDefault="00715142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648ED4A" w14:textId="77777777" w:rsidR="00715142" w:rsidRDefault="00715142" w:rsidP="00151E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C407A0" w14:textId="77777777"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14:paraId="6965537F" w14:textId="77777777"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715142" w14:paraId="69215F7F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C2E89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14:paraId="78521F66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018B7FE6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3.1-3.3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14:paraId="5FB64723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3.4</w:t>
            </w:r>
            <w:r w:rsidRPr="00D0477E"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14:paraId="6ED3E67A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3.5</w:t>
            </w:r>
            <w:r w:rsidRPr="00D0477E">
              <w:rPr>
                <w:rFonts w:hint="eastAsia"/>
                <w:sz w:val="18"/>
                <w:szCs w:val="18"/>
              </w:rPr>
              <w:t>函数的极值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与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最大值、最小值</w:t>
            </w:r>
          </w:p>
          <w:p w14:paraId="523DB6AD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3.6</w:t>
            </w:r>
            <w:r w:rsidRPr="00D0477E">
              <w:rPr>
                <w:sz w:val="18"/>
                <w:szCs w:val="18"/>
              </w:rPr>
              <w:t>函数图形的描绘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95FB78" w14:textId="77777777" w:rsidR="002B5F9E" w:rsidRDefault="002B5F9E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8DCDE4C" w14:textId="77777777" w:rsidR="00715142" w:rsidRDefault="00715142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C48C9D3" w14:textId="77777777" w:rsidR="00715142" w:rsidRDefault="00715142" w:rsidP="00151E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7370AE" w14:textId="77777777"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14:paraId="1AB69290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14:paraId="5CD79984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98C63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14:paraId="466B9877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28C4F9A7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3.7</w:t>
            </w:r>
            <w:r w:rsidRPr="00D0477E">
              <w:rPr>
                <w:rFonts w:hint="eastAsia"/>
                <w:sz w:val="18"/>
                <w:szCs w:val="18"/>
              </w:rPr>
              <w:t>曲线的曲率</w:t>
            </w:r>
          </w:p>
          <w:p w14:paraId="27AA4F24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3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4BAAD8E4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4.1</w:t>
            </w:r>
            <w:r w:rsidRPr="00D0477E"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F813C" w14:textId="77777777" w:rsidR="00715142" w:rsidRDefault="00715142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91DD5E8" w14:textId="77777777" w:rsidR="002B5F9E" w:rsidRDefault="002B5F9E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78A3E98A" w14:textId="77777777" w:rsidR="00715142" w:rsidRDefault="00715142" w:rsidP="00151E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33F2E" w14:textId="77777777"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14:paraId="05DB9EDB" w14:textId="77777777" w:rsidR="00553B57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14:paraId="5569F48D" w14:textId="77777777"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715142" w14:paraId="7F378901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9440E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14:paraId="0824A488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00C8A7E9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4.2</w:t>
            </w:r>
            <w:r w:rsidRPr="00D0477E">
              <w:rPr>
                <w:rFonts w:hint="eastAsia"/>
                <w:sz w:val="18"/>
                <w:szCs w:val="18"/>
              </w:rPr>
              <w:t>换元积分法</w:t>
            </w:r>
          </w:p>
          <w:p w14:paraId="2CDE597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</w:t>
            </w:r>
            <w:r w:rsidRPr="00D0477E">
              <w:rPr>
                <w:sz w:val="18"/>
                <w:szCs w:val="18"/>
              </w:rPr>
              <w:t>.1-4.2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14:paraId="691A9FBD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4.3 </w:t>
            </w:r>
            <w:r w:rsidRPr="00D0477E">
              <w:rPr>
                <w:rFonts w:hint="eastAsia"/>
                <w:sz w:val="18"/>
                <w:szCs w:val="18"/>
              </w:rPr>
              <w:t>分部积分法</w:t>
            </w:r>
          </w:p>
          <w:p w14:paraId="3D6F10E1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4.4</w:t>
            </w:r>
            <w:r w:rsidRPr="00D0477E">
              <w:rPr>
                <w:sz w:val="18"/>
                <w:szCs w:val="18"/>
              </w:rPr>
              <w:t>有理函数的积分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E76998" w14:textId="77777777" w:rsidR="00715142" w:rsidRDefault="00715142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10CACE9A" w14:textId="77777777" w:rsidR="002B5F9E" w:rsidRDefault="002B5F9E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4F64B061" w14:textId="77777777" w:rsidR="00715142" w:rsidRDefault="00715142" w:rsidP="00151E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F492F" w14:textId="77777777" w:rsidR="00715142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715142" w14:paraId="06212282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FF203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14:paraId="7D44204C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39980131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4.5</w:t>
            </w:r>
            <w:r w:rsidRPr="00D0477E">
              <w:rPr>
                <w:sz w:val="18"/>
                <w:szCs w:val="18"/>
              </w:rPr>
              <w:t>积分表的使用</w:t>
            </w:r>
          </w:p>
          <w:p w14:paraId="177278C3" w14:textId="77777777" w:rsidR="00715142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4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1D8FA104" w14:textId="77777777" w:rsidR="007D64F8" w:rsidRPr="007D64F8" w:rsidRDefault="007D64F8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14:paraId="2A20D791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.1</w:t>
            </w:r>
            <w:r w:rsidRPr="00D0477E">
              <w:rPr>
                <w:rFonts w:hint="eastAsia"/>
                <w:sz w:val="18"/>
                <w:szCs w:val="18"/>
              </w:rPr>
              <w:t>定积分的概念与性质</w:t>
            </w:r>
          </w:p>
          <w:p w14:paraId="48FAA998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5.2</w:t>
            </w:r>
            <w:r w:rsidRPr="00D0477E"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4916D7" w14:textId="77777777" w:rsidR="00715142" w:rsidRDefault="00715142" w:rsidP="00151E63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5FE2227" w14:textId="77777777" w:rsidR="00715142" w:rsidRDefault="00715142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71710928" w14:textId="77777777" w:rsidR="007D64F8" w:rsidRDefault="007D64F8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14:paraId="18793F51" w14:textId="77777777" w:rsidR="002B5F9E" w:rsidRDefault="002B5F9E" w:rsidP="00151E63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E7EBC98" w14:textId="77777777" w:rsidR="002B5F9E" w:rsidRDefault="002B5F9E" w:rsidP="00151E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61FEF" w14:textId="77777777"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14:paraId="6ED3F275" w14:textId="77777777" w:rsidR="007D64F8" w:rsidRDefault="007D64F8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14:paraId="54095C27" w14:textId="77777777"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715142" w14:paraId="64B1ABA0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57CA4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14:paraId="5EFB67E2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DCD2DCD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5.3</w:t>
            </w:r>
            <w:r w:rsidRPr="00D0477E"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14:paraId="73631678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5.4</w:t>
            </w:r>
            <w:r w:rsidRPr="00D0477E">
              <w:rPr>
                <w:sz w:val="18"/>
                <w:szCs w:val="18"/>
              </w:rPr>
              <w:t>反常积分</w:t>
            </w:r>
          </w:p>
          <w:p w14:paraId="3B61E351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5A7FA8" w14:textId="77777777" w:rsidR="00715142" w:rsidRDefault="00715142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E012B7" w14:textId="77777777" w:rsidR="00715142" w:rsidRDefault="00715142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E3AE9A6" w14:textId="77777777" w:rsidR="00715142" w:rsidRPr="002B5F9E" w:rsidRDefault="002B5F9E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23FD4" w14:textId="77777777" w:rsidR="00715142" w:rsidRDefault="00553B57" w:rsidP="00553B57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14:paraId="0DF7562D" w14:textId="77777777" w:rsidR="00553B57" w:rsidRDefault="00553B57" w:rsidP="00553B5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715142" w14:paraId="014BA4FE" w14:textId="77777777" w:rsidTr="002B5F9E">
        <w:trPr>
          <w:trHeight w:val="1706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20A92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14:paraId="422C36AA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3539F75E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6.1</w:t>
            </w:r>
            <w:r w:rsidRPr="00D0477E">
              <w:rPr>
                <w:rFonts w:hint="eastAsia"/>
                <w:sz w:val="18"/>
                <w:szCs w:val="18"/>
              </w:rPr>
              <w:t>定积分的元素法</w:t>
            </w:r>
            <w:r w:rsidRPr="00D0477E">
              <w:rPr>
                <w:rFonts w:hint="eastAsia"/>
                <w:sz w:val="18"/>
                <w:szCs w:val="18"/>
              </w:rPr>
              <w:t>  </w:t>
            </w:r>
          </w:p>
          <w:p w14:paraId="0BD3A24D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6.2</w:t>
            </w:r>
            <w:r w:rsidRPr="00D0477E">
              <w:rPr>
                <w:sz w:val="18"/>
                <w:szCs w:val="18"/>
              </w:rPr>
              <w:t>定积分在几何学上的应用</w:t>
            </w:r>
          </w:p>
          <w:p w14:paraId="51060C9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6.3</w:t>
            </w:r>
            <w:r w:rsidRPr="00D0477E">
              <w:rPr>
                <w:rFonts w:hint="eastAsia"/>
                <w:sz w:val="18"/>
                <w:szCs w:val="18"/>
              </w:rPr>
              <w:t>定积分在物理学上的应用</w:t>
            </w:r>
          </w:p>
          <w:p w14:paraId="701D9B33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6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7E305" w14:textId="77777777" w:rsidR="00715142" w:rsidRDefault="00715142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72D1B73" w14:textId="77777777" w:rsidR="002B5F9E" w:rsidRDefault="002B5F9E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0" w:name="OLE_LINK11"/>
            <w:bookmarkStart w:id="1" w:name="OLE_LINK12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0"/>
          <w:bookmarkEnd w:id="1"/>
          <w:p w14:paraId="6882BC14" w14:textId="77777777" w:rsidR="00715142" w:rsidRDefault="00715142" w:rsidP="00151E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63908" w14:textId="77777777"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14:paraId="2476EC15" w14:textId="77777777"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2B5F9E" w14:paraId="36775154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56310" w14:textId="77777777"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14:paraId="3FB63EE5" w14:textId="77777777"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D97B394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7.1</w:t>
            </w:r>
            <w:r w:rsidRPr="00D0477E">
              <w:rPr>
                <w:rFonts w:hint="eastAsia"/>
                <w:sz w:val="18"/>
                <w:szCs w:val="18"/>
              </w:rPr>
              <w:t>微分方程的基本概念</w:t>
            </w:r>
          </w:p>
          <w:p w14:paraId="4FD10D2E" w14:textId="77777777"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0477E">
              <w:rPr>
                <w:sz w:val="18"/>
                <w:szCs w:val="18"/>
              </w:rPr>
              <w:t>7.2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1F38471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7.3</w:t>
            </w:r>
            <w:r w:rsidRPr="00D0477E">
              <w:rPr>
                <w:rFonts w:hint="eastAsia"/>
                <w:sz w:val="18"/>
                <w:szCs w:val="18"/>
              </w:rPr>
              <w:t>齐次方程</w:t>
            </w:r>
          </w:p>
          <w:p w14:paraId="162C97A7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2A8C6" w14:textId="77777777" w:rsidR="002B5F9E" w:rsidRDefault="002B5F9E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11D19C3C" w14:textId="77777777" w:rsidR="002B5F9E" w:rsidRDefault="002B5F9E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14:paraId="31635748" w14:textId="77777777" w:rsidR="002B5F9E" w:rsidRDefault="002B5F9E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14:paraId="4B182272" w14:textId="77777777" w:rsidR="002B5F9E" w:rsidRPr="002B5F9E" w:rsidRDefault="002B5F9E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E5F94" w14:textId="77777777"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14:paraId="0ED5ADC0" w14:textId="77777777" w:rsidR="002B5F9E" w:rsidRDefault="002B5F9E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2B5F9E" w14:paraId="3831EBDE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7CE4C" w14:textId="77777777"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14:paraId="0131F7BB" w14:textId="77777777"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74F9644C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7.4</w:t>
            </w:r>
            <w:r w:rsidRPr="00D0477E">
              <w:rPr>
                <w:rFonts w:hint="eastAsia"/>
                <w:sz w:val="18"/>
                <w:szCs w:val="18"/>
              </w:rPr>
              <w:t>一阶线性微分方程</w:t>
            </w:r>
          </w:p>
          <w:p w14:paraId="1E89ADA0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7.5</w:t>
            </w:r>
            <w:r w:rsidRPr="00D0477E">
              <w:rPr>
                <w:rFonts w:hint="eastAsia"/>
                <w:sz w:val="18"/>
                <w:szCs w:val="18"/>
              </w:rPr>
              <w:t>可降阶的高阶微分方程</w:t>
            </w:r>
          </w:p>
          <w:p w14:paraId="22D69570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7.1-7.5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2FBA03" w14:textId="77777777" w:rsidR="002B5F9E" w:rsidRDefault="002B5F9E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AFFD424" w14:textId="77777777" w:rsidR="002B5F9E" w:rsidRDefault="002B5F9E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37A34C1" w14:textId="77777777" w:rsidR="002B5F9E" w:rsidRDefault="002B5F9E" w:rsidP="00151E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6BB7D" w14:textId="77777777"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14:paraId="3E93690D" w14:textId="77777777"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715142" w14:paraId="61273A55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27CD0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14:paraId="21EB1740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2E7A414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7.6</w:t>
            </w:r>
            <w:r w:rsidRPr="00D0477E">
              <w:rPr>
                <w:sz w:val="18"/>
                <w:szCs w:val="18"/>
              </w:rPr>
              <w:t>高阶</w:t>
            </w:r>
            <w:r w:rsidRPr="00D0477E">
              <w:rPr>
                <w:rFonts w:hint="eastAsia"/>
                <w:sz w:val="18"/>
                <w:szCs w:val="18"/>
              </w:rPr>
              <w:t>线性微分方程</w:t>
            </w:r>
          </w:p>
          <w:p w14:paraId="1B8E6517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7.7</w:t>
            </w:r>
            <w:r w:rsidRPr="00D0477E"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8E452" w14:textId="77777777" w:rsidR="00715142" w:rsidRPr="002B5F9E" w:rsidRDefault="00715142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BE3C5" w14:textId="77777777" w:rsidR="00715142" w:rsidRDefault="00715142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14:paraId="758DEF6E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14:paraId="68848980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F5B3F5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14:paraId="4505991E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02CFE8F2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7.8</w:t>
            </w:r>
            <w:r w:rsidRPr="00D0477E">
              <w:rPr>
                <w:rFonts w:hint="eastAsia"/>
                <w:sz w:val="18"/>
                <w:szCs w:val="18"/>
              </w:rPr>
              <w:t>常系数非齐次线性微分方程</w:t>
            </w:r>
          </w:p>
          <w:p w14:paraId="7D28459B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rFonts w:hint="eastAsia"/>
                <w:sz w:val="18"/>
                <w:szCs w:val="18"/>
              </w:rPr>
              <w:t>7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0D034646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B9251" w14:textId="77777777" w:rsidR="00715142" w:rsidRDefault="00715142" w:rsidP="00151E6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E1911AE" w14:textId="77777777" w:rsidR="00715142" w:rsidRDefault="00715142" w:rsidP="00151E6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81B66" w14:textId="77777777" w:rsidR="00715142" w:rsidRDefault="00715142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14:paraId="31CFF411" w14:textId="77777777" w:rsidR="00A24E3F" w:rsidRDefault="00A24E3F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14:paraId="11D30C1E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F9BF2F4" w14:textId="77777777"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A5716" w14:paraId="3BEB471D" w14:textId="77777777">
        <w:trPr>
          <w:trHeight w:val="454"/>
        </w:trPr>
        <w:tc>
          <w:tcPr>
            <w:tcW w:w="1809" w:type="dxa"/>
            <w:vAlign w:val="center"/>
          </w:tcPr>
          <w:p w14:paraId="5CC4535B" w14:textId="77777777"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72BEA64B" w14:textId="77777777"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16FE7C17" w14:textId="77777777"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5716" w14:paraId="23F39D64" w14:textId="77777777">
        <w:trPr>
          <w:trHeight w:val="340"/>
        </w:trPr>
        <w:tc>
          <w:tcPr>
            <w:tcW w:w="1809" w:type="dxa"/>
            <w:vAlign w:val="center"/>
          </w:tcPr>
          <w:p w14:paraId="4C13E552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32516710" w14:textId="77777777" w:rsidR="00AA5716" w:rsidRDefault="00F1012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77EB9658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 w14:paraId="3769122B" w14:textId="77777777">
        <w:trPr>
          <w:trHeight w:val="340"/>
        </w:trPr>
        <w:tc>
          <w:tcPr>
            <w:tcW w:w="1809" w:type="dxa"/>
            <w:vAlign w:val="center"/>
          </w:tcPr>
          <w:p w14:paraId="53E9BCB3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48F901C8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13C63EEF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 w14:paraId="0053084F" w14:textId="77777777">
        <w:trPr>
          <w:trHeight w:val="340"/>
        </w:trPr>
        <w:tc>
          <w:tcPr>
            <w:tcW w:w="1809" w:type="dxa"/>
            <w:vAlign w:val="center"/>
          </w:tcPr>
          <w:p w14:paraId="54EAD010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4F3CEADA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6F0A7C64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AA5716" w14:paraId="4FD202D1" w14:textId="77777777">
        <w:trPr>
          <w:trHeight w:val="340"/>
        </w:trPr>
        <w:tc>
          <w:tcPr>
            <w:tcW w:w="1809" w:type="dxa"/>
            <w:vAlign w:val="center"/>
          </w:tcPr>
          <w:p w14:paraId="0C727B78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1EF769FD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14A9C407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46C2EBF2" w14:textId="22FFC0C9" w:rsidR="00AA5716" w:rsidRDefault="00F1012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B5F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1362F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沙乃军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 w:rsidR="001362F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A571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B52E" w14:textId="77777777" w:rsidR="00F2641D" w:rsidRDefault="00F2641D">
      <w:r>
        <w:separator/>
      </w:r>
    </w:p>
  </w:endnote>
  <w:endnote w:type="continuationSeparator" w:id="0">
    <w:p w14:paraId="1CD362A1" w14:textId="77777777" w:rsidR="00F2641D" w:rsidRDefault="00F2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999B" w14:textId="77777777" w:rsidR="00AA5716" w:rsidRDefault="00F10129">
    <w:pPr>
      <w:pStyle w:val="Footer"/>
      <w:framePr w:w="406" w:wrap="around" w:vAnchor="page" w:hAnchor="page" w:x="5661" w:y="16221"/>
      <w:jc w:val="center"/>
      <w:rPr>
        <w:rStyle w:val="PageNumber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55AA8DA" w14:textId="77777777" w:rsidR="00AA5716" w:rsidRDefault="00F10129">
    <w:pPr>
      <w:pStyle w:val="Footer"/>
      <w:ind w:right="360"/>
    </w:pPr>
    <w:r>
      <w:rPr>
        <w:noProof/>
        <w:lang w:eastAsia="zh-CN"/>
      </w:rPr>
      <w:drawing>
        <wp:inline distT="0" distB="0" distL="0" distR="0" wp14:anchorId="3306C8D1" wp14:editId="2652D1F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C226" w14:textId="77777777" w:rsidR="00AA5716" w:rsidRDefault="00F10129">
    <w:pPr>
      <w:pStyle w:val="Footer"/>
      <w:framePr w:w="1008" w:wrap="around" w:vAnchor="page" w:hAnchor="page" w:x="5491" w:y="16201"/>
      <w:rPr>
        <w:rStyle w:val="PageNumber"/>
        <w:rFonts w:ascii="ITC Bookman Demi" w:hAnsi="ITC Bookman Demi"/>
        <w:color w:val="FFFFFF"/>
        <w:sz w:val="26"/>
        <w:szCs w:val="26"/>
      </w:rPr>
    </w:pP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D64F8">
      <w:rPr>
        <w:rStyle w:val="PageNumber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A38F888" w14:textId="77777777" w:rsidR="00AA5716" w:rsidRDefault="00AA571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B281" w14:textId="77777777" w:rsidR="00F2641D" w:rsidRDefault="00F2641D">
      <w:r>
        <w:separator/>
      </w:r>
    </w:p>
  </w:footnote>
  <w:footnote w:type="continuationSeparator" w:id="0">
    <w:p w14:paraId="4AC0F146" w14:textId="77777777" w:rsidR="00F2641D" w:rsidRDefault="00F26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DD26" w14:textId="77777777" w:rsidR="00AA5716" w:rsidRDefault="00F10129">
    <w:pPr>
      <w:pStyle w:val="Header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5F868C5" wp14:editId="35D8421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D921" w14:textId="77777777" w:rsidR="00AA5716" w:rsidRDefault="00F10129">
    <w:pPr>
      <w:pStyle w:val="Header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6BE46A" wp14:editId="7A26869A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4DDAFA" w14:textId="77777777" w:rsidR="00AA5716" w:rsidRDefault="00F10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BE46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24DDAFA" w14:textId="77777777" w:rsidR="00AA5716" w:rsidRDefault="00F10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62F3"/>
    <w:rsid w:val="00140258"/>
    <w:rsid w:val="00143AEF"/>
    <w:rsid w:val="00144EB2"/>
    <w:rsid w:val="0014621F"/>
    <w:rsid w:val="00151E6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52B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0C9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8B3"/>
    <w:rsid w:val="00376924"/>
    <w:rsid w:val="00376FDE"/>
    <w:rsid w:val="00381DAE"/>
    <w:rsid w:val="00382FDD"/>
    <w:rsid w:val="00387718"/>
    <w:rsid w:val="00391A51"/>
    <w:rsid w:val="003958D4"/>
    <w:rsid w:val="0039771C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0953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1C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1100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AF2"/>
    <w:rsid w:val="00F2105C"/>
    <w:rsid w:val="00F2112C"/>
    <w:rsid w:val="00F24B0A"/>
    <w:rsid w:val="00F2634D"/>
    <w:rsid w:val="00F2641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FABB5"/>
  <w15:docId w15:val="{5FDC8FB8-4CD4-4CA8-B5B2-0D05CDA0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Grid">
    <w:name w:val="Table Grid"/>
    <w:basedOn w:val="Table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Hyperlink">
    <w:name w:val="Hyperlink"/>
    <w:rPr>
      <w:color w:val="0000FF"/>
      <w:u w:val="single"/>
    </w:rPr>
  </w:style>
  <w:style w:type="paragraph" w:customStyle="1" w:styleId="1">
    <w:name w:val="1 字元"/>
    <w:basedOn w:val="Normal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304DA00-E55E-4B6C-8586-D5A2C564F5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naijun637@gmail.com</cp:lastModifiedBy>
  <cp:revision>6</cp:revision>
  <cp:lastPrinted>2015-03-18T03:45:00Z</cp:lastPrinted>
  <dcterms:created xsi:type="dcterms:W3CDTF">2025-09-15T09:48:00Z</dcterms:created>
  <dcterms:modified xsi:type="dcterms:W3CDTF">2025-09-19T04:16:00Z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eyJoZGlkIjoiOTc0ZDk0ZjVkMzBjMGJlNmRhNWUzOGY2NmRkYjlhZTciLCJ1c2VySWQiOiIyMjgwODQyMDIifQ==</vt:lpwstr>
  </property>
  <property fmtid="{D5CDD505-2E9C-101B-9397-08002B2CF9AE}" pid="4" name="ICV">
    <vt:lpwstr>907D578434F44A3E852470A330D2BD1C_12</vt:lpwstr>
  </property>
</Properties>
</file>