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5F504" w14:textId="37F8F25E" w:rsidR="0099709E" w:rsidRDefault="006E184B" w:rsidP="00696A50">
      <w:pPr>
        <w:spacing w:before="52"/>
        <w:rPr>
          <w:sz w:val="24"/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48C65A" wp14:editId="5BEE233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9ACD30" id="直线 2" o:spid="_x0000_s1026" style="position:absolute;left:0;text-align:lef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79.4pt,20.45pt" to="521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" strokeweight=".72pt">
                <w10:wrap type="topAndBottom" anchorx="page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 w14:paraId="6D956B86" w14:textId="77777777" w:rsidR="0099709E" w:rsidRDefault="0099709E">
      <w:pPr>
        <w:pStyle w:val="a3"/>
        <w:spacing w:before="6"/>
        <w:rPr>
          <w:sz w:val="23"/>
          <w:lang w:val="en-US"/>
        </w:rPr>
      </w:pPr>
    </w:p>
    <w:p w14:paraId="184AE20D" w14:textId="77777777" w:rsidR="0099709E" w:rsidRDefault="006E184B"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上海建桥学院课程教学进度计划表</w:t>
      </w:r>
    </w:p>
    <w:p w14:paraId="0BCED5A2" w14:textId="77777777" w:rsidR="0099709E" w:rsidRDefault="0099709E">
      <w:pPr>
        <w:pStyle w:val="a3"/>
        <w:rPr>
          <w:rFonts w:ascii="黑体"/>
          <w:sz w:val="20"/>
        </w:rPr>
      </w:pPr>
    </w:p>
    <w:p w14:paraId="18E65137" w14:textId="77777777" w:rsidR="0099709E" w:rsidRDefault="0099709E">
      <w:pPr>
        <w:pStyle w:val="a3"/>
        <w:spacing w:before="11"/>
        <w:rPr>
          <w:rFonts w:ascii="黑体"/>
          <w:sz w:val="17"/>
        </w:rPr>
      </w:pPr>
    </w:p>
    <w:p w14:paraId="56C668A5" w14:textId="77777777" w:rsidR="0099709E" w:rsidRDefault="006E184B">
      <w:pPr>
        <w:pStyle w:val="1"/>
        <w:spacing w:before="62"/>
      </w:pPr>
      <w:r>
        <w:t>一、基本信息</w:t>
      </w:r>
    </w:p>
    <w:p w14:paraId="14A96E97" w14:textId="77777777" w:rsidR="0099709E" w:rsidRDefault="0099709E">
      <w:pPr>
        <w:pStyle w:val="a3"/>
        <w:spacing w:before="2" w:after="1"/>
        <w:rPr>
          <w:rFonts w:ascii="仿宋"/>
          <w:b/>
          <w:sz w:val="14"/>
        </w:rPr>
      </w:pPr>
    </w:p>
    <w:tbl>
      <w:tblPr>
        <w:tblW w:w="9988" w:type="dxa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37"/>
        <w:gridCol w:w="1840"/>
        <w:gridCol w:w="539"/>
        <w:gridCol w:w="296"/>
        <w:gridCol w:w="1402"/>
        <w:gridCol w:w="1160"/>
        <w:gridCol w:w="1745"/>
        <w:gridCol w:w="851"/>
      </w:tblGrid>
      <w:tr w:rsidR="0099709E" w14:paraId="072FE58D" w14:textId="77777777">
        <w:trPr>
          <w:trHeight w:val="571"/>
        </w:trPr>
        <w:tc>
          <w:tcPr>
            <w:tcW w:w="1418" w:type="dxa"/>
          </w:tcPr>
          <w:p w14:paraId="430458DE" w14:textId="77777777" w:rsidR="0099709E" w:rsidRDefault="006E184B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 w14:paraId="18D21777" w14:textId="77777777" w:rsidR="0099709E" w:rsidRDefault="0099709E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 w14:paraId="4EDAE966" w14:textId="77777777" w:rsidR="0099709E" w:rsidRDefault="006E184B">
            <w:pPr>
              <w:pStyle w:val="TableParagraph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2100037</w:t>
            </w:r>
          </w:p>
        </w:tc>
        <w:tc>
          <w:tcPr>
            <w:tcW w:w="1698" w:type="dxa"/>
            <w:gridSpan w:val="2"/>
          </w:tcPr>
          <w:p w14:paraId="3F38DE99" w14:textId="77777777" w:rsidR="0099709E" w:rsidRDefault="006E184B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 w14:paraId="03C066AE" w14:textId="77777777" w:rsidR="0099709E" w:rsidRDefault="006E184B">
            <w:pPr>
              <w:pStyle w:val="TableParagraph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</w:t>
            </w:r>
            <w:r>
              <w:rPr>
                <w:rFonts w:ascii="Times New Roman" w:hAnsi="Times New Roman" w:cs="Times New Roman" w:hint="eastAsia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）</w:t>
            </w:r>
          </w:p>
        </w:tc>
      </w:tr>
      <w:tr w:rsidR="0099709E" w14:paraId="0655E9E5" w14:textId="77777777">
        <w:trPr>
          <w:trHeight w:val="570"/>
        </w:trPr>
        <w:tc>
          <w:tcPr>
            <w:tcW w:w="1418" w:type="dxa"/>
          </w:tcPr>
          <w:p w14:paraId="5385F883" w14:textId="77777777" w:rsidR="0099709E" w:rsidRDefault="006E184B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 w14:paraId="559B8C76" w14:textId="77777777" w:rsidR="0099709E" w:rsidRDefault="006E184B">
            <w:pPr>
              <w:pStyle w:val="TableParagraph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 w14:paraId="4B6860A9" w14:textId="77777777" w:rsidR="0099709E" w:rsidRDefault="006E184B">
            <w:pPr>
              <w:pStyle w:val="TableParagraph"/>
              <w:spacing w:before="176"/>
              <w:ind w:left="537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 w14:paraId="7E510C68" w14:textId="77777777" w:rsidR="0099709E" w:rsidRDefault="006E184B">
            <w:pPr>
              <w:pStyle w:val="TableParagraph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 w:rsidR="0099709E" w14:paraId="4966A8C6" w14:textId="77777777">
        <w:trPr>
          <w:trHeight w:val="571"/>
        </w:trPr>
        <w:tc>
          <w:tcPr>
            <w:tcW w:w="1418" w:type="dxa"/>
          </w:tcPr>
          <w:p w14:paraId="28FAB043" w14:textId="77777777" w:rsidR="0099709E" w:rsidRDefault="006E184B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授课教师</w:t>
            </w:r>
          </w:p>
        </w:tc>
        <w:tc>
          <w:tcPr>
            <w:tcW w:w="3116" w:type="dxa"/>
            <w:gridSpan w:val="3"/>
          </w:tcPr>
          <w:p w14:paraId="3448CB6A" w14:textId="4E3F5EBF" w:rsidR="0099709E" w:rsidRDefault="00B96305">
            <w:pPr>
              <w:pStyle w:val="TableParagraph"/>
              <w:spacing w:before="176"/>
              <w:ind w:left="824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黄耀清</w:t>
            </w:r>
            <w:r w:rsidR="006E184B">
              <w:rPr>
                <w:rFonts w:ascii="Times New Roman" w:hAnsi="Times New Roman" w:cs="Times New Roman" w:hint="eastAsia"/>
                <w:sz w:val="21"/>
              </w:rPr>
              <w:t>、</w:t>
            </w:r>
            <w:r w:rsidR="00352530">
              <w:rPr>
                <w:rFonts w:ascii="Times New Roman" w:hAnsi="Times New Roman" w:cs="Times New Roman" w:hint="eastAsia"/>
                <w:sz w:val="21"/>
                <w:lang w:val="en-US"/>
              </w:rPr>
              <w:t>叶力源</w:t>
            </w:r>
          </w:p>
        </w:tc>
        <w:tc>
          <w:tcPr>
            <w:tcW w:w="1698" w:type="dxa"/>
            <w:gridSpan w:val="2"/>
          </w:tcPr>
          <w:p w14:paraId="67B06983" w14:textId="77777777" w:rsidR="0099709E" w:rsidRDefault="006E184B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</w:tcPr>
          <w:p w14:paraId="75CCB5C8" w14:textId="77777777" w:rsidR="0099709E" w:rsidRDefault="00B96305" w:rsidP="00B96305">
            <w:pPr>
              <w:pStyle w:val="TableParagraph"/>
              <w:spacing w:before="141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 huangyaoqingsit@126.com</w:t>
            </w:r>
          </w:p>
        </w:tc>
      </w:tr>
      <w:tr w:rsidR="0099709E" w14:paraId="525B3C64" w14:textId="77777777">
        <w:trPr>
          <w:trHeight w:val="570"/>
        </w:trPr>
        <w:tc>
          <w:tcPr>
            <w:tcW w:w="1418" w:type="dxa"/>
          </w:tcPr>
          <w:p w14:paraId="02659C29" w14:textId="77777777" w:rsidR="0099709E" w:rsidRDefault="006E184B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上课班级</w:t>
            </w:r>
          </w:p>
        </w:tc>
        <w:tc>
          <w:tcPr>
            <w:tcW w:w="3116" w:type="dxa"/>
            <w:gridSpan w:val="3"/>
          </w:tcPr>
          <w:p w14:paraId="67754C3B" w14:textId="77777777" w:rsidR="00FD25AA" w:rsidRDefault="00FD25AA" w:rsidP="00844321">
            <w:pPr>
              <w:pStyle w:val="TableParagraph"/>
              <w:tabs>
                <w:tab w:val="left" w:pos="2289"/>
              </w:tabs>
              <w:ind w:right="686"/>
              <w:rPr>
                <w:rFonts w:ascii="Times New Roman" w:hAnsi="Times New Roman" w:cs="Times New Roman"/>
                <w:sz w:val="21"/>
                <w:lang w:val="en-US"/>
              </w:rPr>
            </w:pPr>
          </w:p>
          <w:p w14:paraId="0F247769" w14:textId="50A56AD0" w:rsidR="00B96305" w:rsidRDefault="00325B83" w:rsidP="00253F2A">
            <w:pPr>
              <w:pStyle w:val="TableParagraph"/>
              <w:tabs>
                <w:tab w:val="left" w:pos="2289"/>
              </w:tabs>
              <w:ind w:right="686" w:firstLineChars="100" w:firstLine="210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微电子</w:t>
            </w:r>
            <w:r w:rsidR="00B96305">
              <w:rPr>
                <w:rFonts w:ascii="Times New Roman" w:hAnsi="Times New Roman" w:cs="Times New Roman" w:hint="eastAsia"/>
                <w:sz w:val="21"/>
                <w:lang w:val="en-US"/>
              </w:rPr>
              <w:t>B2</w:t>
            </w:r>
            <w:r w:rsidR="00D61CB9">
              <w:rPr>
                <w:rFonts w:ascii="Times New Roman" w:hAnsi="Times New Roman" w:cs="Times New Roman"/>
                <w:sz w:val="21"/>
                <w:lang w:val="en-US"/>
              </w:rPr>
              <w:t>3</w:t>
            </w:r>
            <w:r w:rsidR="00B96305">
              <w:rPr>
                <w:rFonts w:ascii="Times New Roman" w:hAnsi="Times New Roman" w:cs="Times New Roman" w:hint="eastAsia"/>
                <w:sz w:val="21"/>
                <w:lang w:val="en-US"/>
              </w:rPr>
              <w:t>-</w:t>
            </w:r>
            <w:r w:rsidR="00253F2A">
              <w:rPr>
                <w:rFonts w:ascii="Times New Roman" w:hAnsi="Times New Roman" w:cs="Times New Roman"/>
                <w:sz w:val="21"/>
                <w:lang w:val="en-US"/>
              </w:rPr>
              <w:t>1</w:t>
            </w:r>
            <w:r w:rsidR="00B96305">
              <w:rPr>
                <w:rFonts w:ascii="Times New Roman" w:hAnsi="Times New Roman" w:cs="Times New Roman" w:hint="eastAsia"/>
                <w:sz w:val="21"/>
                <w:lang w:val="en-US"/>
              </w:rPr>
              <w:t xml:space="preserve"> </w:t>
            </w:r>
          </w:p>
        </w:tc>
        <w:tc>
          <w:tcPr>
            <w:tcW w:w="1698" w:type="dxa"/>
            <w:gridSpan w:val="2"/>
          </w:tcPr>
          <w:p w14:paraId="0505B890" w14:textId="77777777" w:rsidR="0099709E" w:rsidRDefault="006E184B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上课教室</w:t>
            </w:r>
          </w:p>
        </w:tc>
        <w:tc>
          <w:tcPr>
            <w:tcW w:w="1160" w:type="dxa"/>
            <w:tcBorders>
              <w:right w:val="nil"/>
            </w:tcBorders>
          </w:tcPr>
          <w:p w14:paraId="47862662" w14:textId="77777777" w:rsidR="0099709E" w:rsidRDefault="0099709E" w:rsidP="00696A5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007B4EAE" w14:textId="66B053E5" w:rsidR="0099709E" w:rsidRDefault="00B96305" w:rsidP="00B96305">
            <w:pPr>
              <w:pStyle w:val="TableParagraph"/>
              <w:spacing w:before="176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教育学院</w:t>
            </w:r>
            <w:r>
              <w:rPr>
                <w:rFonts w:ascii="Times New Roman" w:hAnsi="Times New Roman" w:cs="Times New Roman" w:hint="eastAsia"/>
                <w:sz w:val="21"/>
              </w:rPr>
              <w:t>201</w:t>
            </w:r>
            <w:r w:rsidR="00696A50">
              <w:rPr>
                <w:rFonts w:ascii="Times New Roman" w:hAnsi="Times New Roman" w:cs="Times New Roman" w:hint="eastAsia"/>
                <w:sz w:val="21"/>
              </w:rPr>
              <w:t>室</w:t>
            </w:r>
            <w:r w:rsidR="00352530">
              <w:rPr>
                <w:rFonts w:ascii="Times New Roman" w:hAnsi="Times New Roman" w:cs="Times New Roman" w:hint="eastAsia"/>
                <w:sz w:val="21"/>
              </w:rPr>
              <w:t>，</w:t>
            </w:r>
            <w:r w:rsidR="00352530">
              <w:rPr>
                <w:rFonts w:ascii="Times New Roman" w:hAnsi="Times New Roman" w:cs="Times New Roman" w:hint="eastAsia"/>
                <w:sz w:val="21"/>
              </w:rPr>
              <w:t>2</w:t>
            </w:r>
            <w:r w:rsidR="00352530">
              <w:rPr>
                <w:rFonts w:ascii="Times New Roman" w:hAnsi="Times New Roman" w:cs="Times New Roman"/>
                <w:sz w:val="21"/>
              </w:rPr>
              <w:t>02</w:t>
            </w:r>
            <w:r w:rsidR="00696A50">
              <w:rPr>
                <w:rFonts w:ascii="Times New Roman" w:hAnsi="Times New Roman" w:cs="Times New Roman" w:hint="eastAsia"/>
                <w:sz w:val="21"/>
              </w:rPr>
              <w:t>室</w:t>
            </w:r>
            <w:r w:rsidR="00352530">
              <w:rPr>
                <w:rFonts w:ascii="Times New Roman" w:hAnsi="Times New Roman" w:cs="Times New Roman" w:hint="eastAsia"/>
                <w:sz w:val="21"/>
              </w:rPr>
              <w:t>，</w:t>
            </w:r>
            <w:r w:rsidR="00352530">
              <w:rPr>
                <w:rFonts w:ascii="Times New Roman" w:hAnsi="Times New Roman" w:cs="Times New Roman"/>
                <w:sz w:val="21"/>
              </w:rPr>
              <w:t xml:space="preserve"> 223</w:t>
            </w:r>
            <w:r w:rsidR="00696A50">
              <w:rPr>
                <w:rFonts w:ascii="Times New Roman" w:hAnsi="Times New Roman" w:cs="Times New Roman" w:hint="eastAsia"/>
                <w:sz w:val="21"/>
              </w:rPr>
              <w:t>室</w:t>
            </w:r>
            <w:r w:rsidR="00352530">
              <w:rPr>
                <w:rFonts w:ascii="Times New Roman" w:hAnsi="Times New Roman" w:cs="Times New Roman" w:hint="eastAsia"/>
                <w:sz w:val="21"/>
              </w:rPr>
              <w:t>，</w:t>
            </w:r>
            <w:r w:rsidR="00696A50">
              <w:rPr>
                <w:rFonts w:ascii="Times New Roman" w:hAnsi="Times New Roman" w:cs="Times New Roman" w:hint="eastAsia"/>
                <w:sz w:val="21"/>
                <w:lang w:val="en-US"/>
              </w:rPr>
              <w:t xml:space="preserve"> </w:t>
            </w:r>
            <w:r w:rsidR="00696A50" w:rsidRPr="00696A50">
              <w:rPr>
                <w:rFonts w:ascii="Times New Roman" w:hAnsi="Times New Roman" w:cs="Times New Roman"/>
                <w:sz w:val="21"/>
                <w:lang w:val="en-US"/>
              </w:rPr>
              <w:t>227</w:t>
            </w:r>
            <w:r w:rsidR="00696A50" w:rsidRPr="00696A50">
              <w:rPr>
                <w:rFonts w:ascii="Times New Roman" w:hAnsi="Times New Roman" w:cs="Times New Roman"/>
                <w:sz w:val="21"/>
                <w:lang w:val="en-US"/>
              </w:rPr>
              <w:t>室</w:t>
            </w:r>
          </w:p>
        </w:tc>
        <w:tc>
          <w:tcPr>
            <w:tcW w:w="851" w:type="dxa"/>
            <w:tcBorders>
              <w:left w:val="nil"/>
            </w:tcBorders>
          </w:tcPr>
          <w:p w14:paraId="15860ADB" w14:textId="77777777" w:rsidR="0099709E" w:rsidRDefault="0099709E">
            <w:pPr>
              <w:pStyle w:val="TableParagraph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 w:rsidR="0099709E" w14:paraId="6A4B4D3D" w14:textId="77777777">
        <w:trPr>
          <w:trHeight w:val="570"/>
        </w:trPr>
        <w:tc>
          <w:tcPr>
            <w:tcW w:w="1418" w:type="dxa"/>
          </w:tcPr>
          <w:p w14:paraId="11289C97" w14:textId="77777777" w:rsidR="0099709E" w:rsidRDefault="006E184B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</w:tcPr>
          <w:p w14:paraId="5E0BF6F7" w14:textId="58F33719" w:rsidR="0099709E" w:rsidRDefault="00352530">
            <w:pPr>
              <w:pStyle w:val="TableParagraph"/>
              <w:spacing w:before="178"/>
              <w:ind w:left="106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</w:rPr>
              <w:t>每周</w:t>
            </w:r>
            <w:r w:rsidR="00696A50">
              <w:rPr>
                <w:rFonts w:ascii="Times New Roman" w:eastAsia="黑体" w:hAnsi="Times New Roman" w:cs="Times New Roman" w:hint="eastAsia"/>
                <w:sz w:val="21"/>
              </w:rPr>
              <w:t>三晚</w:t>
            </w:r>
            <w:r>
              <w:rPr>
                <w:rFonts w:ascii="Times New Roman" w:eastAsia="黑体" w:hAnsi="Times New Roman" w:cs="Times New Roman" w:hint="eastAsia"/>
                <w:sz w:val="21"/>
              </w:rPr>
              <w:t>上</w:t>
            </w:r>
            <w:r w:rsidR="00696A50">
              <w:rPr>
                <w:rFonts w:ascii="Times New Roman" w:eastAsia="黑体" w:hAnsi="Times New Roman" w:cs="Times New Roman" w:hint="eastAsia"/>
                <w:sz w:val="21"/>
              </w:rPr>
              <w:t xml:space="preserve"> </w:t>
            </w:r>
            <w:r w:rsidR="00696A50">
              <w:rPr>
                <w:rFonts w:ascii="Times New Roman" w:eastAsia="黑体" w:hAnsi="Times New Roman" w:cs="Times New Roman"/>
                <w:sz w:val="21"/>
              </w:rPr>
              <w:t xml:space="preserve">    </w:t>
            </w:r>
          </w:p>
        </w:tc>
        <w:tc>
          <w:tcPr>
            <w:tcW w:w="1840" w:type="dxa"/>
            <w:tcBorders>
              <w:left w:val="nil"/>
              <w:right w:val="nil"/>
            </w:tcBorders>
          </w:tcPr>
          <w:p w14:paraId="0C0E3EB8" w14:textId="579635C8" w:rsidR="0099709E" w:rsidRDefault="00352530" w:rsidP="00352530">
            <w:pPr>
              <w:pStyle w:val="TableParagraph"/>
              <w:spacing w:before="178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 xml:space="preserve">         </w:t>
            </w:r>
            <w:r w:rsidR="00696A50">
              <w:rPr>
                <w:rFonts w:ascii="Times New Roman" w:hAnsi="Times New Roman" w:cs="Times New Roman"/>
                <w:sz w:val="21"/>
                <w:lang w:val="en-US"/>
              </w:rPr>
              <w:t xml:space="preserve">                         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</w:tcPr>
          <w:p w14:paraId="1988DC48" w14:textId="55D0E7E3" w:rsidR="0099709E" w:rsidRDefault="00696A50">
            <w:pPr>
              <w:pStyle w:val="TableParagraph"/>
              <w:spacing w:before="178"/>
              <w:ind w:left="216"/>
              <w:rPr>
                <w:rFonts w:ascii="Times New Roman" w:eastAsia="黑体" w:hAnsi="Times New Roman" w:cs="Times New Roman"/>
                <w:sz w:val="21"/>
                <w:lang w:val="en-US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lang w:val="en-US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1"/>
                <w:lang w:val="en-US"/>
              </w:rPr>
              <w:t xml:space="preserve">                            </w:t>
            </w: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  <w:vAlign w:val="bottom"/>
          </w:tcPr>
          <w:p w14:paraId="32777BEA" w14:textId="22FD8BF1" w:rsidR="0099709E" w:rsidRDefault="006E184B">
            <w:pPr>
              <w:widowControl/>
              <w:ind w:right="220"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等线" w:hAnsi="Times New Roman" w:cs="Times New Roman"/>
                <w:color w:val="000000"/>
                <w:lang w:val="en-US"/>
              </w:rPr>
              <w:t>时间</w:t>
            </w:r>
            <w:r>
              <w:rPr>
                <w:rFonts w:ascii="Times New Roman" w:eastAsia="等线" w:hAnsi="Times New Roman" w:cs="Times New Roman"/>
                <w:color w:val="000000"/>
              </w:rPr>
              <w:t>：</w:t>
            </w:r>
            <w:r w:rsidR="00352530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第</w:t>
            </w:r>
            <w:r w:rsidR="00352530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9</w:t>
            </w:r>
            <w:r w:rsidR="00352530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节</w:t>
            </w:r>
            <w:r w:rsidR="00EB5449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至</w:t>
            </w:r>
            <w:r w:rsidR="00EB5449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1</w:t>
            </w:r>
            <w:r w:rsidR="00EB5449">
              <w:rPr>
                <w:rFonts w:ascii="Times New Roman" w:eastAsia="等线" w:hAnsi="Times New Roman" w:cs="Times New Roman"/>
                <w:color w:val="000000"/>
                <w:lang w:val="en-US"/>
              </w:rPr>
              <w:t>1</w:t>
            </w:r>
            <w:r w:rsidR="00EB5449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节</w:t>
            </w:r>
            <w:r w:rsidR="00352530">
              <w:rPr>
                <w:rFonts w:ascii="Times New Roman" w:eastAsia="等线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11DBBEF2" w14:textId="77777777" w:rsidR="00696A50" w:rsidRDefault="00696A50" w:rsidP="00696A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2CD99DF8" w14:textId="77777777" w:rsidR="00696A50" w:rsidRDefault="00696A50" w:rsidP="00696A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38E0464" w14:textId="77777777" w:rsidR="0099709E" w:rsidRDefault="0099709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09E" w14:paraId="2545A6EF" w14:textId="77777777">
        <w:trPr>
          <w:trHeight w:val="571"/>
        </w:trPr>
        <w:tc>
          <w:tcPr>
            <w:tcW w:w="1418" w:type="dxa"/>
          </w:tcPr>
          <w:p w14:paraId="65DEFFFD" w14:textId="77777777" w:rsidR="0099709E" w:rsidRDefault="006E184B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 w14:paraId="56E6B321" w14:textId="77777777" w:rsidR="00696A50" w:rsidRDefault="00696A50" w:rsidP="00696A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68411EC0" w14:textId="0ADCE26A" w:rsidR="0099709E" w:rsidRDefault="00EB5449" w:rsidP="00696A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大学物理实验教程</w:t>
            </w:r>
            <w:proofErr w:type="gramStart"/>
            <w:r>
              <w:rPr>
                <w:rFonts w:ascii="Times New Roman" w:hAnsi="Times New Roman" w:cs="Times New Roman" w:hint="eastAsia"/>
                <w:sz w:val="20"/>
              </w:rPr>
              <w:t>—基础</w:t>
            </w:r>
            <w:proofErr w:type="gramEnd"/>
            <w:r>
              <w:rPr>
                <w:rFonts w:ascii="Times New Roman" w:hAnsi="Times New Roman" w:cs="Times New Roman" w:hint="eastAsia"/>
                <w:sz w:val="20"/>
              </w:rPr>
              <w:t>综合性实验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</w:rPr>
              <w:t>黄耀清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赵宏伟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葛坚坚主编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机械工业出版社</w:t>
            </w:r>
          </w:p>
        </w:tc>
      </w:tr>
      <w:tr w:rsidR="0099709E" w14:paraId="2C422A3D" w14:textId="77777777">
        <w:trPr>
          <w:trHeight w:val="1613"/>
        </w:trPr>
        <w:tc>
          <w:tcPr>
            <w:tcW w:w="1418" w:type="dxa"/>
          </w:tcPr>
          <w:p w14:paraId="7C21E9F9" w14:textId="77777777" w:rsidR="0099709E" w:rsidRDefault="0099709E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3C19FCC7" w14:textId="77777777" w:rsidR="0099709E" w:rsidRDefault="0099709E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C0339EE" w14:textId="77777777" w:rsidR="0099709E" w:rsidRDefault="0099709E">
            <w:pPr>
              <w:pStyle w:val="TableParagraph"/>
              <w:spacing w:before="6"/>
              <w:rPr>
                <w:rFonts w:ascii="仿宋"/>
                <w:b/>
                <w:sz w:val="14"/>
              </w:rPr>
            </w:pPr>
          </w:p>
          <w:p w14:paraId="32D23EEC" w14:textId="77777777" w:rsidR="0099709E" w:rsidRDefault="006E184B">
            <w:pPr>
              <w:pStyle w:val="TableParagraph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 w14:paraId="6FC529BF" w14:textId="77777777" w:rsidR="00157FB1" w:rsidRPr="0091487B" w:rsidRDefault="00157FB1" w:rsidP="00157F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吕斯骅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段家氏主编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基础物理实验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北京：北京大学出版社</w:t>
            </w:r>
          </w:p>
          <w:p w14:paraId="79DF6CD5" w14:textId="77777777" w:rsidR="00157FB1" w:rsidRPr="0091487B" w:rsidRDefault="00157FB1" w:rsidP="00157F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丁慎训</w:t>
            </w:r>
            <w:proofErr w:type="gramEnd"/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张连芳主编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物理实验教程（第二版）北京：清华大学出版社</w:t>
            </w:r>
          </w:p>
          <w:p w14:paraId="0B5F2FAD" w14:textId="77777777" w:rsidR="00157FB1" w:rsidRPr="0091487B" w:rsidRDefault="00157FB1" w:rsidP="00157F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沈元华等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基础物理实验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北京：高等教育出版社</w:t>
            </w:r>
          </w:p>
          <w:p w14:paraId="6ECA55CF" w14:textId="77777777" w:rsidR="00157FB1" w:rsidRDefault="00157FB1" w:rsidP="00157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>方</w:t>
            </w:r>
            <w:proofErr w:type="gramStart"/>
            <w:r w:rsidRPr="000E7B21">
              <w:rPr>
                <w:rFonts w:ascii="Times New Roman" w:hAnsi="Times New Roman" w:cs="Times New Roman"/>
                <w:sz w:val="20"/>
                <w:szCs w:val="20"/>
              </w:rPr>
              <w:t>利广编</w:t>
            </w:r>
            <w:proofErr w:type="gramEnd"/>
            <w:r w:rsidRPr="000E7B21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>年版，同济大学出版社</w:t>
            </w:r>
          </w:p>
          <w:p w14:paraId="5EDF014F" w14:textId="2942114E" w:rsidR="00EB5449" w:rsidRPr="00EB5449" w:rsidRDefault="00EB5449" w:rsidP="00157FB1">
            <w:pPr>
              <w:rPr>
                <w:rFonts w:ascii="Times New Roman" w:hAnsi="Times New Roman" w:cs="Times New Roman"/>
                <w:color w:val="0563C1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EB5449">
              <w:rPr>
                <w:rFonts w:ascii="Times New Roman" w:hAnsi="Times New Roman" w:cs="Times New Roman"/>
                <w:sz w:val="23"/>
                <w:szCs w:val="23"/>
              </w:rPr>
              <w:t>http://172.16.27.195:8201</w:t>
            </w:r>
            <w:r w:rsidRPr="00EB5449">
              <w:rPr>
                <w:rFonts w:ascii="Times New Roman" w:hAnsi="Times New Roman" w:cs="Times New Roman"/>
                <w:sz w:val="23"/>
                <w:szCs w:val="23"/>
              </w:rPr>
              <w:t>。</w:t>
            </w:r>
          </w:p>
        </w:tc>
      </w:tr>
    </w:tbl>
    <w:p w14:paraId="4DF8EB5F" w14:textId="77777777" w:rsidR="00157FB1" w:rsidRDefault="00157FB1">
      <w:pPr>
        <w:pStyle w:val="a3"/>
        <w:spacing w:before="11"/>
        <w:rPr>
          <w:rFonts w:ascii="仿宋"/>
          <w:b/>
          <w:sz w:val="40"/>
        </w:rPr>
      </w:pPr>
    </w:p>
    <w:p w14:paraId="22B64891" w14:textId="77777777" w:rsidR="0099709E" w:rsidRDefault="006E184B">
      <w:pPr>
        <w:ind w:left="688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二、课程教学进度</w:t>
      </w:r>
    </w:p>
    <w:p w14:paraId="460A963A" w14:textId="77777777" w:rsidR="0099709E" w:rsidRDefault="0099709E">
      <w:pPr>
        <w:pStyle w:val="a3"/>
        <w:spacing w:before="6"/>
        <w:rPr>
          <w:rFonts w:ascii="仿宋"/>
          <w:b/>
          <w:sz w:val="16"/>
        </w:rPr>
      </w:pPr>
    </w:p>
    <w:tbl>
      <w:tblPr>
        <w:tblW w:w="8864" w:type="dxa"/>
        <w:tblInd w:w="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751"/>
        <w:gridCol w:w="1733"/>
        <w:gridCol w:w="1711"/>
      </w:tblGrid>
      <w:tr w:rsidR="0099709E" w14:paraId="746D2942" w14:textId="77777777">
        <w:trPr>
          <w:trHeight w:val="528"/>
        </w:trPr>
        <w:tc>
          <w:tcPr>
            <w:tcW w:w="669" w:type="dxa"/>
          </w:tcPr>
          <w:p w14:paraId="1F321337" w14:textId="77777777" w:rsidR="0099709E" w:rsidRDefault="006E184B">
            <w:pPr>
              <w:pStyle w:val="TableParagraph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周次</w:t>
            </w:r>
          </w:p>
        </w:tc>
        <w:tc>
          <w:tcPr>
            <w:tcW w:w="4751" w:type="dxa"/>
          </w:tcPr>
          <w:p w14:paraId="5F17E292" w14:textId="77777777" w:rsidR="0099709E" w:rsidRDefault="006E184B">
            <w:pPr>
              <w:pStyle w:val="TableParagraph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 w14:paraId="325BE0B8" w14:textId="77777777" w:rsidR="0099709E" w:rsidRDefault="006E184B" w:rsidP="009E2D67">
            <w:pPr>
              <w:pStyle w:val="TableParagraph"/>
              <w:spacing w:before="134"/>
              <w:ind w:left="1" w:firstLineChars="9" w:firstLine="1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 w14:paraId="09C8B8FB" w14:textId="77777777" w:rsidR="0099709E" w:rsidRDefault="006E184B">
            <w:pPr>
              <w:pStyle w:val="TableParagraph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作业</w:t>
            </w:r>
          </w:p>
        </w:tc>
      </w:tr>
      <w:tr w:rsidR="00696A50" w14:paraId="4E85BE7A" w14:textId="77777777">
        <w:trPr>
          <w:trHeight w:val="404"/>
        </w:trPr>
        <w:tc>
          <w:tcPr>
            <w:tcW w:w="669" w:type="dxa"/>
          </w:tcPr>
          <w:p w14:paraId="08C433FF" w14:textId="74FF8779" w:rsidR="00696A50" w:rsidRDefault="00325B83" w:rsidP="00696A50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82178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751" w:type="dxa"/>
            <w:vAlign w:val="center"/>
          </w:tcPr>
          <w:p w14:paraId="6A0B7EE6" w14:textId="523B2952" w:rsidR="00696A50" w:rsidRDefault="00696A50" w:rsidP="00696A50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物理实验</w:t>
            </w:r>
            <w:r>
              <w:rPr>
                <w:rFonts w:ascii="Times New Roman" w:hAnsi="Times New Roman" w:cs="Times New Roman"/>
                <w:sz w:val="20"/>
              </w:rPr>
              <w:t>绪论</w:t>
            </w:r>
            <w:r>
              <w:rPr>
                <w:rFonts w:ascii="Times New Roman" w:hAnsi="Times New Roman" w:cs="Times New Roman" w:hint="eastAsia"/>
                <w:sz w:val="20"/>
              </w:rPr>
              <w:t>（教育学院</w:t>
            </w:r>
            <w:r>
              <w:rPr>
                <w:rFonts w:ascii="Times New Roman" w:hAnsi="Times New Roman" w:cs="Times New Roman" w:hint="eastAsia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  <w:r>
              <w:rPr>
                <w:rFonts w:ascii="Times New Roman" w:hAnsi="Times New Roman" w:cs="Times New Roman" w:hint="eastAsia"/>
                <w:sz w:val="20"/>
              </w:rPr>
              <w:t>室）</w:t>
            </w:r>
          </w:p>
        </w:tc>
        <w:tc>
          <w:tcPr>
            <w:tcW w:w="1733" w:type="dxa"/>
            <w:vAlign w:val="center"/>
          </w:tcPr>
          <w:p w14:paraId="56101F69" w14:textId="42AD0C73" w:rsidR="00696A50" w:rsidRDefault="00696A50" w:rsidP="0040021C">
            <w:pPr>
              <w:pStyle w:val="TableParagraph"/>
              <w:spacing w:before="66"/>
              <w:ind w:left="10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讲授</w:t>
            </w:r>
          </w:p>
        </w:tc>
        <w:tc>
          <w:tcPr>
            <w:tcW w:w="1711" w:type="dxa"/>
            <w:vAlign w:val="center"/>
          </w:tcPr>
          <w:p w14:paraId="4391E187" w14:textId="03C381F4" w:rsidR="00696A50" w:rsidRDefault="00696A50" w:rsidP="00696A50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696A50" w14:paraId="7C145E3E" w14:textId="77777777">
        <w:trPr>
          <w:trHeight w:val="404"/>
        </w:trPr>
        <w:tc>
          <w:tcPr>
            <w:tcW w:w="669" w:type="dxa"/>
          </w:tcPr>
          <w:p w14:paraId="7BE91E44" w14:textId="322788B0" w:rsidR="00696A50" w:rsidRDefault="00325B83" w:rsidP="00696A50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821785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751" w:type="dxa"/>
            <w:vAlign w:val="center"/>
          </w:tcPr>
          <w:p w14:paraId="7E5D2FE0" w14:textId="77777777" w:rsidR="00696A50" w:rsidRDefault="00696A50" w:rsidP="00696A50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杨氏弹性模量（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202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  <w:p w14:paraId="393B0FA3" w14:textId="58029418" w:rsidR="00696A50" w:rsidRDefault="00696A50" w:rsidP="00696A50">
            <w:pPr>
              <w:pStyle w:val="TableParagraph"/>
              <w:spacing w:before="67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电表改装（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proofErr w:type="gramStart"/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院</w:t>
            </w:r>
            <w:proofErr w:type="gramEnd"/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223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29D3C0A6" w14:textId="75F82FF6" w:rsidR="00696A50" w:rsidRDefault="00696A50" w:rsidP="0040021C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3B927161" w14:textId="4D54E900" w:rsidR="00696A50" w:rsidRDefault="00696A50" w:rsidP="00696A50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实验报告</w:t>
            </w:r>
          </w:p>
        </w:tc>
      </w:tr>
      <w:tr w:rsidR="00696A50" w14:paraId="311C33DD" w14:textId="77777777">
        <w:trPr>
          <w:trHeight w:val="404"/>
        </w:trPr>
        <w:tc>
          <w:tcPr>
            <w:tcW w:w="669" w:type="dxa"/>
          </w:tcPr>
          <w:p w14:paraId="34705FB8" w14:textId="31B38C0C" w:rsidR="00696A50" w:rsidRDefault="00325B83" w:rsidP="00696A50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821785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4751" w:type="dxa"/>
            <w:vAlign w:val="center"/>
          </w:tcPr>
          <w:p w14:paraId="4D7B8FEC" w14:textId="77777777" w:rsidR="00696A50" w:rsidRDefault="00696A50" w:rsidP="00696A50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杨氏弹性模量（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202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  <w:p w14:paraId="5614DE99" w14:textId="184D324B" w:rsidR="00696A50" w:rsidRDefault="00696A50" w:rsidP="00696A50">
            <w:pPr>
              <w:pStyle w:val="TableParagraph"/>
              <w:spacing w:before="68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电表改装（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223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79AC7BBB" w14:textId="648F2DC0" w:rsidR="00696A50" w:rsidRDefault="00696A50" w:rsidP="0040021C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6913A134" w14:textId="63DB1C07" w:rsidR="00696A50" w:rsidRDefault="00696A50" w:rsidP="00696A50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实验报告</w:t>
            </w:r>
          </w:p>
        </w:tc>
      </w:tr>
      <w:tr w:rsidR="00696A50" w14:paraId="25FAF8C3" w14:textId="77777777">
        <w:trPr>
          <w:trHeight w:val="404"/>
        </w:trPr>
        <w:tc>
          <w:tcPr>
            <w:tcW w:w="669" w:type="dxa"/>
          </w:tcPr>
          <w:p w14:paraId="654286FF" w14:textId="50108678" w:rsidR="00696A50" w:rsidRDefault="00325B83" w:rsidP="00696A50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821785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4751" w:type="dxa"/>
            <w:vAlign w:val="center"/>
          </w:tcPr>
          <w:p w14:paraId="4441E3B7" w14:textId="67CF2D5B" w:rsidR="00696A50" w:rsidRDefault="00696A50" w:rsidP="00696A50">
            <w:pPr>
              <w:pStyle w:val="TableParagraph"/>
              <w:spacing w:before="68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扭摆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法测定物体的转动惯量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（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227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示波器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的使用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（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201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2EC9BFB8" w14:textId="120BDCB8" w:rsidR="00696A50" w:rsidRDefault="00696A50" w:rsidP="0040021C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0CCCC053" w14:textId="6C1F3E75" w:rsidR="00696A50" w:rsidRDefault="00696A50" w:rsidP="00696A50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A5778B">
              <w:rPr>
                <w:rFonts w:ascii="Times New Roman" w:hAnsi="Times New Roman" w:cs="Times New Roman" w:hint="eastAsia"/>
                <w:sz w:val="18"/>
              </w:rPr>
              <w:t>实验报告</w:t>
            </w:r>
          </w:p>
        </w:tc>
      </w:tr>
      <w:tr w:rsidR="00696A50" w14:paraId="1EDEA0AD" w14:textId="77777777">
        <w:trPr>
          <w:trHeight w:val="404"/>
        </w:trPr>
        <w:tc>
          <w:tcPr>
            <w:tcW w:w="669" w:type="dxa"/>
          </w:tcPr>
          <w:p w14:paraId="282604B1" w14:textId="250388D4" w:rsidR="00696A50" w:rsidRDefault="00325B83" w:rsidP="00696A50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bookmarkStart w:id="0" w:name="_GoBack"/>
            <w:bookmarkEnd w:id="0"/>
            <w:r w:rsidR="0082178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4751" w:type="dxa"/>
            <w:vAlign w:val="center"/>
          </w:tcPr>
          <w:p w14:paraId="558EC873" w14:textId="05ABF084" w:rsidR="00696A50" w:rsidRDefault="00696A50" w:rsidP="00696A50">
            <w:pPr>
              <w:pStyle w:val="TableParagraph"/>
              <w:spacing w:before="68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扭摆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法测定物体的转动惯量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（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227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示波器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的使用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（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201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61ACCEEC" w14:textId="30369B8C" w:rsidR="00696A50" w:rsidRDefault="00696A50" w:rsidP="0040021C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3D8B2A32" w14:textId="39FA080D" w:rsidR="00696A50" w:rsidRDefault="00696A50" w:rsidP="00696A50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A5778B">
              <w:rPr>
                <w:rFonts w:ascii="Times New Roman" w:hAnsi="Times New Roman" w:cs="Times New Roman" w:hint="eastAsia"/>
                <w:sz w:val="18"/>
              </w:rPr>
              <w:t>实验报告</w:t>
            </w:r>
          </w:p>
        </w:tc>
      </w:tr>
    </w:tbl>
    <w:p w14:paraId="21FE7550" w14:textId="77777777" w:rsidR="0099709E" w:rsidRDefault="0099709E">
      <w:pPr>
        <w:jc w:val="right"/>
        <w:rPr>
          <w:sz w:val="18"/>
        </w:rPr>
        <w:sectPr w:rsidR="0099709E" w:rsidSect="000A5EC8">
          <w:footerReference w:type="default" r:id="rId7"/>
          <w:type w:val="continuous"/>
          <w:pgSz w:w="11910" w:h="16840"/>
          <w:pgMar w:top="600" w:right="1320" w:bottom="1120" w:left="900" w:header="720" w:footer="921" w:gutter="0"/>
          <w:cols w:space="720"/>
        </w:sectPr>
      </w:pPr>
    </w:p>
    <w:p w14:paraId="39E7313D" w14:textId="77777777" w:rsidR="0099709E" w:rsidRDefault="006E184B">
      <w:pPr>
        <w:pStyle w:val="a3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noProof/>
          <w:sz w:val="2"/>
          <w:lang w:val="en-US" w:bidi="ar-SA"/>
        </w:rPr>
        <w:lastRenderedPageBreak/>
        <mc:AlternateContent>
          <mc:Choice Requires="wpg">
            <w:drawing>
              <wp:inline distT="0" distB="0" distL="114300" distR="114300" wp14:anchorId="59C8E6FD" wp14:editId="0B527019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804726" id="组合 3" o:spid="_x0000_s1026" style="width:442.2pt;height:.75pt;mso-position-horizontal-relative:char;mso-position-vertical-relative:line" coordsize="88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">
                <v:line id="直线 4" o:spid="_x0000_s1027" style="position:absolute;visibility:visible;mso-wrap-style:square" from="0,7" to="884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7558CD52" w14:textId="7CEC5F5F" w:rsidR="0099709E" w:rsidRDefault="006E184B" w:rsidP="00844321">
      <w:pPr>
        <w:spacing w:before="215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三、评价方式以及在总评成绩中的比例</w:t>
      </w:r>
    </w:p>
    <w:p w14:paraId="6AC9ACA9" w14:textId="77777777" w:rsidR="0099709E" w:rsidRDefault="0099709E">
      <w:pPr>
        <w:pStyle w:val="a3"/>
        <w:rPr>
          <w:rFonts w:ascii="仿宋"/>
          <w:b/>
          <w:sz w:val="20"/>
        </w:rPr>
      </w:pPr>
    </w:p>
    <w:tbl>
      <w:tblPr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9709E" w14:paraId="6598B832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55F1C28F" w14:textId="77777777" w:rsidR="0099709E" w:rsidRDefault="006E184B">
            <w:pPr>
              <w:snapToGrid w:val="0"/>
              <w:spacing w:beforeLines="50" w:before="120" w:afterLines="50" w:after="120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总评构成（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X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6C1C8D5" w14:textId="77777777" w:rsidR="0099709E" w:rsidRDefault="006E184B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34267E6" w14:textId="77777777" w:rsidR="0099709E" w:rsidRDefault="006E184B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占比</w:t>
            </w:r>
          </w:p>
        </w:tc>
      </w:tr>
      <w:tr w:rsidR="0099709E" w14:paraId="49C3A37E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2EDF479B" w14:textId="77777777" w:rsidR="0099709E" w:rsidRDefault="006E184B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6CADF4C" w14:textId="219F65ED" w:rsidR="0099709E" w:rsidRDefault="0040021C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6FE54637" w14:textId="227F6198" w:rsidR="0099709E" w:rsidRDefault="0040021C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</w:t>
            </w:r>
            <w:r w:rsidR="006E184B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99709E" w14:paraId="1B2B4336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7163E7D2" w14:textId="77777777" w:rsidR="0099709E" w:rsidRDefault="006E184B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0C15555" w14:textId="25DEB97F" w:rsidR="0099709E" w:rsidRDefault="0040021C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33F3630A" w14:textId="37B0DDC8" w:rsidR="0099709E" w:rsidRDefault="0040021C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  <w:tr w:rsidR="0099709E" w14:paraId="4A7CC82C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65BE3A84" w14:textId="77777777" w:rsidR="0099709E" w:rsidRDefault="006E184B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DD7DA3B" w14:textId="5F9EE926" w:rsidR="0099709E" w:rsidRDefault="0040021C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6CDBE212" w14:textId="1739108F" w:rsidR="0099709E" w:rsidRDefault="0040021C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  <w:tr w:rsidR="0040021C" w14:paraId="138D2360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720452F4" w14:textId="39226E9D" w:rsidR="0040021C" w:rsidRDefault="0040021C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2AEF60FD" w14:textId="776027BE" w:rsidR="0040021C" w:rsidRDefault="0040021C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3C68979D" w14:textId="23ED3F7B" w:rsidR="0040021C" w:rsidRDefault="0040021C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</w:tbl>
    <w:p w14:paraId="30180EBC" w14:textId="77777777" w:rsidR="0099709E" w:rsidRDefault="0099709E">
      <w:pPr>
        <w:pStyle w:val="a3"/>
        <w:spacing w:before="10"/>
        <w:rPr>
          <w:rFonts w:ascii="Times New Roman" w:hAnsi="Times New Roman" w:cs="Times New Roman"/>
          <w:b/>
          <w:sz w:val="19"/>
        </w:rPr>
      </w:pPr>
    </w:p>
    <w:p w14:paraId="25FA1877" w14:textId="5877E807" w:rsidR="0099709E" w:rsidRDefault="0099709E" w:rsidP="008E6DE9">
      <w:pPr>
        <w:pStyle w:val="2"/>
        <w:ind w:left="0"/>
        <w:rPr>
          <w:rFonts w:ascii="Times New Roman" w:hAnsi="Times New Roman" w:cs="Times New Roman"/>
        </w:rPr>
      </w:pPr>
      <w:bookmarkStart w:id="1" w:name="任课教师：马宁生、丛娇______________"/>
      <w:bookmarkEnd w:id="1"/>
    </w:p>
    <w:p w14:paraId="068962BA" w14:textId="6829AE85" w:rsidR="0099709E" w:rsidRDefault="006E184B" w:rsidP="009E2D67">
      <w:pPr>
        <w:ind w:firstLineChars="300" w:firstLine="831"/>
        <w:rPr>
          <w:rFonts w:ascii="Times New Roman" w:hAnsi="Times New Roman" w:cs="Times New Roman"/>
          <w:lang w:val="en-US"/>
        </w:rPr>
      </w:pPr>
      <w:r>
        <w:rPr>
          <w:rFonts w:ascii="Times New Roman" w:eastAsia="仿宋" w:hAnsi="Times New Roman" w:cs="Times New Roman"/>
          <w:spacing w:val="-3"/>
          <w:sz w:val="28"/>
          <w:lang w:val="en-US"/>
        </w:rPr>
        <w:t>任课教师：</w:t>
      </w:r>
      <w:bookmarkStart w:id="2" w:name="系主任审核：岳春晓___日期：2019.2.28"/>
      <w:bookmarkEnd w:id="2"/>
      <w:r w:rsidR="00F07E26">
        <w:rPr>
          <w:rFonts w:ascii="Times New Roman" w:eastAsia="仿宋" w:hAnsi="Times New Roman" w:cs="Times New Roman" w:hint="eastAsia"/>
          <w:spacing w:val="-3"/>
          <w:sz w:val="28"/>
        </w:rPr>
        <w:t>黄耀</w:t>
      </w:r>
      <w:r w:rsidR="008E6DE9">
        <w:rPr>
          <w:rFonts w:ascii="Times New Roman" w:eastAsia="仿宋" w:hAnsi="Times New Roman" w:cs="Times New Roman" w:hint="eastAsia"/>
          <w:spacing w:val="-3"/>
          <w:sz w:val="28"/>
        </w:rPr>
        <w:t>清</w:t>
      </w:r>
      <w:r w:rsidR="008E6DE9">
        <w:rPr>
          <w:rFonts w:ascii="Times New Roman" w:eastAsia="仿宋" w:hAnsi="Times New Roman" w:cs="Times New Roman" w:hint="eastAsia"/>
          <w:spacing w:val="-3"/>
          <w:sz w:val="28"/>
        </w:rPr>
        <w:t xml:space="preserve"> </w:t>
      </w:r>
      <w:r w:rsidR="008E6DE9">
        <w:rPr>
          <w:rFonts w:ascii="Times New Roman" w:eastAsia="仿宋" w:hAnsi="Times New Roman" w:cs="Times New Roman"/>
          <w:spacing w:val="-3"/>
          <w:sz w:val="28"/>
        </w:rPr>
        <w:t xml:space="preserve">  </w:t>
      </w:r>
      <w:r w:rsidR="008E6DE9">
        <w:rPr>
          <w:rFonts w:ascii="Times New Roman" w:eastAsia="仿宋" w:hAnsi="Times New Roman" w:cs="Times New Roman" w:hint="eastAsia"/>
          <w:spacing w:val="-3"/>
          <w:sz w:val="28"/>
        </w:rPr>
        <w:t>叶力源</w:t>
      </w:r>
    </w:p>
    <w:p w14:paraId="5F9D36B6" w14:textId="074F156B" w:rsidR="0099709E" w:rsidRDefault="006E184B">
      <w:pPr>
        <w:ind w:firstLineChars="300" w:firstLine="660"/>
        <w:rPr>
          <w:rFonts w:ascii="Times New Roman" w:eastAsia="仿宋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="仿宋" w:hAnsi="Times New Roman" w:cs="Times New Roman"/>
          <w:spacing w:val="-3"/>
          <w:sz w:val="28"/>
        </w:rPr>
        <w:t>系</w:t>
      </w:r>
      <w:r>
        <w:rPr>
          <w:rFonts w:ascii="Times New Roman" w:eastAsia="仿宋" w:hAnsi="Times New Roman" w:cs="Times New Roman"/>
          <w:sz w:val="28"/>
        </w:rPr>
        <w:t>主</w:t>
      </w:r>
      <w:r>
        <w:rPr>
          <w:rFonts w:ascii="Times New Roman" w:eastAsia="仿宋" w:hAnsi="Times New Roman" w:cs="Times New Roman"/>
          <w:spacing w:val="-3"/>
          <w:sz w:val="28"/>
        </w:rPr>
        <w:t>任</w:t>
      </w:r>
      <w:r>
        <w:rPr>
          <w:rFonts w:ascii="Times New Roman" w:eastAsia="仿宋" w:hAnsi="Times New Roman" w:cs="Times New Roman"/>
          <w:sz w:val="28"/>
        </w:rPr>
        <w:t>审核：</w:t>
      </w:r>
      <w:r w:rsidR="008E6DE9">
        <w:rPr>
          <w:rFonts w:ascii="Times New Roman" w:eastAsia="仿宋" w:hAnsi="Times New Roman" w:cs="Times New Roman" w:hint="eastAsia"/>
          <w:sz w:val="28"/>
        </w:rPr>
        <w:t>黄耀清</w:t>
      </w:r>
      <w:r>
        <w:rPr>
          <w:rFonts w:ascii="Times New Roman" w:eastAsia="仿宋" w:hAnsi="Times New Roman" w:cs="Times New Roman"/>
          <w:sz w:val="28"/>
        </w:rPr>
        <w:tab/>
      </w:r>
      <w:r>
        <w:rPr>
          <w:rFonts w:ascii="Times New Roman" w:eastAsia="仿宋" w:hAnsi="Times New Roman" w:cs="Times New Roman"/>
          <w:sz w:val="28"/>
          <w:lang w:val="en-US"/>
        </w:rPr>
        <w:t xml:space="preserve">                </w:t>
      </w:r>
      <w:r>
        <w:rPr>
          <w:rFonts w:ascii="Times New Roman" w:eastAsia="仿宋" w:hAnsi="Times New Roman" w:cs="Times New Roman"/>
          <w:sz w:val="28"/>
        </w:rPr>
        <w:t>日</w:t>
      </w:r>
      <w:r>
        <w:rPr>
          <w:rFonts w:ascii="Times New Roman" w:eastAsia="仿宋" w:hAnsi="Times New Roman" w:cs="Times New Roman"/>
          <w:spacing w:val="-3"/>
          <w:sz w:val="28"/>
        </w:rPr>
        <w:t>期</w:t>
      </w:r>
      <w:r>
        <w:rPr>
          <w:rFonts w:ascii="Times New Roman" w:eastAsia="仿宋" w:hAnsi="Times New Roman" w:cs="Times New Roman"/>
          <w:sz w:val="28"/>
        </w:rPr>
        <w:t>：</w:t>
      </w:r>
      <w:r>
        <w:rPr>
          <w:rFonts w:ascii="Times New Roman" w:eastAsia="仿宋" w:hAnsi="Times New Roman" w:cs="Times New Roman"/>
          <w:sz w:val="28"/>
        </w:rPr>
        <w:t>20</w:t>
      </w:r>
      <w:r>
        <w:rPr>
          <w:rFonts w:ascii="Times New Roman" w:eastAsia="仿宋" w:hAnsi="Times New Roman" w:cs="Times New Roman"/>
          <w:sz w:val="28"/>
          <w:lang w:val="en-US"/>
        </w:rPr>
        <w:t>2</w:t>
      </w:r>
      <w:r w:rsidR="008E6DE9">
        <w:rPr>
          <w:rFonts w:ascii="Times New Roman" w:eastAsia="仿宋" w:hAnsi="Times New Roman" w:cs="Times New Roman"/>
          <w:sz w:val="28"/>
          <w:lang w:val="en-US"/>
        </w:rPr>
        <w:t>4</w:t>
      </w:r>
      <w:r>
        <w:rPr>
          <w:rFonts w:ascii="Times New Roman" w:eastAsia="仿宋" w:hAnsi="Times New Roman" w:cs="Times New Roman"/>
          <w:sz w:val="28"/>
        </w:rPr>
        <w:t>.</w:t>
      </w:r>
      <w:r w:rsidR="001A4256">
        <w:rPr>
          <w:rFonts w:ascii="Times New Roman" w:eastAsia="仿宋" w:hAnsi="Times New Roman" w:cs="Times New Roman" w:hint="eastAsia"/>
          <w:sz w:val="28"/>
          <w:lang w:val="en-US"/>
        </w:rPr>
        <w:t>0</w:t>
      </w:r>
      <w:r w:rsidR="008E6DE9">
        <w:rPr>
          <w:rFonts w:ascii="Times New Roman" w:eastAsia="仿宋" w:hAnsi="Times New Roman" w:cs="Times New Roman"/>
          <w:sz w:val="28"/>
          <w:lang w:val="en-US"/>
        </w:rPr>
        <w:t>3</w:t>
      </w:r>
      <w:r w:rsidR="001A4256">
        <w:rPr>
          <w:rFonts w:ascii="Times New Roman" w:eastAsia="仿宋" w:hAnsi="Times New Roman" w:cs="Times New Roman" w:hint="eastAsia"/>
          <w:sz w:val="28"/>
          <w:lang w:val="en-US"/>
        </w:rPr>
        <w:t>.</w:t>
      </w:r>
      <w:r w:rsidR="004D45B2">
        <w:rPr>
          <w:rFonts w:ascii="Times New Roman" w:eastAsia="仿宋" w:hAnsi="Times New Roman" w:cs="Times New Roman"/>
          <w:sz w:val="28"/>
          <w:lang w:val="en-US"/>
        </w:rPr>
        <w:t>0</w:t>
      </w:r>
      <w:r w:rsidR="008E6DE9">
        <w:rPr>
          <w:rFonts w:ascii="Times New Roman" w:eastAsia="仿宋" w:hAnsi="Times New Roman" w:cs="Times New Roman"/>
          <w:sz w:val="28"/>
          <w:lang w:val="en-US"/>
        </w:rPr>
        <w:t>3</w:t>
      </w:r>
    </w:p>
    <w:sectPr w:rsidR="0099709E">
      <w:pgSz w:w="11910" w:h="16840"/>
      <w:pgMar w:top="1000" w:right="1320" w:bottom="1120" w:left="90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5FE3D" w14:textId="77777777" w:rsidR="00567E75" w:rsidRDefault="00567E75">
      <w:r>
        <w:separator/>
      </w:r>
    </w:p>
  </w:endnote>
  <w:endnote w:type="continuationSeparator" w:id="0">
    <w:p w14:paraId="7E0A1BEA" w14:textId="77777777" w:rsidR="00567E75" w:rsidRDefault="0056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FEB03" w14:textId="77777777" w:rsidR="0099709E" w:rsidRDefault="006E184B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859EEC" wp14:editId="742EB24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95562" w14:textId="77777777" w:rsidR="0099709E" w:rsidRDefault="006E184B">
                          <w:pPr>
                            <w:pStyle w:val="a3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859EE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78.4pt;margin-top:784.85pt;width:326pt;height:1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" filled="f" stroked="f">
              <v:textbox inset="0,0,0,0">
                <w:txbxContent>
                  <w:p w14:paraId="3E795562" w14:textId="77777777" w:rsidR="0099709E" w:rsidRDefault="006E184B">
                    <w:pPr>
                      <w:pStyle w:val="a3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1D8FA" w14:textId="77777777" w:rsidR="00567E75" w:rsidRDefault="00567E75">
      <w:r>
        <w:separator/>
      </w:r>
    </w:p>
  </w:footnote>
  <w:footnote w:type="continuationSeparator" w:id="0">
    <w:p w14:paraId="5CB5EC1A" w14:textId="77777777" w:rsidR="00567E75" w:rsidRDefault="00567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0NjhlNjE2OGFiNzZmODViODRlM2QyZjU4MGU3ODYifQ=="/>
  </w:docVars>
  <w:rsids>
    <w:rsidRoot w:val="00CE2243"/>
    <w:rsid w:val="BFEF6738"/>
    <w:rsid w:val="FFFBAC6B"/>
    <w:rsid w:val="000973A6"/>
    <w:rsid w:val="000A5EC8"/>
    <w:rsid w:val="000E7B21"/>
    <w:rsid w:val="00102C8A"/>
    <w:rsid w:val="00125222"/>
    <w:rsid w:val="00157FB1"/>
    <w:rsid w:val="0017045E"/>
    <w:rsid w:val="001A4256"/>
    <w:rsid w:val="001A43C8"/>
    <w:rsid w:val="00241A16"/>
    <w:rsid w:val="00251C76"/>
    <w:rsid w:val="00253F2A"/>
    <w:rsid w:val="00274FF5"/>
    <w:rsid w:val="002A7289"/>
    <w:rsid w:val="002E612C"/>
    <w:rsid w:val="00325B83"/>
    <w:rsid w:val="00350D80"/>
    <w:rsid w:val="00352530"/>
    <w:rsid w:val="0040021C"/>
    <w:rsid w:val="00403996"/>
    <w:rsid w:val="00425B9F"/>
    <w:rsid w:val="00460551"/>
    <w:rsid w:val="004925A4"/>
    <w:rsid w:val="004C70CF"/>
    <w:rsid w:val="004D45B2"/>
    <w:rsid w:val="004E7A17"/>
    <w:rsid w:val="005026D3"/>
    <w:rsid w:val="00517188"/>
    <w:rsid w:val="00567E75"/>
    <w:rsid w:val="00574071"/>
    <w:rsid w:val="00580872"/>
    <w:rsid w:val="00606451"/>
    <w:rsid w:val="006069C4"/>
    <w:rsid w:val="00666C3E"/>
    <w:rsid w:val="00681040"/>
    <w:rsid w:val="00696A50"/>
    <w:rsid w:val="006A7A71"/>
    <w:rsid w:val="006D53C7"/>
    <w:rsid w:val="006E184B"/>
    <w:rsid w:val="006E1F85"/>
    <w:rsid w:val="006F2547"/>
    <w:rsid w:val="00703939"/>
    <w:rsid w:val="00703B02"/>
    <w:rsid w:val="00707B9B"/>
    <w:rsid w:val="00745D9A"/>
    <w:rsid w:val="007A0F05"/>
    <w:rsid w:val="007E683B"/>
    <w:rsid w:val="00800487"/>
    <w:rsid w:val="0080573F"/>
    <w:rsid w:val="00821785"/>
    <w:rsid w:val="00844321"/>
    <w:rsid w:val="00887849"/>
    <w:rsid w:val="008D7CAE"/>
    <w:rsid w:val="008E6DE9"/>
    <w:rsid w:val="00953226"/>
    <w:rsid w:val="00982280"/>
    <w:rsid w:val="00991BAD"/>
    <w:rsid w:val="0099709E"/>
    <w:rsid w:val="009C49FE"/>
    <w:rsid w:val="009E2D67"/>
    <w:rsid w:val="00A34DAD"/>
    <w:rsid w:val="00A5778B"/>
    <w:rsid w:val="00AB4F04"/>
    <w:rsid w:val="00AE6110"/>
    <w:rsid w:val="00B96305"/>
    <w:rsid w:val="00BD1E81"/>
    <w:rsid w:val="00BD6646"/>
    <w:rsid w:val="00CA3832"/>
    <w:rsid w:val="00CB471F"/>
    <w:rsid w:val="00CE2243"/>
    <w:rsid w:val="00D3682B"/>
    <w:rsid w:val="00D61CB9"/>
    <w:rsid w:val="00DE5BFF"/>
    <w:rsid w:val="00E065DD"/>
    <w:rsid w:val="00EB2E0F"/>
    <w:rsid w:val="00EB5449"/>
    <w:rsid w:val="00EE0455"/>
    <w:rsid w:val="00F07E26"/>
    <w:rsid w:val="00FA2A3B"/>
    <w:rsid w:val="00FB5924"/>
    <w:rsid w:val="00FB5A1E"/>
    <w:rsid w:val="00FD25AA"/>
    <w:rsid w:val="00FE3725"/>
    <w:rsid w:val="00FF0833"/>
    <w:rsid w:val="01F77F95"/>
    <w:rsid w:val="16AB34ED"/>
    <w:rsid w:val="1E842C40"/>
    <w:rsid w:val="2C717432"/>
    <w:rsid w:val="2F7C5D82"/>
    <w:rsid w:val="318B24CE"/>
    <w:rsid w:val="342B6450"/>
    <w:rsid w:val="3BFA6BCE"/>
    <w:rsid w:val="42B7376C"/>
    <w:rsid w:val="5C1D75A8"/>
    <w:rsid w:val="60683D25"/>
    <w:rsid w:val="666F1DE3"/>
    <w:rsid w:val="67093636"/>
    <w:rsid w:val="7152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9482C2"/>
  <w15:docId w15:val="{C6C18533-93A9-448E-B4E5-5D74A444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688"/>
      <w:outlineLvl w:val="0"/>
    </w:pPr>
    <w:rPr>
      <w:rFonts w:ascii="仿宋" w:eastAsia="仿宋" w:hAnsi="仿宋" w:cs="仿宋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688"/>
      <w:outlineLvl w:val="1"/>
    </w:pPr>
    <w:rPr>
      <w:rFonts w:ascii="仿宋" w:eastAsia="仿宋" w:hAnsi="仿宋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mxmoff</dc:creator>
  <cp:lastModifiedBy>user</cp:lastModifiedBy>
  <cp:revision>3</cp:revision>
  <cp:lastPrinted>2023-02-21T03:02:00Z</cp:lastPrinted>
  <dcterms:created xsi:type="dcterms:W3CDTF">2024-03-14T14:49:00Z</dcterms:created>
  <dcterms:modified xsi:type="dcterms:W3CDTF">2024-03-14T14:51:00Z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5056D2F8C2464A85A20870862B5A9DAA</vt:lpwstr>
  </property>
</Properties>
</file>