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19BE9B">
      <w:pPr>
        <w:snapToGrid w:val="0"/>
        <w:jc w:val="center"/>
        <w:rPr>
          <w:sz w:val="6"/>
          <w:szCs w:val="6"/>
        </w:rPr>
      </w:pPr>
    </w:p>
    <w:p w14:paraId="6859F807">
      <w:pPr>
        <w:snapToGrid w:val="0"/>
        <w:jc w:val="center"/>
        <w:rPr>
          <w:sz w:val="6"/>
          <w:szCs w:val="6"/>
        </w:rPr>
      </w:pPr>
    </w:p>
    <w:p w14:paraId="4B74155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4118D7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2672E41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DBA99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4C505A3">
            <w:pPr>
              <w:tabs>
                <w:tab w:val="left" w:pos="532"/>
              </w:tabs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幼儿园实用舞蹈1</w:t>
            </w:r>
          </w:p>
        </w:tc>
      </w:tr>
      <w:tr w14:paraId="6682466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1E2A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FB0A5F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2135043</w:t>
            </w:r>
          </w:p>
        </w:tc>
        <w:tc>
          <w:tcPr>
            <w:tcW w:w="1314" w:type="dxa"/>
            <w:vAlign w:val="center"/>
          </w:tcPr>
          <w:p w14:paraId="52A794B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F0D9E5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0423、0836</w:t>
            </w:r>
          </w:p>
        </w:tc>
        <w:tc>
          <w:tcPr>
            <w:tcW w:w="1753" w:type="dxa"/>
            <w:vAlign w:val="center"/>
          </w:tcPr>
          <w:p w14:paraId="5019DA3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6995E7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4354A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7A89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9EEB59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314" w:type="dxa"/>
            <w:vAlign w:val="center"/>
          </w:tcPr>
          <w:p w14:paraId="6260A86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52FF96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22146</w:t>
            </w:r>
          </w:p>
        </w:tc>
        <w:tc>
          <w:tcPr>
            <w:tcW w:w="1753" w:type="dxa"/>
            <w:vAlign w:val="center"/>
          </w:tcPr>
          <w:p w14:paraId="5641ABD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1D1DD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71A7FEE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5B6F9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DE4F66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22级1、2、3班</w:t>
            </w:r>
          </w:p>
        </w:tc>
        <w:tc>
          <w:tcPr>
            <w:tcW w:w="1314" w:type="dxa"/>
            <w:vAlign w:val="center"/>
          </w:tcPr>
          <w:p w14:paraId="2E17E9A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240C7A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5CED7D3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2C9DC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教育学院243</w:t>
            </w:r>
          </w:p>
        </w:tc>
      </w:tr>
      <w:tr w14:paraId="6ECF3B3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934EE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AC3EC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周四1-2节 教育学院228</w:t>
            </w:r>
          </w:p>
        </w:tc>
      </w:tr>
      <w:tr w14:paraId="2B8088D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F79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34D06CB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4283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F8DAA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4204D02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董丽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主编，</w:t>
            </w:r>
            <w:r>
              <w:rPr>
                <w:rFonts w:hint="default" w:eastAsia="宋体"/>
                <w:sz w:val="21"/>
                <w:szCs w:val="21"/>
                <w:lang w:val="zh-TW" w:eastAsia="zh-Hans"/>
              </w:rPr>
              <w:t>《</w:t>
            </w:r>
            <w:r>
              <w:rPr>
                <w:rFonts w:hint="eastAsia" w:eastAsia="宋体"/>
                <w:sz w:val="21"/>
                <w:szCs w:val="21"/>
                <w:lang w:val="zh-TW" w:eastAsia="zh-CN"/>
              </w:rPr>
              <w:t>幼儿园舞蹈教学活动设计与指导</w:t>
            </w:r>
            <w:r>
              <w:rPr>
                <w:rFonts w:hint="default" w:eastAsia="宋体"/>
                <w:sz w:val="21"/>
                <w:szCs w:val="21"/>
                <w:lang w:val="zh-TW" w:eastAsia="zh-CN"/>
              </w:rPr>
              <w:t>》</w:t>
            </w:r>
            <w:r>
              <w:rPr>
                <w:rFonts w:hint="eastAsia" w:eastAsia="宋体"/>
                <w:sz w:val="21"/>
                <w:szCs w:val="21"/>
                <w:lang w:val="zh-TW" w:eastAsia="zh-CN"/>
              </w:rPr>
              <w:t>，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北京大学出版社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2014年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出版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 </w:t>
            </w:r>
          </w:p>
        </w:tc>
      </w:tr>
      <w:tr w14:paraId="27FAE41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D1992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41B0FEB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吴珺 史红茵 主编，《幼儿教师舞蹈基础》，上海交通大学出版社，2018年出版</w:t>
            </w:r>
          </w:p>
          <w:p w14:paraId="2FDA3EF3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张燕萍 主编，《幼儿舞蹈创编》，东北师范大学出版社，2005年出版</w:t>
            </w:r>
          </w:p>
          <w:p w14:paraId="70D1ABCF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2E19F5DA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81AACD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1722B9DB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C05C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0C6D1F9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893B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4755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DD66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FCA2E3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1F8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F8DB4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F6301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绪论——课程目标、教学方法、课程考核方法介绍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AF080A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331E13">
            <w:pPr>
              <w:tabs>
                <w:tab w:val="left" w:pos="532"/>
              </w:tabs>
              <w:spacing w:line="34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恢复身体体能和柔韧度。</w:t>
            </w:r>
          </w:p>
        </w:tc>
      </w:tr>
      <w:tr w14:paraId="600AFD0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136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26A48E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E143E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芭蕾舞基础动作训练</w:t>
            </w:r>
          </w:p>
          <w:p w14:paraId="4F04221A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14B14D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1384B5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增强柔韧度练习，注意身体各部位的协调配合及舞蹈方位的变化把控。</w:t>
            </w:r>
          </w:p>
        </w:tc>
      </w:tr>
      <w:tr w14:paraId="444134B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0A1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74E806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F7CE6">
            <w:pPr>
              <w:pStyle w:val="11"/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第一单元——幼儿园舞蹈教师舞蹈技能训练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  <w:p w14:paraId="2DEA26DC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第一节 学习中国古典舞的发展脉络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  <w:t>及其各阶段的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舞蹈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  <w:t>审美特征、艺术风范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2DD136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417A0F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复习上节课内容，掌握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中国古典舞的理论知识。</w:t>
            </w:r>
          </w:p>
        </w:tc>
      </w:tr>
      <w:tr w14:paraId="16D4911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9FD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35015A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134A9">
            <w:pPr>
              <w:pStyle w:val="11"/>
              <w:widowControl w:val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第一单元——幼儿园舞蹈教师舞蹈技能训练1</w:t>
            </w:r>
          </w:p>
          <w:p w14:paraId="060A8E3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第二节 学习中国古典舞的基本手位、脚位、基本动律以及元素动作练习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D9044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0C6B5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掌握中国古典舞舞蹈风格及技术技巧。掌握基本手位和脚位、基本动律。</w:t>
            </w:r>
          </w:p>
        </w:tc>
      </w:tr>
      <w:tr w14:paraId="057D31D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94D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1BE073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7BAD8">
            <w:pPr>
              <w:pStyle w:val="11"/>
              <w:widowControl w:val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第一单元——幼儿园舞蹈教师舞蹈技能训练1</w:t>
            </w:r>
          </w:p>
          <w:p w14:paraId="600F3E3C">
            <w:pPr>
              <w:pStyle w:val="11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第三节 学习中国古典舞舞蹈组合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ED8DF4">
            <w:pPr>
              <w:pStyle w:val="11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83FA06">
            <w:pPr>
              <w:pStyle w:val="11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复习上节课内容，掌握中国古典舞舞蹈基本体态的动作要领、发力方式，动作运动轨迹。</w:t>
            </w:r>
          </w:p>
        </w:tc>
      </w:tr>
      <w:tr w14:paraId="2A28BBB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33A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BDB476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8A2BD">
            <w:pPr>
              <w:pStyle w:val="11"/>
              <w:widowControl w:val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第一单元——幼儿园舞蹈教师舞蹈技能训练2</w:t>
            </w:r>
          </w:p>
          <w:p w14:paraId="5157F5E9">
            <w:pPr>
              <w:pStyle w:val="11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第一节 学习现代舞的发展脉络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  <w:t>及其各阶段的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舞蹈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  <w:t>审美特征、艺术风范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333F5A">
            <w:pPr>
              <w:pStyle w:val="11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823FA2">
            <w:pPr>
              <w:pStyle w:val="11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复习上节课内容，掌握现代舞的理论知识。</w:t>
            </w:r>
          </w:p>
        </w:tc>
      </w:tr>
      <w:tr w14:paraId="1BFA324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DB1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A55999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14A87">
            <w:pPr>
              <w:pStyle w:val="11"/>
              <w:widowControl w:val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第一单元——幼儿园舞蹈教师舞蹈技能训练2</w:t>
            </w:r>
          </w:p>
          <w:p w14:paraId="7E547EED">
            <w:pPr>
              <w:pStyle w:val="11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第二节 学习现代舞的基本手位、脚位、基本动律以及元素动作练习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83FB54">
            <w:pPr>
              <w:pStyle w:val="11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36AFB5B">
            <w:pPr>
              <w:pStyle w:val="11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掌握现代舞舞蹈动作要领、发力方式，动作运动的轨迹。</w:t>
            </w:r>
          </w:p>
        </w:tc>
      </w:tr>
      <w:tr w14:paraId="370CE7D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A07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73DB5D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92021">
            <w:pPr>
              <w:pStyle w:val="11"/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第一单元——幼儿园舞蹈教师舞蹈技能训练2</w:t>
            </w:r>
          </w:p>
          <w:p w14:paraId="2CC4D653">
            <w:pPr>
              <w:pStyle w:val="11"/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第三节 学习现代舞舞蹈组合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9BF20A">
            <w:pPr>
              <w:pStyle w:val="11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207F96">
            <w:pPr>
              <w:pStyle w:val="11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复习上节课内容，熟练掌握现代舞舞蹈组合。</w:t>
            </w:r>
          </w:p>
        </w:tc>
      </w:tr>
      <w:tr w14:paraId="1A64826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39FD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21D40C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7E1A6">
            <w:pPr>
              <w:pStyle w:val="11"/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 w14:paraId="6D63054C">
            <w:pPr>
              <w:pStyle w:val="11"/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第二单元——幼儿舞蹈创编教学</w:t>
            </w:r>
          </w:p>
          <w:p w14:paraId="77292E2E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幼儿园舞蹈教学各年龄班的教学特点(小班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  <w:t>）</w:t>
            </w:r>
          </w:p>
          <w:p w14:paraId="5C4A6F9B">
            <w:pPr>
              <w:pStyle w:val="11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776802F">
            <w:pPr>
              <w:pStyle w:val="11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ECF53">
            <w:pPr>
              <w:pStyle w:val="11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  <w:t>掌握不同年龄班幼儿的生理特点和心理特点并进行舞蹈教学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</w:tr>
      <w:tr w14:paraId="3A02C96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E1FD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4A9C791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893C7">
            <w:pPr>
              <w:pStyle w:val="11"/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第二单元——幼儿舞蹈创编教学</w:t>
            </w:r>
          </w:p>
          <w:p w14:paraId="765CBC51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幼儿园舞蹈教学各年龄班的教学特点(中班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  <w:t>）</w:t>
            </w:r>
          </w:p>
          <w:p w14:paraId="44AF6668">
            <w:pPr>
              <w:pStyle w:val="11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767BE8">
            <w:pPr>
              <w:pStyle w:val="11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4D04E">
            <w:pPr>
              <w:pStyle w:val="11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  <w:t>掌握不同年龄班幼儿的生理特点和心理特点并进行舞蹈教学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</w:tr>
      <w:tr w14:paraId="6281809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FAC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E852A2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D6267">
            <w:pPr>
              <w:pStyle w:val="11"/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第二单元——幼儿舞蹈创编教学</w:t>
            </w:r>
          </w:p>
          <w:p w14:paraId="54B95BC8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幼儿园舞蹈教学各年龄班的教学特点(大班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  <w:t>）</w:t>
            </w:r>
          </w:p>
          <w:p w14:paraId="37013A5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0B5C0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EABC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  <w:t>掌握不同年龄班幼儿的生理特点和心理特点并进行舞蹈教学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</w:tr>
      <w:tr w14:paraId="2F65624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7B1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375EC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0370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第二单元——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  <w:t>课堂模拟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各年龄班的舞蹈教学</w:t>
            </w:r>
          </w:p>
          <w:p w14:paraId="22271F3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06171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2128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根据老师的点评意见，课下进行舞蹈教学设计的修改。</w:t>
            </w:r>
          </w:p>
        </w:tc>
      </w:tr>
      <w:tr w14:paraId="36436D5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6BE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450E8B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BD1F5">
            <w:pPr>
              <w:pStyle w:val="11"/>
              <w:widowControl w:val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第三单元——幼儿表演性舞蹈创编训练</w:t>
            </w:r>
          </w:p>
          <w:p w14:paraId="79F5F1DA">
            <w:pPr>
              <w:pStyle w:val="11"/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第一节 如何设计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表演性舞蹈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  <w:t>活动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1BE617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352F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以小组形式，完成设定目标、选择音乐、编创动作，动作应突出音乐强弱层次，遵循人体的运动规律，并连贯顺畅，易于表现。</w:t>
            </w:r>
          </w:p>
        </w:tc>
      </w:tr>
      <w:tr w14:paraId="0B0112D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00B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749D66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94149">
            <w:pPr>
              <w:pStyle w:val="11"/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第三单元——幼儿表演性舞蹈创编训练</w:t>
            </w:r>
          </w:p>
          <w:p w14:paraId="273BFCD1">
            <w:pPr>
              <w:pStyle w:val="11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第二节 编创主题的选择、舞蹈的动作动机、舞蹈动作发展的技巧、舞台调度的安排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5CF57F">
            <w:pPr>
              <w:pStyle w:val="11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64029">
            <w:pPr>
              <w:pStyle w:val="11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根据老师的点评意见，各小组课下进行细化舞蹈作品。</w:t>
            </w:r>
          </w:p>
        </w:tc>
      </w:tr>
      <w:tr w14:paraId="74674DE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D5A3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122460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C0EE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总复习与分组练习</w:t>
            </w:r>
          </w:p>
          <w:p w14:paraId="111FF64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E1F349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01D9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多个舞蹈组合的记忆。</w:t>
            </w:r>
          </w:p>
        </w:tc>
      </w:tr>
      <w:tr w14:paraId="7039C4E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00BE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4D0296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781A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期末考核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5CCE86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14941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</w:tbl>
    <w:p w14:paraId="462F654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C86B6D4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ADB76E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D6166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869C1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FF206F2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374A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0117FF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4645F89">
            <w:pPr>
              <w:spacing w:line="288" w:lineRule="auto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期末考核</w:t>
            </w:r>
          </w:p>
        </w:tc>
      </w:tr>
      <w:tr w14:paraId="72211A2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89A6F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CB9F13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58297DD"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课堂表现（</w:t>
            </w: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zh-TW" w:eastAsia="zh-CN" w:bidi="ar-SA"/>
              </w:rPr>
              <w:t>考勤、着装、课堂练习评价）</w:t>
            </w:r>
          </w:p>
        </w:tc>
      </w:tr>
      <w:tr w14:paraId="2AB652D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01F9EB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D9FFE9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CB4BEA6"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zh-TW" w:eastAsia="zh-CN" w:bidi="ar-SA"/>
              </w:rPr>
              <w:t>课堂展示：</w:t>
            </w: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zh-TW" w:eastAsia="zh-Hans" w:bidi="ar-SA"/>
              </w:rPr>
              <w:t>舞蹈组合片段展示</w:t>
            </w:r>
          </w:p>
        </w:tc>
      </w:tr>
      <w:tr w14:paraId="02B85FF1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0BEC16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FC9FC02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C350E22">
            <w:pPr>
              <w:snapToGrid w:val="0"/>
              <w:spacing w:before="180" w:beforeLines="50" w:after="180" w:afterLines="50"/>
              <w:jc w:val="both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zh-TW" w:eastAsia="zh-CN" w:bidi="ar-SA"/>
              </w:rPr>
              <w:t>课堂展示：形体舞蹈基本功</w:t>
            </w:r>
          </w:p>
        </w:tc>
      </w:tr>
    </w:tbl>
    <w:p w14:paraId="51858A5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B7DCE3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689610" cy="291465"/>
            <wp:effectExtent l="0" t="0" r="8890" b="635"/>
            <wp:docPr id="5" name="图片 5" descr="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FA9E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122D601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9249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FF1B1D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6B6D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6C0D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0C96F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E0C96F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1307A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66BD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0D40911"/>
    <w:rsid w:val="114A2981"/>
    <w:rsid w:val="12E84185"/>
    <w:rsid w:val="1811250D"/>
    <w:rsid w:val="199D2E85"/>
    <w:rsid w:val="1AE5CC4E"/>
    <w:rsid w:val="1B9B294B"/>
    <w:rsid w:val="1C694603"/>
    <w:rsid w:val="204F58BE"/>
    <w:rsid w:val="24D24D81"/>
    <w:rsid w:val="25B26714"/>
    <w:rsid w:val="2E59298A"/>
    <w:rsid w:val="35B43C28"/>
    <w:rsid w:val="37E50B00"/>
    <w:rsid w:val="3AC40BB8"/>
    <w:rsid w:val="3BE90D67"/>
    <w:rsid w:val="49DF08B3"/>
    <w:rsid w:val="49FF2174"/>
    <w:rsid w:val="4CDF1BF4"/>
    <w:rsid w:val="549537A4"/>
    <w:rsid w:val="65310993"/>
    <w:rsid w:val="6A49156D"/>
    <w:rsid w:val="6D117E81"/>
    <w:rsid w:val="6E067E09"/>
    <w:rsid w:val="6E256335"/>
    <w:rsid w:val="700912C5"/>
    <w:rsid w:val="725956F5"/>
    <w:rsid w:val="74F62C86"/>
    <w:rsid w:val="759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1439</Words>
  <Characters>1494</Characters>
  <Lines>2</Lines>
  <Paragraphs>1</Paragraphs>
  <TotalTime>0</TotalTime>
  <ScaleCrop>false</ScaleCrop>
  <LinksUpToDate>false</LinksUpToDate>
  <CharactersWithSpaces>1540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2024-10-13T17:32:09Z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A9594D5EAC31488FA72CD9809D3042F4_13</vt:lpwstr>
  </property>
</Properties>
</file>