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C6EDB0">
      <w:pPr>
        <w:snapToGrid w:val="0"/>
        <w:jc w:val="center"/>
        <w:rPr>
          <w:sz w:val="6"/>
          <w:szCs w:val="6"/>
        </w:rPr>
      </w:pPr>
      <w:bookmarkStart w:id="0" w:name="_GoBack"/>
      <w:bookmarkEnd w:id="0"/>
    </w:p>
    <w:p w14:paraId="4814BF65">
      <w:pPr>
        <w:snapToGrid w:val="0"/>
        <w:jc w:val="center"/>
        <w:rPr>
          <w:sz w:val="6"/>
          <w:szCs w:val="6"/>
        </w:rPr>
      </w:pPr>
    </w:p>
    <w:p w14:paraId="17DF34E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62B27B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8986FC5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31DF25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03060DE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学前舞蹈基础3</w:t>
            </w:r>
          </w:p>
        </w:tc>
      </w:tr>
      <w:tr w14:paraId="35AB03B3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B7F9F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7AE40B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zh-CN"/>
                <w14:textFill>
                  <w14:solidFill>
                    <w14:schemeClr w14:val="tx1"/>
                  </w14:solidFill>
                </w14:textFill>
              </w:rPr>
              <w:t>213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0160</w:t>
            </w:r>
          </w:p>
        </w:tc>
        <w:tc>
          <w:tcPr>
            <w:tcW w:w="1314" w:type="dxa"/>
            <w:vAlign w:val="center"/>
          </w:tcPr>
          <w:p w14:paraId="140B66A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1A94E1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0772</w:t>
            </w:r>
          </w:p>
        </w:tc>
        <w:tc>
          <w:tcPr>
            <w:tcW w:w="1753" w:type="dxa"/>
            <w:vAlign w:val="center"/>
          </w:tcPr>
          <w:p w14:paraId="4D9F950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DEF71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16</w:t>
            </w:r>
          </w:p>
        </w:tc>
      </w:tr>
      <w:tr w14:paraId="5AF22472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A5A56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35714A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李枚琳</w:t>
            </w:r>
          </w:p>
        </w:tc>
        <w:tc>
          <w:tcPr>
            <w:tcW w:w="1314" w:type="dxa"/>
            <w:vAlign w:val="center"/>
          </w:tcPr>
          <w:p w14:paraId="0B7D2BA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C5678A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20040</w:t>
            </w:r>
          </w:p>
        </w:tc>
        <w:tc>
          <w:tcPr>
            <w:tcW w:w="1753" w:type="dxa"/>
            <w:vAlign w:val="center"/>
          </w:tcPr>
          <w:p w14:paraId="4A0AA2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73177B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D38C2B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34202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BDBC88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学前教育B23-2;学前教育B23-1</w:t>
            </w:r>
          </w:p>
        </w:tc>
        <w:tc>
          <w:tcPr>
            <w:tcW w:w="1314" w:type="dxa"/>
            <w:vAlign w:val="center"/>
          </w:tcPr>
          <w:p w14:paraId="6815A81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947BB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53" w:type="dxa"/>
            <w:vAlign w:val="center"/>
          </w:tcPr>
          <w:p w14:paraId="17FB08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C34C8F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教育学院243</w:t>
            </w:r>
          </w:p>
        </w:tc>
      </w:tr>
      <w:tr w14:paraId="72050DFB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FE526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27A90D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 10:00-11:30</w:t>
            </w:r>
          </w:p>
        </w:tc>
      </w:tr>
      <w:tr w14:paraId="6CF3595B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11EC0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CD1C04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3C63EA5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58856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EC926D7">
            <w:pPr>
              <w:widowControl w:val="0"/>
              <w:jc w:val="both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幼儿教师舞蹈基础》吴珺 史红茵 主编</w:t>
            </w:r>
          </w:p>
          <w:p w14:paraId="6387CA8F">
            <w:pPr>
              <w:widowControl w:val="0"/>
              <w:jc w:val="both"/>
              <w:rPr>
                <w:rFonts w:cs="Times New Roman" w:asciiTheme="majorEastAsia" w:hAnsiTheme="majorEastAsia" w:eastAsiaTheme="maj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ISBN：9787313192967.上海交通大学出版社 2018年5月第2版。</w:t>
            </w:r>
          </w:p>
        </w:tc>
      </w:tr>
      <w:tr w14:paraId="2BD5EC62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1A49ED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BE5A93D">
            <w:pPr>
              <w:tabs>
                <w:tab w:val="left" w:pos="532"/>
              </w:tabs>
              <w:spacing w:line="340" w:lineRule="exact"/>
              <w:rPr>
                <w:rFonts w:hint="default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/>
                <w:kern w:val="2"/>
                <w:sz w:val="20"/>
                <w:szCs w:val="20"/>
                <w:lang w:val="en-US" w:eastAsia="zh-CN" w:bidi="ar-SA"/>
              </w:rPr>
              <w:t>无</w:t>
            </w:r>
          </w:p>
        </w:tc>
      </w:tr>
    </w:tbl>
    <w:p w14:paraId="54AB499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ED53F4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384"/>
        <w:gridCol w:w="2180"/>
        <w:gridCol w:w="1968"/>
      </w:tblGrid>
      <w:tr w14:paraId="2E91FE06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061D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883435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FDB0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F00F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CA8A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8F4CB9C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7E9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79A538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6CD7D">
            <w:pPr>
              <w:widowControl/>
              <w:spacing w:line="276" w:lineRule="auto"/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第一单元——《蒙古族舞蹈基础理论》</w:t>
            </w:r>
          </w:p>
          <w:p w14:paraId="4A6F7C71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</w:p>
          <w:p w14:paraId="438C6B7A">
            <w:pPr>
              <w:widowControl w:val="0"/>
              <w:snapToGrid w:val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9B0F44"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3AABC33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根据音乐完成身体扫描</w:t>
            </w:r>
          </w:p>
          <w:p w14:paraId="64A5B3E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3755FB30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77A6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3219A44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67F701">
            <w:pPr>
              <w:widowControl/>
              <w:spacing w:line="276" w:lineRule="auto"/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第一单元——《蒙古族舞蹈基础理论》</w:t>
            </w:r>
          </w:p>
          <w:p w14:paraId="7B0D5563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</w:p>
          <w:p w14:paraId="1F3B0413">
            <w:pPr>
              <w:widowControl/>
              <w:spacing w:line="276" w:lineRule="auto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A5D6E9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8B517A8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根据音乐完成身体扫描</w:t>
            </w:r>
          </w:p>
          <w:p w14:paraId="578511B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534553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C62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63E0BC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73C3FD">
            <w:pPr>
              <w:widowControl w:val="0"/>
              <w:snapToGrid w:val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第二单元——《蒙古族舞蹈体态组合训练》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CDA46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E765E05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根据音乐完成身体扫描</w:t>
            </w:r>
          </w:p>
          <w:p w14:paraId="010A583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B24E8D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D68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FC1DD1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7E37D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第二单元——《蒙古族舞蹈体态组合训练》</w:t>
            </w:r>
          </w:p>
          <w:p w14:paraId="235B0D36">
            <w:pPr>
              <w:widowControl w:val="0"/>
              <w:snapToGrid w:val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40791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D266761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根据音乐完成动作组合</w:t>
            </w:r>
          </w:p>
          <w:p w14:paraId="3333D28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4CAF48C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81C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3B5A83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0662CF">
            <w:pPr>
              <w:widowControl/>
              <w:spacing w:line="276" w:lineRule="auto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第二单元——《蒙古族舞蹈体态组合训练》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BEB2E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BA45235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根据音乐完成动作组合</w:t>
            </w:r>
          </w:p>
          <w:p w14:paraId="3C2F8DB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36219BB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F765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541E38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59A3C8">
            <w:pPr>
              <w:widowControl/>
              <w:spacing w:line="276" w:lineRule="auto"/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第三单元——《蒙古族舞蹈肩部组合训练》</w:t>
            </w:r>
          </w:p>
          <w:p w14:paraId="621ADAA1">
            <w:pPr>
              <w:widowControl w:val="0"/>
              <w:snapToGrid w:val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C7BE9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BBB333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根据音乐完成动作组合</w:t>
            </w:r>
          </w:p>
          <w:p w14:paraId="06EE775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65AEF551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928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3FF65BD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9E3852">
            <w:pPr>
              <w:widowControl/>
              <w:spacing w:line="276" w:lineRule="auto"/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第三单元——《蒙古族舞蹈肩部组合训练》</w:t>
            </w:r>
          </w:p>
          <w:p w14:paraId="78E22B82">
            <w:pPr>
              <w:widowControl/>
              <w:spacing w:line="276" w:lineRule="auto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2F4F2A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B7C500B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根据音乐完成动作组合</w:t>
            </w:r>
          </w:p>
          <w:p w14:paraId="2FE3EA3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853A709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FB1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3F5DC9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F7A1C6">
            <w:pPr>
              <w:widowControl w:val="0"/>
              <w:snapToGrid w:val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第四单元——《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蒙</w:t>
            </w: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古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族舞蹈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柔臂组合训练》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E1D991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3F0AF5A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根据音乐完成动作组合</w:t>
            </w:r>
          </w:p>
          <w:p w14:paraId="38E50C1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698F67BA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756E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231C209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567F8">
            <w:pPr>
              <w:widowControl/>
              <w:spacing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第四单元——《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蒙</w:t>
            </w: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古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族舞蹈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柔臂组合训练》</w:t>
            </w:r>
          </w:p>
          <w:p w14:paraId="57E675BB">
            <w:pPr>
              <w:widowControl w:val="0"/>
              <w:snapToGrid w:val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78234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80EBB59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根据音乐完成动作组合</w:t>
            </w:r>
          </w:p>
          <w:p w14:paraId="0E23413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D5E3A7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5650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16CC8F7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ACF0B0">
            <w:pPr>
              <w:widowControl/>
              <w:spacing w:line="276" w:lineRule="auto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第五单元——《蒙</w:t>
            </w: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古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族舞蹈综合性组合训练》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103798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E4D1DCF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根据音乐完成动作组合</w:t>
            </w:r>
          </w:p>
          <w:p w14:paraId="2D17E15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0A5A2CC7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BAC52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2511EB0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BB985">
            <w:pPr>
              <w:widowControl/>
              <w:snapToGrid w:val="0"/>
              <w:spacing w:line="276" w:lineRule="auto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第五单元——《蒙</w:t>
            </w: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古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族舞蹈综合性组合训练》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D90535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9D1CB8D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根据音乐完成动作组合</w:t>
            </w:r>
          </w:p>
          <w:p w14:paraId="52BAB9D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21E043AD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60CD4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90FED7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4A23D">
            <w:pPr>
              <w:widowControl/>
              <w:spacing w:line="276" w:lineRule="auto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第五单元——《蒙</w:t>
            </w: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古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族舞蹈综合性组合训练》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FC72A5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0F67DB4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根据音乐完成动作组合</w:t>
            </w:r>
          </w:p>
          <w:p w14:paraId="188A903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083F1D6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EF6B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31B3F52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6B79A">
            <w:pPr>
              <w:widowControl/>
              <w:spacing w:line="276" w:lineRule="auto"/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第五单元——《蒙</w:t>
            </w: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古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族舞蹈综合性组合训练》</w:t>
            </w:r>
          </w:p>
          <w:p w14:paraId="62146D9F">
            <w:pPr>
              <w:widowControl w:val="0"/>
              <w:snapToGrid w:val="0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CCEFF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E78BE3A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根据音乐完成动作组合</w:t>
            </w:r>
          </w:p>
          <w:p w14:paraId="1BA0D08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F18AB73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6B38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47735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4E75D">
            <w:pPr>
              <w:widowControl/>
              <w:snapToGrid w:val="0"/>
              <w:spacing w:line="276" w:lineRule="auto"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第五单元——《蒙</w:t>
            </w: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古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族舞蹈综合性组合训练》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C00695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A810555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根据音乐完成动作组合</w:t>
            </w:r>
          </w:p>
          <w:p w14:paraId="27B0DD4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184899AB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5621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D9D4E43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F4C504">
            <w:pPr>
              <w:widowControl/>
              <w:spacing w:line="276" w:lineRule="auto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第五单元——《蒙</w:t>
            </w: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古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族舞蹈综合性组合训练》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AFE55C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E0FDA55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根据音乐完成动作组合</w:t>
            </w:r>
          </w:p>
          <w:p w14:paraId="1176C9B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6B9F1E55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4673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4D0439A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4419D">
            <w:pPr>
              <w:widowControl/>
              <w:spacing w:line="276" w:lineRule="auto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第五单元——《蒙</w:t>
            </w: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古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  <w:lang w:val="en-US" w:eastAsia="zh-CN"/>
              </w:rPr>
              <w:t>族舞蹈综合性组合训练》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AECC784"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  <w:t>讲授法</w:t>
            </w:r>
          </w:p>
        </w:tc>
        <w:tc>
          <w:tcPr>
            <w:tcW w:w="196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45DCA62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根据音乐完成动作组合</w:t>
            </w:r>
          </w:p>
          <w:p w14:paraId="381526B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 w14:paraId="5022D6E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5E9FD43"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25A05B6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44F9CA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B4C7AF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1E604E3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C90D4E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63E85B">
            <w:pPr>
              <w:widowControl w:val="0"/>
              <w:snapToGrid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1-6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9B7D5E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default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CN" w:bidi="ar-SA"/>
              </w:rPr>
              <w:t>考查</w:t>
            </w:r>
          </w:p>
        </w:tc>
      </w:tr>
      <w:tr w14:paraId="3BEBA34C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E2094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6190F9">
            <w:pPr>
              <w:widowControl w:val="0"/>
              <w:snapToGrid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1-6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68830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考查</w:t>
            </w:r>
          </w:p>
        </w:tc>
      </w:tr>
      <w:tr w14:paraId="0AB2D274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41C78A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3AA9466A">
            <w:pPr>
              <w:widowControl w:val="0"/>
              <w:snapToGrid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1-6</w:t>
            </w:r>
          </w:p>
        </w:tc>
        <w:tc>
          <w:tcPr>
            <w:tcW w:w="5387" w:type="dxa"/>
            <w:shd w:val="clear" w:color="auto" w:fill="auto"/>
            <w:vAlign w:val="top"/>
          </w:tcPr>
          <w:p w14:paraId="25C12A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考查</w:t>
            </w:r>
          </w:p>
        </w:tc>
      </w:tr>
      <w:tr w14:paraId="02D1F9DB"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F5298B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3A1C61">
            <w:pPr>
              <w:widowControl w:val="0"/>
              <w:snapToGrid w:val="0"/>
              <w:jc w:val="center"/>
              <w:rPr>
                <w:rFonts w:ascii="宋体" w:hAnsi="宋体" w:eastAsia="PMingLiU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1-6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54C62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Times New Roman"/>
                <w:bCs/>
                <w:color w:val="000000"/>
                <w:kern w:val="2"/>
                <w:sz w:val="22"/>
                <w:szCs w:val="18"/>
                <w:lang w:val="en-US" w:eastAsia="zh-TW" w:bidi="ar-SA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考查</w:t>
            </w:r>
          </w:p>
        </w:tc>
      </w:tr>
    </w:tbl>
    <w:p w14:paraId="7B435B2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4F1D4F2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drawing>
          <wp:inline distT="0" distB="0" distL="114300" distR="114300">
            <wp:extent cx="577850" cy="443865"/>
            <wp:effectExtent l="0" t="0" r="6350" b="13335"/>
            <wp:docPr id="4" name="图片 4" descr="WechatIMG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echatIMG3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44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sz w:val="21"/>
          <w:szCs w:val="21"/>
        </w:rPr>
        <w:drawing>
          <wp:inline distT="0" distB="0" distL="0" distR="0">
            <wp:extent cx="313055" cy="146050"/>
            <wp:effectExtent l="0" t="0" r="17145" b="6350"/>
            <wp:docPr id="154187450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874502" name="图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53"/>
                    <a:stretch>
                      <a:fillRect/>
                    </a:stretch>
                  </pic:blipFill>
                  <pic:spPr>
                    <a:xfrm>
                      <a:off x="0" y="0"/>
                      <a:ext cx="328069" cy="15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E954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E7480B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9564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017B831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7F51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C64F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B61CCE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6B61CCE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66DF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A3B0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398ECD66"/>
    <w:rsid w:val="3FFE5E8C"/>
    <w:rsid w:val="49DF08B3"/>
    <w:rsid w:val="65310993"/>
    <w:rsid w:val="6A49156D"/>
    <w:rsid w:val="6E256335"/>
    <w:rsid w:val="700912C5"/>
    <w:rsid w:val="708740D4"/>
    <w:rsid w:val="74F62C86"/>
    <w:rsid w:val="ADF90AFA"/>
    <w:rsid w:val="FE93A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871</Words>
  <Characters>930</Characters>
  <Lines>2</Lines>
  <Paragraphs>1</Paragraphs>
  <TotalTime>10</TotalTime>
  <ScaleCrop>false</ScaleCrop>
  <LinksUpToDate>false</LinksUpToDate>
  <CharactersWithSpaces>971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leee</cp:lastModifiedBy>
  <cp:lastPrinted>2015-03-19T03:45:00Z</cp:lastPrinted>
  <dcterms:modified xsi:type="dcterms:W3CDTF">2025-09-25T16:54:30Z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0D3B5EDABC6AF30C4603D568304F9EDD_43</vt:lpwstr>
  </property>
</Properties>
</file>