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9912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世界经典AI影片鉴赏与实践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32F14E43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67FD625E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F215E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DC9E4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世界经典AI影片鉴赏与实践</w:t>
            </w:r>
          </w:p>
        </w:tc>
      </w:tr>
      <w:tr w14:paraId="14764C7D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C78E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5643D3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</w:t>
            </w: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World 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Classic AI Film</w:t>
            </w: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 w:bidi="ar-SA"/>
              </w:rPr>
              <w:t>s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 Appreciation and</w:t>
            </w: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 Creation</w:t>
            </w:r>
          </w:p>
        </w:tc>
      </w:tr>
      <w:tr w14:paraId="63FF000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14283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4321D9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2138260</w:t>
            </w:r>
          </w:p>
        </w:tc>
        <w:tc>
          <w:tcPr>
            <w:tcW w:w="2126" w:type="dxa"/>
            <w:gridSpan w:val="2"/>
            <w:vAlign w:val="center"/>
          </w:tcPr>
          <w:p w14:paraId="3A1ED09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39A42F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73ECCB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293D7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BF1BB53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78AE5C9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F735CD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24E3BE4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7964BB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22</w:t>
            </w:r>
          </w:p>
        </w:tc>
      </w:tr>
      <w:tr w14:paraId="66ACDABD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6156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C03B4B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D2E72C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33B938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各年级学生</w:t>
            </w:r>
          </w:p>
        </w:tc>
      </w:tr>
      <w:tr w14:paraId="4CD3AFA8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311D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29E7DD6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 w14:paraId="2AE86250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核心素养类</w:t>
            </w:r>
          </w:p>
        </w:tc>
        <w:tc>
          <w:tcPr>
            <w:tcW w:w="2126" w:type="dxa"/>
            <w:gridSpan w:val="2"/>
            <w:vAlign w:val="center"/>
          </w:tcPr>
          <w:p w14:paraId="148E04E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F3F0B3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56F94EDD">
        <w:trPr>
          <w:trHeight w:val="53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22F0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5B7D45B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0026692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1AC61ED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84055B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5739ECDC"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F86FD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7565DC">
            <w:pPr>
              <w:pStyle w:val="16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1F91FAFC">
        <w:trPr>
          <w:trHeight w:val="161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46EC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E19C46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本课程以“技术解码×艺术批评”为核心框架，系统探讨AI生成影片的创作实践与行业影响。学生将深度解析Runway Gen-2、Pika、Sora等工具的工作流，结合《异人之下》《Sunspring》等标志性影片案例，培养学生对AI影片的深度鉴赏力。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并通过后期用主流AI工具制作AI视频，加深对AI影片制作难度和流程的理解。</w:t>
            </w:r>
          </w:p>
        </w:tc>
      </w:tr>
      <w:tr w14:paraId="49EB937A">
        <w:trPr>
          <w:trHeight w:val="5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773AC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33021B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038C9B39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 w14:paraId="264E3644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DE8A3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83DFB0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5195D5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5D3C17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5BC673BB"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81BE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031F4D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35972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40888B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687F87F6">
        <w:trPr>
          <w:trHeight w:val="759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EF04F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B49810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25475" cy="346710"/>
                  <wp:effectExtent l="0" t="0" r="9525" b="8890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5F4340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4F1A7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</w:tbl>
    <w:p w14:paraId="4EE777F7">
      <w:pPr>
        <w:pStyle w:val="18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 w14:paraId="63B6333E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03A612BA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410B28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8D0B50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23181E3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2214401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5F4E67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307281C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FA3C46B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  <w:lang w:val="en-US" w:eastAsia="zh-CN"/>
              </w:rPr>
              <w:t>掌握AI影片生成技术原理</w:t>
            </w:r>
          </w:p>
        </w:tc>
      </w:tr>
      <w:tr w14:paraId="64D021F9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81A8B97">
            <w:pPr>
              <w:pStyle w:val="16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1E2DDE7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67115202">
            <w:pPr>
              <w:pStyle w:val="16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  <w:t>理解AI在剧本生成、动态分镜、风格迁移等电影制作环节的应用</w:t>
            </w:r>
          </w:p>
        </w:tc>
      </w:tr>
      <w:tr w14:paraId="6789FAFB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5C8526A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BC134ED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98879BA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  <w:t>具备AI影片的审美评价与批判性分析能力</w:t>
            </w:r>
          </w:p>
        </w:tc>
      </w:tr>
      <w:tr w14:paraId="5598E664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22D0D14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8CAA8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735606"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638" w:type="dxa"/>
            <w:vAlign w:val="center"/>
          </w:tcPr>
          <w:p w14:paraId="4D62254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</w:tbl>
    <w:p w14:paraId="61213F81">
      <w:pPr>
        <w:pStyle w:val="19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2FBA37B0">
        <w:tc>
          <w:tcPr>
            <w:tcW w:w="8506" w:type="dxa"/>
            <w:vAlign w:val="center"/>
          </w:tcPr>
          <w:p w14:paraId="3E47453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 w14:paraId="73C3FB52">
        <w:tc>
          <w:tcPr>
            <w:tcW w:w="8506" w:type="dxa"/>
            <w:vAlign w:val="center"/>
          </w:tcPr>
          <w:p w14:paraId="4D38347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 w14:paraId="6CCAF04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 w14:paraId="5C9C1C14">
        <w:tc>
          <w:tcPr>
            <w:tcW w:w="8506" w:type="dxa"/>
            <w:vAlign w:val="center"/>
          </w:tcPr>
          <w:p w14:paraId="7AC40DC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 w14:paraId="5CBB5A37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3386E1EB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D596AC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A33283D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4D1B9DD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6A226FE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E2791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E0281EB"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C41FA7"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631D244">
            <w:pPr>
              <w:pStyle w:val="16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2B1F512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360C0141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  <w:t>具备AI影片的审美评价与批判性分析能力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78EB0BE3">
            <w:pPr>
              <w:pStyle w:val="16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FAC1780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E2C5A6D"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F0F27D9">
            <w:pPr>
              <w:pStyle w:val="16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998D40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01BBBFFA">
            <w:pPr>
              <w:pStyle w:val="16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3E61E13">
            <w:pPr>
              <w:pStyle w:val="16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89EEAB9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7FA2328">
            <w:pPr>
              <w:pStyle w:val="16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F28D499">
            <w:pPr>
              <w:pStyle w:val="16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410BBEA">
            <w:pPr>
              <w:pStyle w:val="16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7D3B7D94">
            <w:pPr>
              <w:pStyle w:val="16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  <w:t>理解AI在剧本生成、动态分镜、风格迁移等电影制作环节的应用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C558D5">
            <w:pPr>
              <w:pStyle w:val="16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62EBE2C2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0687425">
      <w:pPr>
        <w:pStyle w:val="19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315"/>
        <w:gridCol w:w="2128"/>
        <w:gridCol w:w="1597"/>
      </w:tblGrid>
      <w:tr w14:paraId="6CF68F59">
        <w:tc>
          <w:tcPr>
            <w:tcW w:w="1482" w:type="dxa"/>
          </w:tcPr>
          <w:p w14:paraId="6272D6EC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3315" w:type="dxa"/>
          </w:tcPr>
          <w:p w14:paraId="52B0C7B6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28" w:type="dxa"/>
          </w:tcPr>
          <w:p w14:paraId="25116130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7" w:type="dxa"/>
          </w:tcPr>
          <w:p w14:paraId="6C87C20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406AF8F0">
        <w:tc>
          <w:tcPr>
            <w:tcW w:w="1482" w:type="dxa"/>
          </w:tcPr>
          <w:p w14:paraId="57B167E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一．AI影片与技术原理</w:t>
            </w:r>
          </w:p>
          <w:p w14:paraId="3C28FE1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315" w:type="dxa"/>
          </w:tcPr>
          <w:p w14:paraId="49EB318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梳理AI影片发展的关键节点与技术迭代逻辑</w:t>
            </w:r>
          </w:p>
          <w:p w14:paraId="61A2E76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理解扩散模型（Diffusion Models）的核心原理</w:t>
            </w:r>
          </w:p>
        </w:tc>
        <w:tc>
          <w:tcPr>
            <w:tcW w:w="2128" w:type="dxa"/>
          </w:tcPr>
          <w:p w14:paraId="7DD5103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</w:t>
            </w:r>
          </w:p>
          <w:p w14:paraId="17570B8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了解AI视频工具</w:t>
            </w:r>
          </w:p>
          <w:p w14:paraId="62DB1FE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</w:tcPr>
          <w:p w14:paraId="742CED7B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了解AIGC当下前沿知识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积极参与讨论。</w:t>
            </w:r>
          </w:p>
        </w:tc>
      </w:tr>
      <w:tr w14:paraId="04A9C597">
        <w:tc>
          <w:tcPr>
            <w:tcW w:w="1482" w:type="dxa"/>
          </w:tcPr>
          <w:p w14:paraId="1F21E6D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二．AI获奖短片赏析</w:t>
            </w:r>
          </w:p>
        </w:tc>
        <w:tc>
          <w:tcPr>
            <w:tcW w:w="3315" w:type="dxa"/>
          </w:tcPr>
          <w:p w14:paraId="4F2AF9F2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runway2024年优秀短片赏析</w:t>
            </w:r>
          </w:p>
          <w:p w14:paraId="4B30816E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runway2023年优秀短片赏析</w:t>
            </w:r>
          </w:p>
          <w:p w14:paraId="35379412">
            <w:pPr>
              <w:widowControl w:val="0"/>
              <w:numPr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8" w:type="dxa"/>
          </w:tcPr>
          <w:p w14:paraId="57D5EFFB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了解优秀AI短片画面内容、配音、音乐、镜头语言等</w:t>
            </w:r>
          </w:p>
        </w:tc>
        <w:tc>
          <w:tcPr>
            <w:tcW w:w="1597" w:type="dxa"/>
          </w:tcPr>
          <w:p w14:paraId="685C1EA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学生了解优秀AI短片的构成及分镜梳理。</w:t>
            </w:r>
          </w:p>
        </w:tc>
      </w:tr>
      <w:tr w14:paraId="4CC2A1E6">
        <w:tc>
          <w:tcPr>
            <w:tcW w:w="1482" w:type="dxa"/>
          </w:tcPr>
          <w:p w14:paraId="1EDFF09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三．AI电影赏析</w:t>
            </w:r>
          </w:p>
        </w:tc>
        <w:tc>
          <w:tcPr>
            <w:tcW w:w="3315" w:type="dxa"/>
          </w:tcPr>
          <w:p w14:paraId="6778F3D8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AI转绘电影《异人之下》赏析</w:t>
            </w:r>
          </w:p>
          <w:p w14:paraId="295CF1C8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探讨AI转绘效果</w:t>
            </w:r>
          </w:p>
          <w:p w14:paraId="3997DDCC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影评深度讨论</w:t>
            </w:r>
          </w:p>
          <w:p w14:paraId="61FE4074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AI类电影改进空间</w:t>
            </w:r>
          </w:p>
        </w:tc>
        <w:tc>
          <w:tcPr>
            <w:tcW w:w="2128" w:type="dxa"/>
          </w:tcPr>
          <w:p w14:paraId="049DC55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通过优秀电影案例，了解AI电影的发展现状。</w:t>
            </w:r>
          </w:p>
          <w:p w14:paraId="79C3A99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 w14:paraId="1E8698AA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教师引导每位学生能对前沿AI电影有独立思考</w:t>
            </w:r>
          </w:p>
        </w:tc>
      </w:tr>
      <w:tr w14:paraId="38418229">
        <w:tc>
          <w:tcPr>
            <w:tcW w:w="1482" w:type="dxa"/>
          </w:tcPr>
          <w:p w14:paraId="15E2377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四．经典AI影片鉴赏</w:t>
            </w:r>
          </w:p>
        </w:tc>
        <w:tc>
          <w:tcPr>
            <w:tcW w:w="3315" w:type="dxa"/>
          </w:tcPr>
          <w:p w14:paraId="1DEC5145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《人工智能》</w:t>
            </w:r>
          </w:p>
          <w:p w14:paraId="1DE980E7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《黑客帝国》</w:t>
            </w:r>
          </w:p>
          <w:p w14:paraId="197C8B88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AI短视频系列</w:t>
            </w:r>
          </w:p>
        </w:tc>
        <w:tc>
          <w:tcPr>
            <w:tcW w:w="2128" w:type="dxa"/>
          </w:tcPr>
          <w:p w14:paraId="78557BA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通过优秀AI电影案例，了解AI伦理。</w:t>
            </w:r>
          </w:p>
          <w:p w14:paraId="29F8C351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 w14:paraId="345305B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学生通过讲述AI的电影，了解AI伦理。</w:t>
            </w:r>
          </w:p>
        </w:tc>
      </w:tr>
      <w:bookmarkEnd w:id="0"/>
      <w:bookmarkEnd w:id="1"/>
    </w:tbl>
    <w:p w14:paraId="6D589294">
      <w:pPr>
        <w:pStyle w:val="19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9"/>
        <w:tblW w:w="4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0"/>
        <w:gridCol w:w="587"/>
        <w:gridCol w:w="677"/>
        <w:gridCol w:w="677"/>
        <w:gridCol w:w="677"/>
        <w:gridCol w:w="677"/>
        <w:gridCol w:w="678"/>
      </w:tblGrid>
      <w:tr w14:paraId="6249A4F2">
        <w:trPr>
          <w:trHeight w:val="794" w:hRule="atLeast"/>
          <w:jc w:val="center"/>
        </w:trPr>
        <w:tc>
          <w:tcPr>
            <w:tcW w:w="430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0D5FDF8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F94374">
            <w:pPr>
              <w:pStyle w:val="15"/>
              <w:ind w:right="210"/>
              <w:jc w:val="left"/>
              <w:rPr>
                <w:rFonts w:hint="eastAsia"/>
                <w:szCs w:val="16"/>
              </w:rPr>
            </w:pPr>
          </w:p>
          <w:p w14:paraId="2EE93615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59A8DAAE">
            <w:pPr>
              <w:pStyle w:val="15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9AC9839">
            <w:pPr>
              <w:pStyle w:val="15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C680064">
            <w:pPr>
              <w:pStyle w:val="15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1A8CB803">
            <w:pPr>
              <w:pStyle w:val="15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2BF9CD30">
            <w:pPr>
              <w:pStyle w:val="15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E37A9B">
            <w:pPr>
              <w:pStyle w:val="15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0D49EFBC">
        <w:trPr>
          <w:trHeight w:val="340" w:hRule="atLeast"/>
          <w:jc w:val="center"/>
        </w:trPr>
        <w:tc>
          <w:tcPr>
            <w:tcW w:w="4301" w:type="dxa"/>
            <w:tcBorders>
              <w:left w:val="single" w:color="auto" w:sz="12" w:space="0"/>
            </w:tcBorders>
            <w:vAlign w:val="top"/>
          </w:tcPr>
          <w:p w14:paraId="522DC038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AI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影片与技术原理</w:t>
            </w:r>
          </w:p>
        </w:tc>
        <w:tc>
          <w:tcPr>
            <w:tcW w:w="587" w:type="dxa"/>
            <w:vAlign w:val="center"/>
          </w:tcPr>
          <w:p w14:paraId="3B106DDB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0B1E3B6">
            <w:pPr>
              <w:pStyle w:val="16"/>
            </w:pPr>
          </w:p>
        </w:tc>
        <w:tc>
          <w:tcPr>
            <w:tcW w:w="677" w:type="dxa"/>
            <w:vAlign w:val="center"/>
          </w:tcPr>
          <w:p w14:paraId="232591FB">
            <w:pPr>
              <w:pStyle w:val="16"/>
            </w:pPr>
          </w:p>
        </w:tc>
        <w:tc>
          <w:tcPr>
            <w:tcW w:w="677" w:type="dxa"/>
            <w:vAlign w:val="center"/>
          </w:tcPr>
          <w:p w14:paraId="333DD6B1">
            <w:pPr>
              <w:pStyle w:val="16"/>
            </w:pPr>
          </w:p>
        </w:tc>
        <w:tc>
          <w:tcPr>
            <w:tcW w:w="677" w:type="dxa"/>
            <w:vAlign w:val="center"/>
          </w:tcPr>
          <w:p w14:paraId="6A1DA4F2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3B026753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0A56FC97">
        <w:trPr>
          <w:trHeight w:val="340" w:hRule="atLeast"/>
          <w:jc w:val="center"/>
        </w:trPr>
        <w:tc>
          <w:tcPr>
            <w:tcW w:w="4301" w:type="dxa"/>
            <w:tcBorders>
              <w:left w:val="single" w:color="auto" w:sz="12" w:space="0"/>
            </w:tcBorders>
            <w:vAlign w:val="top"/>
          </w:tcPr>
          <w:p w14:paraId="6DADC2BB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二．AI短片赏析</w:t>
            </w:r>
          </w:p>
        </w:tc>
        <w:tc>
          <w:tcPr>
            <w:tcW w:w="587" w:type="dxa"/>
            <w:vAlign w:val="center"/>
          </w:tcPr>
          <w:p w14:paraId="4AE2C0CF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2681FDDF">
            <w:pPr>
              <w:pStyle w:val="16"/>
            </w:pPr>
          </w:p>
        </w:tc>
        <w:tc>
          <w:tcPr>
            <w:tcW w:w="677" w:type="dxa"/>
            <w:vAlign w:val="center"/>
          </w:tcPr>
          <w:p w14:paraId="46E86B90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31D5713D">
            <w:pPr>
              <w:pStyle w:val="16"/>
            </w:pPr>
          </w:p>
        </w:tc>
        <w:tc>
          <w:tcPr>
            <w:tcW w:w="677" w:type="dxa"/>
            <w:vAlign w:val="center"/>
          </w:tcPr>
          <w:p w14:paraId="34BEAD84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0789754F">
            <w:pPr>
              <w:pStyle w:val="16"/>
            </w:pPr>
          </w:p>
        </w:tc>
      </w:tr>
      <w:tr w14:paraId="779AA70E">
        <w:trPr>
          <w:trHeight w:val="340" w:hRule="atLeast"/>
          <w:jc w:val="center"/>
        </w:trPr>
        <w:tc>
          <w:tcPr>
            <w:tcW w:w="4301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2E617483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三．AI电影赏析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6511E160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6D839F01">
            <w:pPr>
              <w:pStyle w:val="16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5CB3BF0D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02235FC2">
            <w:pPr>
              <w:pStyle w:val="16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8809779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756728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B813CD3">
        <w:trPr>
          <w:trHeight w:val="340" w:hRule="atLeast"/>
          <w:jc w:val="center"/>
        </w:trPr>
        <w:tc>
          <w:tcPr>
            <w:tcW w:w="4301" w:type="dxa"/>
            <w:vAlign w:val="top"/>
          </w:tcPr>
          <w:p w14:paraId="730412DF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四．经典AI影片鉴赏</w:t>
            </w:r>
          </w:p>
        </w:tc>
        <w:tc>
          <w:tcPr>
            <w:tcW w:w="587" w:type="dxa"/>
          </w:tcPr>
          <w:p w14:paraId="13A1F228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A81A85D">
            <w:pPr>
              <w:pStyle w:val="16"/>
            </w:pPr>
          </w:p>
        </w:tc>
        <w:tc>
          <w:tcPr>
            <w:tcW w:w="677" w:type="dxa"/>
          </w:tcPr>
          <w:p w14:paraId="0244834D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1A23BB29">
            <w:pPr>
              <w:pStyle w:val="16"/>
            </w:pPr>
          </w:p>
        </w:tc>
        <w:tc>
          <w:tcPr>
            <w:tcW w:w="677" w:type="dxa"/>
          </w:tcPr>
          <w:p w14:paraId="49346BD1">
            <w:pPr>
              <w:pStyle w:val="16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337A350E">
            <w:pPr>
              <w:pStyle w:val="16"/>
            </w:pPr>
          </w:p>
        </w:tc>
      </w:tr>
    </w:tbl>
    <w:p w14:paraId="2DAF4F56">
      <w:pPr>
        <w:pStyle w:val="1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51596A28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D2119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5716A4C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C31FBB1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624A13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98ED51D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187890E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5A2188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72E5BC4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877C5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0E92CA1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3FCB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1C399CD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7E1AE384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AI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影片与技术原理</w:t>
            </w:r>
          </w:p>
        </w:tc>
        <w:tc>
          <w:tcPr>
            <w:tcW w:w="2114" w:type="dxa"/>
            <w:vAlign w:val="center"/>
          </w:tcPr>
          <w:p w14:paraId="57E4E21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379E88C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2CA3A49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6FF3C2F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51B54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3E9F8BDE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4BB2DD1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二．AI短片赏析</w:t>
            </w:r>
          </w:p>
        </w:tc>
        <w:tc>
          <w:tcPr>
            <w:tcW w:w="2114" w:type="dxa"/>
            <w:vAlign w:val="center"/>
          </w:tcPr>
          <w:p w14:paraId="61B1FD3E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4ACB088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3433601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76BAF6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3C674B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741B12E5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7955A78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三．AI电影赏析</w:t>
            </w:r>
          </w:p>
        </w:tc>
        <w:tc>
          <w:tcPr>
            <w:tcW w:w="2114" w:type="dxa"/>
            <w:vAlign w:val="center"/>
          </w:tcPr>
          <w:p w14:paraId="0FB5418A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3E50A4E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6D5EED4F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ECB97E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FD1E62E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070613A9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58847A9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四．经典AI影片鉴赏</w:t>
            </w:r>
          </w:p>
        </w:tc>
        <w:tc>
          <w:tcPr>
            <w:tcW w:w="2114" w:type="dxa"/>
            <w:vAlign w:val="center"/>
          </w:tcPr>
          <w:p w14:paraId="4F95D9F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4060005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D6A8B8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428B266">
            <w:pPr>
              <w:widowControl w:val="0"/>
              <w:snapToGrid w:val="0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79EDDD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4C25087C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5A239E0">
            <w:pPr>
              <w:pStyle w:val="15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574A3E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D82470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8278B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D51787A">
      <w:pPr>
        <w:pStyle w:val="18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6FA7625">
        <w:trPr>
          <w:trHeight w:val="90" w:hRule="atLeast"/>
        </w:trPr>
        <w:tc>
          <w:tcPr>
            <w:tcW w:w="8276" w:type="dxa"/>
            <w:vAlign w:val="center"/>
          </w:tcPr>
          <w:p w14:paraId="33B423B8">
            <w:pPr>
              <w:pStyle w:val="16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</w:tc>
      </w:tr>
    </w:tbl>
    <w:p w14:paraId="501DFD0E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823"/>
        <w:gridCol w:w="1098"/>
      </w:tblGrid>
      <w:tr w14:paraId="365480AB"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AD91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33F89678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6C2005F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23" w:type="dxa"/>
            <w:gridSpan w:val="6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72ED205B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09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18DF62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2D83005">
        <w:trPr>
          <w:trHeight w:val="211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47E51B2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60481819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484BF06E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32FAD373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 w14:paraId="3F062665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 w14:paraId="3379DC84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 w14:paraId="744B149F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 w14:paraId="629441F1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3" w:type="dxa"/>
            <w:vAlign w:val="center"/>
          </w:tcPr>
          <w:p w14:paraId="6877E5B5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8" w:type="dxa"/>
            <w:tcBorders>
              <w:right w:val="single" w:color="auto" w:sz="12" w:space="0"/>
            </w:tcBorders>
          </w:tcPr>
          <w:p w14:paraId="0856F491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77A3E51">
        <w:trPr>
          <w:trHeight w:val="336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30BE64B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2F73D0D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109E48B5">
            <w:pPr>
              <w:pStyle w:val="16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5F563968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568A194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4D137CA0">
            <w:pPr>
              <w:pStyle w:val="16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55DA6F7B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7357DE3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23" w:type="dxa"/>
            <w:vAlign w:val="center"/>
          </w:tcPr>
          <w:p w14:paraId="6409641C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5DF46F90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B03187F">
        <w:trPr>
          <w:trHeight w:val="377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6E79BA5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65941461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34D240AD">
            <w:pPr>
              <w:pStyle w:val="16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AI影片评析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05D4B60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77202F48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EF543B2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55F705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0076D838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 w14:paraId="4EB6E365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0142BD01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EDE4705">
        <w:trPr>
          <w:trHeight w:val="343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611F81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41F1BFB2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509B06E8">
            <w:pPr>
              <w:pStyle w:val="16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AI伦理报告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4418EB68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AA54931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08ECACDB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94223E1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2E22F92E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 w14:paraId="3361C585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3FFE2B07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ED3277A">
      <w:pPr>
        <w:pStyle w:val="18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13A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8A759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C8A759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DB7153"/>
    <w:rsid w:val="07A7B435"/>
    <w:rsid w:val="09E93EF4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9EB6D36"/>
    <w:rsid w:val="2AF7102C"/>
    <w:rsid w:val="2EFF3903"/>
    <w:rsid w:val="2FAD2CD8"/>
    <w:rsid w:val="32316565"/>
    <w:rsid w:val="350EAE96"/>
    <w:rsid w:val="37AF0777"/>
    <w:rsid w:val="37DFC58F"/>
    <w:rsid w:val="39A66CD4"/>
    <w:rsid w:val="3CD52CE1"/>
    <w:rsid w:val="3D870277"/>
    <w:rsid w:val="3EB7E7B5"/>
    <w:rsid w:val="3EFDF882"/>
    <w:rsid w:val="3F5E56F6"/>
    <w:rsid w:val="3F8F7BAF"/>
    <w:rsid w:val="3FF7B18F"/>
    <w:rsid w:val="410F2E6A"/>
    <w:rsid w:val="4430136C"/>
    <w:rsid w:val="4AB0382B"/>
    <w:rsid w:val="569868B5"/>
    <w:rsid w:val="57833B36"/>
    <w:rsid w:val="57C771B8"/>
    <w:rsid w:val="57FBB576"/>
    <w:rsid w:val="5FFFDB28"/>
    <w:rsid w:val="611F6817"/>
    <w:rsid w:val="63779D59"/>
    <w:rsid w:val="6477B834"/>
    <w:rsid w:val="66CA1754"/>
    <w:rsid w:val="677551D7"/>
    <w:rsid w:val="677FDF3E"/>
    <w:rsid w:val="6AA7118D"/>
    <w:rsid w:val="6BFF0EE1"/>
    <w:rsid w:val="6CBD24CC"/>
    <w:rsid w:val="6DEF1DF2"/>
    <w:rsid w:val="6ECCFA89"/>
    <w:rsid w:val="6ED60AAC"/>
    <w:rsid w:val="6F1E65D4"/>
    <w:rsid w:val="6F266C86"/>
    <w:rsid w:val="6F5042C2"/>
    <w:rsid w:val="72DF018E"/>
    <w:rsid w:val="74316312"/>
    <w:rsid w:val="7497E1D7"/>
    <w:rsid w:val="762878B8"/>
    <w:rsid w:val="7779364D"/>
    <w:rsid w:val="77FE1669"/>
    <w:rsid w:val="780F13C8"/>
    <w:rsid w:val="7A57C6F6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E7F389F"/>
    <w:rsid w:val="7F1E4A98"/>
    <w:rsid w:val="7F2F7C56"/>
    <w:rsid w:val="7F77F89E"/>
    <w:rsid w:val="7F9D668C"/>
    <w:rsid w:val="7FAA335A"/>
    <w:rsid w:val="7FBF8805"/>
    <w:rsid w:val="7FEABD4A"/>
    <w:rsid w:val="7FF3FD47"/>
    <w:rsid w:val="7FF78383"/>
    <w:rsid w:val="7FFD3215"/>
    <w:rsid w:val="7FFF8CA0"/>
    <w:rsid w:val="7FFFF7E7"/>
    <w:rsid w:val="85FF1310"/>
    <w:rsid w:val="8B17F0E2"/>
    <w:rsid w:val="8EBF7912"/>
    <w:rsid w:val="8FFBEB20"/>
    <w:rsid w:val="96FE0983"/>
    <w:rsid w:val="97FB3AE1"/>
    <w:rsid w:val="AD753173"/>
    <w:rsid w:val="AE3F6CEA"/>
    <w:rsid w:val="AEB60289"/>
    <w:rsid w:val="B3BF884D"/>
    <w:rsid w:val="B5EFA3EB"/>
    <w:rsid w:val="B86B4B4D"/>
    <w:rsid w:val="BAFE880F"/>
    <w:rsid w:val="BB7FBD7E"/>
    <w:rsid w:val="BD734913"/>
    <w:rsid w:val="BF7FC921"/>
    <w:rsid w:val="CFFAA1E5"/>
    <w:rsid w:val="CFFD00ED"/>
    <w:rsid w:val="D195817F"/>
    <w:rsid w:val="D5FED65E"/>
    <w:rsid w:val="D79F3085"/>
    <w:rsid w:val="D7AB4582"/>
    <w:rsid w:val="D7AF5DE9"/>
    <w:rsid w:val="DA5DE3B1"/>
    <w:rsid w:val="DD3F726B"/>
    <w:rsid w:val="DD68CD08"/>
    <w:rsid w:val="DD7F0432"/>
    <w:rsid w:val="DE7D0082"/>
    <w:rsid w:val="DF1E7416"/>
    <w:rsid w:val="DF3FEC9F"/>
    <w:rsid w:val="DF7EA493"/>
    <w:rsid w:val="DFF667EC"/>
    <w:rsid w:val="E435FF46"/>
    <w:rsid w:val="E4FF9A71"/>
    <w:rsid w:val="E5FCDC53"/>
    <w:rsid w:val="E77F043A"/>
    <w:rsid w:val="E7F33569"/>
    <w:rsid w:val="E8DBBF36"/>
    <w:rsid w:val="EB7D413C"/>
    <w:rsid w:val="EBFE7B44"/>
    <w:rsid w:val="EDF7DDAE"/>
    <w:rsid w:val="EF6FFC65"/>
    <w:rsid w:val="EFEF24F7"/>
    <w:rsid w:val="EFF9BD3C"/>
    <w:rsid w:val="EFFF4D8B"/>
    <w:rsid w:val="F5B96E51"/>
    <w:rsid w:val="F6EF21F3"/>
    <w:rsid w:val="F7DF1CE3"/>
    <w:rsid w:val="F7E39E15"/>
    <w:rsid w:val="F7FB88A4"/>
    <w:rsid w:val="F9DAF439"/>
    <w:rsid w:val="F9FFE76C"/>
    <w:rsid w:val="FA95C4A4"/>
    <w:rsid w:val="FAD74D01"/>
    <w:rsid w:val="FAFCF8C5"/>
    <w:rsid w:val="FBCD8361"/>
    <w:rsid w:val="FC7F61A8"/>
    <w:rsid w:val="FD9FEFF5"/>
    <w:rsid w:val="FDD7DDB6"/>
    <w:rsid w:val="FDF7BE2B"/>
    <w:rsid w:val="FDFF9215"/>
    <w:rsid w:val="FEFC40D9"/>
    <w:rsid w:val="FF3FE0D4"/>
    <w:rsid w:val="FF5F88F9"/>
    <w:rsid w:val="FF7B2678"/>
    <w:rsid w:val="FF7BF533"/>
    <w:rsid w:val="FF7F4405"/>
    <w:rsid w:val="FF97066F"/>
    <w:rsid w:val="FFA9C5BF"/>
    <w:rsid w:val="FFDE9538"/>
    <w:rsid w:val="FFE3D8F2"/>
    <w:rsid w:val="FFFF3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8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1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1"/>
    <w:qFormat/>
    <w:uiPriority w:val="0"/>
  </w:style>
  <w:style w:type="character" w:styleId="24">
    <w:name w:val="Placeholder Text"/>
    <w:basedOn w:val="11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2559</Words>
  <Characters>2753</Characters>
  <Lines>6</Lines>
  <Paragraphs>1</Paragraphs>
  <TotalTime>6</TotalTime>
  <ScaleCrop>false</ScaleCrop>
  <LinksUpToDate>false</LinksUpToDate>
  <CharactersWithSpaces>2771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2023-11-27T10:39:00Z</dcterms:created>
  <dc:creator>juvg</dc:creator>
  <cp:lastModifiedBy>陶豫媛</cp:lastModifiedBy>
  <cp:lastPrinted>2023-11-27T08:52:00Z</cp:lastPrinted>
  <dcterms:modified xsi:type="dcterms:W3CDTF">2025-10-22T19:12:16Z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647B3330F0CBA84510BCF86881CB192D_43</vt:lpwstr>
  </property>
</Properties>
</file>