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B05A6B">
      <w:pPr>
        <w:snapToGrid w:val="0"/>
        <w:jc w:val="center"/>
        <w:rPr>
          <w:sz w:val="6"/>
          <w:szCs w:val="6"/>
        </w:rPr>
      </w:pPr>
    </w:p>
    <w:p w14:paraId="0D1A7B36">
      <w:pPr>
        <w:snapToGrid w:val="0"/>
        <w:jc w:val="center"/>
        <w:rPr>
          <w:sz w:val="6"/>
          <w:szCs w:val="6"/>
        </w:rPr>
      </w:pPr>
    </w:p>
    <w:p w14:paraId="3CF7950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DFD015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593"/>
        <w:gridCol w:w="1622"/>
      </w:tblGrid>
      <w:tr w14:paraId="093B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8368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A5DB3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器械健美2</w:t>
            </w:r>
          </w:p>
        </w:tc>
      </w:tr>
      <w:tr w14:paraId="3700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53B2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E71F7A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084</w:t>
            </w:r>
          </w:p>
        </w:tc>
        <w:tc>
          <w:tcPr>
            <w:tcW w:w="1314" w:type="dxa"/>
            <w:vAlign w:val="center"/>
          </w:tcPr>
          <w:p w14:paraId="284872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ECC6786">
            <w:pPr>
              <w:tabs>
                <w:tab w:val="left" w:pos="532"/>
              </w:tabs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3936/4335/4337</w:t>
            </w:r>
          </w:p>
        </w:tc>
        <w:tc>
          <w:tcPr>
            <w:tcW w:w="1593" w:type="dxa"/>
            <w:vAlign w:val="center"/>
          </w:tcPr>
          <w:p w14:paraId="2B4DD9B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4AEAE10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1学分/32学时</w:t>
            </w:r>
          </w:p>
        </w:tc>
      </w:tr>
      <w:tr w14:paraId="0FEF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DC2D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0FF523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李传雷</w:t>
            </w:r>
          </w:p>
        </w:tc>
        <w:tc>
          <w:tcPr>
            <w:tcW w:w="1314" w:type="dxa"/>
            <w:vAlign w:val="center"/>
          </w:tcPr>
          <w:p w14:paraId="786BE20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324F113"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06052</w:t>
            </w:r>
          </w:p>
        </w:tc>
        <w:tc>
          <w:tcPr>
            <w:tcW w:w="1593" w:type="dxa"/>
            <w:vAlign w:val="center"/>
          </w:tcPr>
          <w:p w14:paraId="60BA27C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506E07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900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15D1B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1CEA0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器械健美2选项班</w:t>
            </w:r>
          </w:p>
        </w:tc>
        <w:tc>
          <w:tcPr>
            <w:tcW w:w="1314" w:type="dxa"/>
            <w:vAlign w:val="center"/>
          </w:tcPr>
          <w:p w14:paraId="4EAED0E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08DD1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40人</w:t>
            </w:r>
          </w:p>
        </w:tc>
        <w:tc>
          <w:tcPr>
            <w:tcW w:w="1593" w:type="dxa"/>
            <w:vAlign w:val="center"/>
          </w:tcPr>
          <w:p w14:paraId="436B83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0CA986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体育馆124</w:t>
            </w:r>
          </w:p>
        </w:tc>
      </w:tr>
      <w:tr w14:paraId="216D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B779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C55F3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时间：周三7.8节课   地点：体育馆226    电话：13585872199</w:t>
            </w:r>
          </w:p>
        </w:tc>
      </w:tr>
      <w:tr w14:paraId="3260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581E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FD572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C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0CAE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5E8BA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B87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BB94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9BC3AC">
            <w:pPr>
              <w:autoSpaceDE w:val="0"/>
              <w:autoSpaceDN w:val="0"/>
              <w:adjustRightInd w:val="0"/>
              <w:spacing w:line="360" w:lineRule="exact"/>
              <w:ind w:left="1000" w:hanging="1050" w:hangingChars="5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《肌肉健美训练图解》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德拉威尔（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Fredreic Delavier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）、李振华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..山东科学技术出版社，2012年09月出版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】</w:t>
            </w:r>
          </w:p>
          <w:p w14:paraId="2FD2A9D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【《施瓦辛格健身全书》 阿诺德·施瓦辛格 主编.北京科学技术出版社. 2012年版】</w:t>
            </w:r>
          </w:p>
          <w:p w14:paraId="7174299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【《科学健身新概念》  王正伦  主编  江苏科学出版社 2003年】</w:t>
            </w:r>
          </w:p>
        </w:tc>
      </w:tr>
    </w:tbl>
    <w:p w14:paraId="5D7BCB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24"/>
        <w:gridCol w:w="1440"/>
        <w:gridCol w:w="2569"/>
      </w:tblGrid>
      <w:tr w14:paraId="29D97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5284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D3A895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ACF3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56F3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9D52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6C42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741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C15710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43971">
            <w:pPr>
              <w:autoSpaceDE w:val="0"/>
              <w:autoSpaceDN w:val="0"/>
              <w:adjustRightInd w:val="0"/>
              <w:spacing w:line="320" w:lineRule="exact"/>
              <w:ind w:right="82" w:rightChars="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1、课堂规范及要求；2、学习健美训练基本原则</w:t>
            </w:r>
          </w:p>
          <w:p w14:paraId="09E5CD2F">
            <w:pPr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3、健美器械的使用及安全要求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0461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讲课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B5681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7B8FC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5AD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C006F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F15E0"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胸大肌练习：平板卧推、坐姿推胸机、站姿绳索夹胸</w:t>
            </w:r>
          </w:p>
          <w:p w14:paraId="19D8EA95">
            <w:pPr>
              <w:numPr>
                <w:ilvl w:val="0"/>
                <w:numId w:val="1"/>
              </w:numPr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727B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8D8B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25C65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34B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E89AF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4CF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背部肌群的练习方法：器械坐姿划船、哑铃单臂俯身划船、器械坐姿下拉</w:t>
            </w:r>
          </w:p>
          <w:p w14:paraId="425F80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02D0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C1FC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73E54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FB9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37AB5E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2678F">
            <w:pPr>
              <w:pStyle w:val="11"/>
              <w:numPr>
                <w:ilvl w:val="0"/>
                <w:numId w:val="3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肱二头肌的练习方法：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双手反握杠铃弯举、站姿哑铃双臂锤式弯举、龙门架弯举。</w:t>
            </w:r>
          </w:p>
          <w:p w14:paraId="291EA546">
            <w:pPr>
              <w:pStyle w:val="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8E87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8E6BA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06337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B68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5449C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12A9B"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胸大肌练习：平板卧推、坐姿推胸机、站姿绳索夹胸</w:t>
            </w:r>
          </w:p>
          <w:p w14:paraId="182233AF"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DC0F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471CC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4464D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77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21F62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052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背部肌群的练习方法：器械坐姿划船、哑铃单臂俯身划船、器械坐姿下拉</w:t>
            </w:r>
          </w:p>
          <w:p w14:paraId="455699F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3D846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5A53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73D43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751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155DD8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A37E6">
            <w:pPr>
              <w:pStyle w:val="11"/>
              <w:numPr>
                <w:ilvl w:val="0"/>
                <w:numId w:val="6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肱二头肌的练习方法：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双手反握杠铃弯举、站姿哑铃双臂锤式弯举、龙门架弯举。</w:t>
            </w:r>
          </w:p>
          <w:p w14:paraId="35C32045">
            <w:pPr>
              <w:pStyle w:val="11"/>
              <w:numPr>
                <w:ilvl w:val="0"/>
                <w:numId w:val="6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130B3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66E3D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7EC3F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F49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6B9A16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5DBFF">
            <w:pPr>
              <w:numPr>
                <w:ilvl w:val="0"/>
                <w:numId w:val="7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胸大肌练习：平板卧推、坐姿推胸机、站姿绳索夹胸</w:t>
            </w:r>
          </w:p>
          <w:p w14:paraId="68C085B2">
            <w:pPr>
              <w:numPr>
                <w:ilvl w:val="0"/>
                <w:numId w:val="7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CD0B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11E7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35915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FE9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DEA2C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CA126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1、背部肌群的练习方法：器械坐姿划船、哑铃单臂俯身划船、器械坐姿下拉</w:t>
            </w:r>
          </w:p>
          <w:p w14:paraId="56CD5687">
            <w:pPr>
              <w:pStyle w:val="11"/>
              <w:spacing w:line="320" w:lineRule="exact"/>
              <w:ind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测试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1000米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FF25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200B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3D09B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92A8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5EE0B5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685F2">
            <w:pPr>
              <w:pStyle w:val="11"/>
              <w:numPr>
                <w:ilvl w:val="0"/>
                <w:numId w:val="8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肱二头肌的练习方法：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双手反握杠铃弯举、站姿哑铃双臂锤式弯举、龙门架弯举。</w:t>
            </w:r>
          </w:p>
          <w:p w14:paraId="646E84BC">
            <w:pPr>
              <w:pStyle w:val="11"/>
              <w:numPr>
                <w:ilvl w:val="0"/>
                <w:numId w:val="8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D2AD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D75D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219D9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4E6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45F865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0779E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1、复习胸大肌练习、背阔肌群练习</w:t>
            </w:r>
          </w:p>
          <w:p w14:paraId="64FFA199">
            <w:pPr>
              <w:autoSpaceDE w:val="0"/>
              <w:autoSpaceDN w:val="0"/>
              <w:adjustRightInd w:val="0"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0889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35E61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42119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904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CEDA4C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446C4">
            <w:pPr>
              <w:pStyle w:val="1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20" w:lineRule="exact"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复习胸大肌练习、肱二头肌的练习</w:t>
            </w:r>
          </w:p>
          <w:p w14:paraId="16216819">
            <w:pPr>
              <w:pStyle w:val="1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20" w:lineRule="exact"/>
              <w:ind w:left="360" w:leftChars="0" w:hanging="360" w:firstLineChars="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E84B0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5016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05634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184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C1B7FC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982AF">
            <w:pPr>
              <w:pStyle w:val="1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20" w:lineRule="exact"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复习平板卧推、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坐姿下拉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动作</w:t>
            </w:r>
          </w:p>
          <w:p w14:paraId="4F88EBBD">
            <w:pPr>
              <w:autoSpaceDE w:val="0"/>
              <w:autoSpaceDN w:val="0"/>
              <w:adjustRightInd w:val="0"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2E9B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10484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平板卧推</w:t>
            </w:r>
          </w:p>
        </w:tc>
      </w:tr>
      <w:tr w14:paraId="11849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F75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9F4881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B2B7B">
            <w:pPr>
              <w:spacing w:line="32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健美专项考核：1、平板卧推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BBD4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考核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1F79F">
            <w:pPr>
              <w:widowControl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器械坐姿下拉</w:t>
            </w:r>
          </w:p>
        </w:tc>
      </w:tr>
      <w:tr w14:paraId="55B60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B2D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B5D8C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68E56">
            <w:pPr>
              <w:spacing w:line="320" w:lineRule="exac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健美专项考核：2、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器械坐姿下拉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043D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考核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BD8E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FE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2E86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1742B7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7591">
            <w:pPr>
              <w:widowControl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1、机动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2、补测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826F5">
            <w:pPr>
              <w:widowControl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96AF6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F1ECD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2586DB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445775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88"/>
        <w:gridCol w:w="4950"/>
        <w:gridCol w:w="2601"/>
      </w:tblGrid>
      <w:tr w14:paraId="5CDD4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488" w:type="dxa"/>
            <w:shd w:val="clear" w:color="auto" w:fill="auto"/>
            <w:vAlign w:val="center"/>
          </w:tcPr>
          <w:p w14:paraId="468DD45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A4337F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7933582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4EDE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6" w:hRule="atLeast"/>
        </w:trPr>
        <w:tc>
          <w:tcPr>
            <w:tcW w:w="1488" w:type="dxa"/>
            <w:shd w:val="clear" w:color="auto" w:fill="auto"/>
            <w:vAlign w:val="top"/>
          </w:tcPr>
          <w:p w14:paraId="00748CC0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3A7561AD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器械健美专项考核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1B586906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63AC9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6" w:hRule="atLeast"/>
        </w:trPr>
        <w:tc>
          <w:tcPr>
            <w:tcW w:w="1488" w:type="dxa"/>
            <w:shd w:val="clear" w:color="auto" w:fill="auto"/>
            <w:vAlign w:val="top"/>
          </w:tcPr>
          <w:p w14:paraId="323269B1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6961B1E7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考勤、检查着装、课堂练习评价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48753EE6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4C181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488" w:type="dxa"/>
            <w:shd w:val="clear" w:color="auto" w:fill="auto"/>
            <w:vAlign w:val="top"/>
          </w:tcPr>
          <w:p w14:paraId="7A026022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338CB45B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体测：800/1000米测试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167AC4F8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26613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488" w:type="dxa"/>
            <w:shd w:val="clear" w:color="auto" w:fill="auto"/>
            <w:vAlign w:val="top"/>
          </w:tcPr>
          <w:p w14:paraId="116EEC8E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0ECA63C8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运动世界校园APP完成评价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7EF6C879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</w:tbl>
    <w:p w14:paraId="32E0C62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李传雷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019B6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A3624C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0AD15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635AB7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341C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3900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F7946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6F7946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3391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AF2C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586EB"/>
    <w:multiLevelType w:val="singleLevel"/>
    <w:tmpl w:val="838586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E781877"/>
    <w:multiLevelType w:val="singleLevel"/>
    <w:tmpl w:val="9E7818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3F6143C"/>
    <w:multiLevelType w:val="singleLevel"/>
    <w:tmpl w:val="F3F6143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0D5E9AE"/>
    <w:multiLevelType w:val="singleLevel"/>
    <w:tmpl w:val="10D5E9A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43D8870"/>
    <w:multiLevelType w:val="singleLevel"/>
    <w:tmpl w:val="143D887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6EBE8A1"/>
    <w:multiLevelType w:val="multilevel"/>
    <w:tmpl w:val="16EBE8A1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596FE9"/>
    <w:multiLevelType w:val="multilevel"/>
    <w:tmpl w:val="17596FE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CF25D2"/>
    <w:multiLevelType w:val="multilevel"/>
    <w:tmpl w:val="3BCF25D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83FEC1"/>
    <w:multiLevelType w:val="singleLevel"/>
    <w:tmpl w:val="5D83FEC1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DD7C071"/>
    <w:multiLevelType w:val="singleLevel"/>
    <w:tmpl w:val="7DD7C0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TI4MTFiMzAyZWMzNmMxNWZhMmI4OWM5OTIxMT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9C5120"/>
    <w:rsid w:val="11341C4C"/>
    <w:rsid w:val="199D2E85"/>
    <w:rsid w:val="1B9B294B"/>
    <w:rsid w:val="26AD369D"/>
    <w:rsid w:val="2E59298A"/>
    <w:rsid w:val="37E50B00"/>
    <w:rsid w:val="3F475DC9"/>
    <w:rsid w:val="41991ACC"/>
    <w:rsid w:val="46B35D55"/>
    <w:rsid w:val="49DF08B3"/>
    <w:rsid w:val="503031A9"/>
    <w:rsid w:val="511F78CC"/>
    <w:rsid w:val="5A0E78B2"/>
    <w:rsid w:val="648408B7"/>
    <w:rsid w:val="65310993"/>
    <w:rsid w:val="6E256335"/>
    <w:rsid w:val="700912C5"/>
    <w:rsid w:val="713C03A0"/>
    <w:rsid w:val="73215862"/>
    <w:rsid w:val="74F62C86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717</Words>
  <Characters>791</Characters>
  <Lines>2</Lines>
  <Paragraphs>1</Paragraphs>
  <TotalTime>38</TotalTime>
  <ScaleCrop>false</ScaleCrop>
  <LinksUpToDate>false</LinksUpToDate>
  <CharactersWithSpaces>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李传雷</cp:lastModifiedBy>
  <cp:lastPrinted>2015-03-18T03:45:00Z</cp:lastPrinted>
  <dcterms:modified xsi:type="dcterms:W3CDTF">2025-09-18T15:41:32Z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eyJoZGlkIjoiMTAzNDYxNmE1NDAzNDU3MWZmMDVhNzkxMjE2ODQxMjMiLCJ1c2VySWQiOiI5NTQ1OTEzMTcifQ==</vt:lpwstr>
  </property>
</Properties>
</file>