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汤钢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3375232928@qq.com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会计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B20-1、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B20-2、3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四教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310、204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时间 : 周三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5-6节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 地点:外国语学院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124室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 电话：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13564985692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习题8-2(2)        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  <w:t>五一放假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汤钢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系主任审核：陈苏婷     日期：202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167D7E"/>
    <w:rsid w:val="317A6189"/>
    <w:rsid w:val="36386E16"/>
    <w:rsid w:val="37E50B00"/>
    <w:rsid w:val="380E3DEC"/>
    <w:rsid w:val="38D96715"/>
    <w:rsid w:val="3CBF0677"/>
    <w:rsid w:val="49DF08B3"/>
    <w:rsid w:val="517B06D9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8E6F-6AD2-47A9-956D-73B840623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233</Words>
  <Characters>1332</Characters>
  <Lines>11</Lines>
  <Paragraphs>3</Paragraphs>
  <TotalTime>6</TotalTime>
  <ScaleCrop>false</ScaleCrop>
  <LinksUpToDate>false</LinksUpToDate>
  <CharactersWithSpaces>1562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2020-03-09T08:22:00Z</dcterms:created>
  <dc:creator>*****</dc:creator>
  <cp:lastModifiedBy>Administrator</cp:lastModifiedBy>
  <cp:lastPrinted>2015-03-18T03:45:00Z</cp:lastPrinted>
  <dcterms:modified xsi:type="dcterms:W3CDTF">2021-03-03T06:01:17Z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