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8E8C50">
      <w:pPr>
        <w:snapToGrid w:val="0"/>
        <w:jc w:val="center"/>
        <w:rPr>
          <w:sz w:val="6"/>
          <w:szCs w:val="6"/>
        </w:rPr>
      </w:pPr>
    </w:p>
    <w:p w14:paraId="65027C76">
      <w:pPr>
        <w:snapToGrid w:val="0"/>
        <w:jc w:val="center"/>
        <w:rPr>
          <w:sz w:val="6"/>
          <w:szCs w:val="6"/>
        </w:rPr>
      </w:pPr>
    </w:p>
    <w:p w14:paraId="4AEB30B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0737792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040F83EC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91F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CE9E9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6CF14E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0999002</w:t>
            </w:r>
          </w:p>
        </w:tc>
        <w:tc>
          <w:tcPr>
            <w:tcW w:w="1134" w:type="dxa"/>
            <w:vAlign w:val="center"/>
          </w:tcPr>
          <w:p w14:paraId="0381F4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B59A49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劳动教育</w:t>
            </w:r>
          </w:p>
        </w:tc>
      </w:tr>
      <w:tr w14:paraId="3F1C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DAF5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034DF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学分必修</w:t>
            </w:r>
          </w:p>
        </w:tc>
        <w:tc>
          <w:tcPr>
            <w:tcW w:w="1134" w:type="dxa"/>
            <w:vAlign w:val="center"/>
          </w:tcPr>
          <w:p w14:paraId="4D2EB6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42F9B8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3BA4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51ABD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908BC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劳动教育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专兼职教师</w:t>
            </w:r>
          </w:p>
        </w:tc>
        <w:tc>
          <w:tcPr>
            <w:tcW w:w="1134" w:type="dxa"/>
            <w:vAlign w:val="center"/>
          </w:tcPr>
          <w:p w14:paraId="06AE4F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7033E8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022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24BE4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5E471F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全体一年级学生</w:t>
            </w:r>
          </w:p>
          <w:p w14:paraId="79A6CC0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（分布在第一学年）</w:t>
            </w:r>
          </w:p>
        </w:tc>
        <w:tc>
          <w:tcPr>
            <w:tcW w:w="1134" w:type="dxa"/>
            <w:vAlign w:val="center"/>
          </w:tcPr>
          <w:p w14:paraId="1E8528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307DEB0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E37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37314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3F5F4C9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周一至周五13：00——16：00（地点：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教育学院228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678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7F41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4DB2B7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等主编《做美好生活的践行者——劳动教育理论与实践教程》上海交通大学出版社</w:t>
            </w:r>
          </w:p>
        </w:tc>
      </w:tr>
      <w:tr w14:paraId="25C6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DCCA1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90003C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大学生劳动教育教程.韩剑颖.清华大学出版社.</w:t>
            </w:r>
          </w:p>
          <w:p w14:paraId="645BB76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嬗变与审视:劳动教育的历史逻辑与现实重构.李珂.社会科学文献出版社.</w:t>
            </w:r>
          </w:p>
          <w:p w14:paraId="711B01B7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新时代大学生劳动教育.柳友荣.高等教育出版社</w:t>
            </w:r>
          </w:p>
        </w:tc>
      </w:tr>
    </w:tbl>
    <w:p w14:paraId="032FE87D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AABDEBA">
      <w:pPr>
        <w:numPr>
          <w:ilvl w:val="0"/>
          <w:numId w:val="1"/>
        </w:num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p w14:paraId="5C8269A8">
      <w:pPr>
        <w:numPr>
          <w:numId w:val="0"/>
        </w:num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18"/>
        <w:gridCol w:w="1276"/>
        <w:gridCol w:w="2977"/>
      </w:tblGrid>
      <w:tr w14:paraId="6D2A5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011C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54D9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BA1B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EA2F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作业</w:t>
            </w:r>
          </w:p>
        </w:tc>
      </w:tr>
      <w:tr w14:paraId="2EA57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9250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A29E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树立正确的劳动观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8947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1881B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DAC4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469B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518E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弘扬“三个精神”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B573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CE5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A610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E2F9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1A0C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日常生活劳动（理论）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C891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8F67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ABBA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5807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77CD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农业生产劳动（理论）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815B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60FA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3156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BDE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590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志愿服务劳动（理论）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CE1E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F957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46A4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F5AD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2DCA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农业生产劳动（实践）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7390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、考核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3096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</w:p>
        </w:tc>
      </w:tr>
    </w:tbl>
    <w:p w14:paraId="5AC93C40">
      <w:pPr>
        <w:snapToGrid w:val="0"/>
        <w:spacing w:beforeLines="100" w:afterLines="50"/>
        <w:jc w:val="both"/>
        <w:rPr>
          <w:rFonts w:hint="eastAsia" w:ascii="仿宋" w:hAnsi="仿宋" w:eastAsia="仿宋"/>
          <w:b w:val="0"/>
          <w:bCs/>
          <w:color w:val="000000"/>
          <w:sz w:val="21"/>
          <w:szCs w:val="21"/>
          <w:lang w:val="en-US" w:eastAsia="zh-Hans"/>
        </w:rPr>
      </w:pPr>
      <w:r>
        <w:rPr>
          <w:rFonts w:hint="eastAsia" w:ascii="仿宋" w:hAnsi="仿宋" w:eastAsia="仿宋"/>
          <w:b w:val="0"/>
          <w:bCs/>
          <w:color w:val="000000"/>
          <w:sz w:val="21"/>
          <w:szCs w:val="21"/>
          <w:lang w:val="en-US" w:eastAsia="zh-Hans"/>
        </w:rPr>
        <w:t>注</w:t>
      </w:r>
      <w:r>
        <w:rPr>
          <w:rFonts w:hint="default" w:ascii="仿宋" w:hAnsi="仿宋" w:eastAsia="仿宋"/>
          <w:b w:val="0"/>
          <w:bCs/>
          <w:color w:val="000000"/>
          <w:sz w:val="21"/>
          <w:szCs w:val="21"/>
          <w:lang w:eastAsia="zh-Hans"/>
        </w:rPr>
        <w:t>：因农时、天气等原因调整</w:t>
      </w:r>
      <w:r>
        <w:rPr>
          <w:rFonts w:hint="eastAsia" w:ascii="仿宋" w:hAnsi="仿宋" w:eastAsia="仿宋"/>
          <w:b w:val="0"/>
          <w:bCs/>
          <w:color w:val="000000"/>
          <w:sz w:val="21"/>
          <w:szCs w:val="21"/>
          <w:lang w:val="en-US" w:eastAsia="zh-Hans"/>
        </w:rPr>
        <w:t>劳动实践的</w:t>
      </w:r>
      <w:r>
        <w:rPr>
          <w:rFonts w:hint="default" w:ascii="仿宋" w:hAnsi="仿宋" w:eastAsia="仿宋"/>
          <w:b w:val="0"/>
          <w:bCs/>
          <w:color w:val="000000"/>
          <w:sz w:val="21"/>
          <w:szCs w:val="21"/>
          <w:lang w:eastAsia="zh-Hans"/>
        </w:rPr>
        <w:t>上课时间，需提前调课申请。</w:t>
      </w:r>
    </w:p>
    <w:p w14:paraId="427C7AF3">
      <w:p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</w:p>
    <w:p w14:paraId="5193BE13">
      <w:p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</w:p>
    <w:p w14:paraId="54FFCFF6">
      <w:p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</w:p>
    <w:p w14:paraId="59B5F2AA">
      <w:pPr>
        <w:snapToGrid w:val="0"/>
        <w:spacing w:beforeLines="10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Hans"/>
        </w:rPr>
        <w:t>日常生活劳动实践月</w:t>
      </w:r>
      <w:r>
        <w:rPr>
          <w:rFonts w:hint="default" w:ascii="仿宋" w:hAnsi="仿宋" w:eastAsia="仿宋"/>
          <w:b/>
          <w:color w:val="000000"/>
          <w:sz w:val="28"/>
          <w:szCs w:val="28"/>
          <w:lang w:eastAsia="zh-Hans"/>
        </w:rPr>
        <w:t>（4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Hans"/>
        </w:rPr>
        <w:t>学时</w:t>
      </w:r>
      <w:r>
        <w:rPr>
          <w:rFonts w:hint="default" w:ascii="仿宋" w:hAnsi="仿宋" w:eastAsia="仿宋"/>
          <w:b/>
          <w:color w:val="000000"/>
          <w:sz w:val="28"/>
          <w:szCs w:val="28"/>
          <w:lang w:eastAsia="zh-Hans"/>
        </w:rPr>
        <w:t>）</w:t>
      </w:r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18"/>
        <w:gridCol w:w="1276"/>
        <w:gridCol w:w="2977"/>
      </w:tblGrid>
      <w:tr w14:paraId="270BB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988F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BD4B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A28C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8815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备注</w:t>
            </w:r>
          </w:p>
        </w:tc>
      </w:tr>
      <w:tr w14:paraId="4C306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CA17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7-10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1D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以清洁校园为主要任务的文明修身实践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8D4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、考核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043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各学院在一学年内轮流进行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，每天早、晚两个时间段，持续劳动四周</w:t>
            </w:r>
          </w:p>
        </w:tc>
      </w:tr>
    </w:tbl>
    <w:p w14:paraId="39A51E6F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860"/>
        <w:gridCol w:w="1370"/>
      </w:tblGrid>
      <w:tr w14:paraId="6E04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</w:tcPr>
          <w:p w14:paraId="762CDC8C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  <w:t>n</w:t>
            </w:r>
            <w:r>
              <w:rPr>
                <w:rFonts w:ascii="宋体" w:hAnsi="宋体"/>
                <w:bCs/>
                <w:color w:val="000000"/>
                <w:szCs w:val="20"/>
                <w:highlight w:val="none"/>
              </w:rPr>
              <w:t>X</w:t>
            </w:r>
          </w:p>
        </w:tc>
        <w:tc>
          <w:tcPr>
            <w:tcW w:w="5860" w:type="dxa"/>
            <w:shd w:val="clear" w:color="auto" w:fill="auto"/>
          </w:tcPr>
          <w:p w14:paraId="7BA9B86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370" w:type="dxa"/>
            <w:shd w:val="clear" w:color="auto" w:fill="auto"/>
          </w:tcPr>
          <w:p w14:paraId="0C63E2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480D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9" w:type="dxa"/>
            <w:shd w:val="clear" w:color="auto" w:fill="auto"/>
            <w:vAlign w:val="center"/>
          </w:tcPr>
          <w:p w14:paraId="63D4C280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4ECC7DF3">
            <w:pPr>
              <w:pStyle w:val="11"/>
              <w:ind w:left="1829" w:leftChars="0" w:right="1821" w:rightChars="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劳动实践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5E08323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 w14:paraId="3AC4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60398163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5B4C3116">
            <w:pPr>
              <w:pStyle w:val="11"/>
              <w:ind w:left="1829" w:leftChars="0" w:right="1821" w:rightChars="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学习笔记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761C849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</w:tbl>
    <w:p w14:paraId="75C1E1C0">
      <w:pPr>
        <w:tabs>
          <w:tab w:val="left" w:pos="532"/>
        </w:tabs>
        <w:spacing w:line="34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(X1)劳动实践：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通过农业生产劳动实践，锻炼学生团队合作能力、吃苦耐劳精神，以当堂劳动成果表现进行考核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 w14:paraId="558CF715">
      <w:pPr>
        <w:tabs>
          <w:tab w:val="left" w:pos="532"/>
        </w:tabs>
        <w:spacing w:line="340" w:lineRule="exac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(X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  <w:lang w:eastAsia="zh-CN"/>
        </w:rPr>
        <w:t>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学习笔记：学生每学期总结自身劳动观念认知和劳动实践体会，以学习笔记考查学生知识梳理和吸收情况。</w:t>
      </w:r>
    </w:p>
    <w:p w14:paraId="347FCFD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F842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34DA09A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9EFB7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26AF0C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1037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18E483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18E483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9CBFA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10E91"/>
    <w:multiLevelType w:val="singleLevel"/>
    <w:tmpl w:val="40D10E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TVlNTZjOTQ3OTNjYjEyN2ZlZmQxYTA0MDNjZ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CF7DF0"/>
    <w:rsid w:val="0A6D414D"/>
    <w:rsid w:val="0B02141F"/>
    <w:rsid w:val="0D343B29"/>
    <w:rsid w:val="0DB76A4A"/>
    <w:rsid w:val="13E00BB7"/>
    <w:rsid w:val="199D2E85"/>
    <w:rsid w:val="1B9B294B"/>
    <w:rsid w:val="1EFC188A"/>
    <w:rsid w:val="21415B4F"/>
    <w:rsid w:val="23CE37DF"/>
    <w:rsid w:val="25B032A3"/>
    <w:rsid w:val="26BF5604"/>
    <w:rsid w:val="289F0D19"/>
    <w:rsid w:val="2E59298A"/>
    <w:rsid w:val="37E50B00"/>
    <w:rsid w:val="49DF08B3"/>
    <w:rsid w:val="56BD69BA"/>
    <w:rsid w:val="57A66E5B"/>
    <w:rsid w:val="5DB47E2A"/>
    <w:rsid w:val="65310993"/>
    <w:rsid w:val="6A7B2676"/>
    <w:rsid w:val="6CFC61C3"/>
    <w:rsid w:val="6E256335"/>
    <w:rsid w:val="6FAD22A1"/>
    <w:rsid w:val="700912C5"/>
    <w:rsid w:val="704B46BB"/>
    <w:rsid w:val="72BC63B0"/>
    <w:rsid w:val="7329771D"/>
    <w:rsid w:val="74606EBD"/>
    <w:rsid w:val="74F62C86"/>
    <w:rsid w:val="79DFA91B"/>
    <w:rsid w:val="7B7FFC2E"/>
    <w:rsid w:val="7EDB5AD0"/>
    <w:rsid w:val="7F00363B"/>
    <w:rsid w:val="ADE62802"/>
    <w:rsid w:val="BFEF2E8F"/>
    <w:rsid w:val="BFF70050"/>
    <w:rsid w:val="BFFA678A"/>
    <w:rsid w:val="DB7F3272"/>
    <w:rsid w:val="DEFE1D54"/>
    <w:rsid w:val="DFDBDA29"/>
    <w:rsid w:val="DFED6056"/>
    <w:rsid w:val="EBDF80CF"/>
    <w:rsid w:val="F2D390D1"/>
    <w:rsid w:val="F6FF785E"/>
    <w:rsid w:val="FBDCD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Table Paragraph"/>
    <w:basedOn w:val="1"/>
    <w:autoRedefine/>
    <w:qFormat/>
    <w:uiPriority w:val="1"/>
    <w:pPr>
      <w:spacing w:before="157"/>
      <w:ind w:left="45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621</Words>
  <Characters>669</Characters>
  <Lines>8</Lines>
  <Paragraphs>2</Paragraphs>
  <TotalTime>2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shealer</cp:lastModifiedBy>
  <cp:lastPrinted>2025-01-03T01:11:00Z</cp:lastPrinted>
  <dcterms:modified xsi:type="dcterms:W3CDTF">2025-09-09T06:54:55Z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3924E4C54A0E42778370A7782E94FEFA_13</vt:lpwstr>
  </property>
  <property fmtid="{D5CDD505-2E9C-101B-9397-08002B2CF9AE}" pid="4" name="KSOTemplateDocerSaveRecord">
    <vt:lpwstr>eyJoZGlkIjoiNzA2OTBiOTkzNWZkYWUwZjczN2UwYjY5OWE4MzNlY2UiLCJ1c2VySWQiOiIxMDU0MzY1NjYwIn0=</vt:lpwstr>
  </property>
</Properties>
</file>