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6DE9886">
      <w:pPr>
        <w:snapToGrid w:val="0"/>
        <w:jc w:val="center"/>
        <w:rPr>
          <w:sz w:val="6"/>
          <w:szCs w:val="6"/>
        </w:rPr>
      </w:pPr>
    </w:p>
    <w:p w14:paraId="71D9BF81">
      <w:pPr>
        <w:snapToGrid w:val="0"/>
        <w:jc w:val="center"/>
        <w:rPr>
          <w:sz w:val="6"/>
          <w:szCs w:val="6"/>
        </w:rPr>
      </w:pPr>
    </w:p>
    <w:p w14:paraId="661F6C6A">
      <w:pPr>
        <w:snapToGrid w:val="0"/>
        <w:jc w:val="center"/>
        <w:rPr>
          <w:sz w:val="6"/>
          <w:szCs w:val="6"/>
        </w:rPr>
      </w:pPr>
    </w:p>
    <w:p w14:paraId="04F174C6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6E0A4B3">
      <w:pPr>
        <w:snapToGrid w:val="0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8"/>
        <w:gridCol w:w="1535"/>
        <w:gridCol w:w="1191"/>
        <w:gridCol w:w="1171"/>
        <w:gridCol w:w="1752"/>
        <w:gridCol w:w="1463"/>
      </w:tblGrid>
      <w:tr w14:paraId="73927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9E6619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19CBCDB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体育1</w:t>
            </w:r>
          </w:p>
        </w:tc>
      </w:tr>
      <w:tr w14:paraId="2045E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50A594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35" w:type="dxa"/>
            <w:vAlign w:val="center"/>
          </w:tcPr>
          <w:p w14:paraId="20D2A874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21000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20、0100023</w:t>
            </w:r>
          </w:p>
        </w:tc>
        <w:tc>
          <w:tcPr>
            <w:tcW w:w="1191" w:type="dxa"/>
            <w:vAlign w:val="center"/>
          </w:tcPr>
          <w:p w14:paraId="316DA46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71" w:type="dxa"/>
            <w:vAlign w:val="center"/>
          </w:tcPr>
          <w:p w14:paraId="4DFDFD8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0BEAABB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5083C5E9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1学分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/32学时</w:t>
            </w:r>
          </w:p>
        </w:tc>
      </w:tr>
      <w:tr w14:paraId="79F9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729C54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35" w:type="dxa"/>
            <w:vAlign w:val="center"/>
          </w:tcPr>
          <w:p w14:paraId="4A68385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卢罗芳</w:t>
            </w:r>
          </w:p>
        </w:tc>
        <w:tc>
          <w:tcPr>
            <w:tcW w:w="1191" w:type="dxa"/>
            <w:vAlign w:val="center"/>
          </w:tcPr>
          <w:p w14:paraId="1075394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71" w:type="dxa"/>
            <w:vAlign w:val="center"/>
          </w:tcPr>
          <w:p w14:paraId="0396FFC6">
            <w:pPr>
              <w:tabs>
                <w:tab w:val="left" w:pos="532"/>
              </w:tabs>
              <w:ind w:firstLine="210" w:firstLineChars="10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24307</w:t>
            </w:r>
          </w:p>
        </w:tc>
        <w:tc>
          <w:tcPr>
            <w:tcW w:w="1752" w:type="dxa"/>
            <w:vAlign w:val="center"/>
          </w:tcPr>
          <w:p w14:paraId="057AEAD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3D8E840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4B0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27D0C7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35" w:type="dxa"/>
            <w:vAlign w:val="center"/>
          </w:tcPr>
          <w:p w14:paraId="2E02CA88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大一新生各班级</w:t>
            </w:r>
          </w:p>
        </w:tc>
        <w:tc>
          <w:tcPr>
            <w:tcW w:w="1191" w:type="dxa"/>
            <w:vAlign w:val="center"/>
          </w:tcPr>
          <w:p w14:paraId="141FF5A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71" w:type="dxa"/>
            <w:vAlign w:val="center"/>
          </w:tcPr>
          <w:p w14:paraId="0AF0490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2" w:type="dxa"/>
            <w:vAlign w:val="center"/>
          </w:tcPr>
          <w:p w14:paraId="192FF4F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0393311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运动场</w:t>
            </w:r>
          </w:p>
        </w:tc>
      </w:tr>
      <w:tr w14:paraId="5E6F9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4556EB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3B4A3702">
            <w:pPr>
              <w:rPr>
                <w:rFonts w:hint="default" w:eastAsia="宋体" w:cs="宋体" w:asciiTheme="minorEastAsia" w:hAnsi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时间：周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11：30-12：30   地点：体育馆228    电话：13817566158</w:t>
            </w:r>
          </w:p>
        </w:tc>
      </w:tr>
      <w:tr w14:paraId="0457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4588D4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3F532AC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14:paraId="5C4F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22A5CA2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737DEFC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289C8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3A0F17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D9E5825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bookmarkStart w:id="0" w:name="OLE_LINK4"/>
            <w:bookmarkStart w:id="1" w:name="OLE_LINK3"/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袁建国主编.《大学体育与健康教育教程》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西安交通大学出版社，2014年版</w:t>
            </w:r>
            <w:bookmarkEnd w:id="0"/>
            <w:bookmarkEnd w:id="1"/>
          </w:p>
          <w:p w14:paraId="366F5FD1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《国家学生体质健康标准解读》编委会编著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人民教育出版社，2007年</w:t>
            </w:r>
          </w:p>
          <w:p w14:paraId="05794F51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fldChar w:fldCharType="begin"/>
            </w:r>
            <w:r>
              <w:instrText xml:space="preserve"> HYPERLINK "https://book.douban.com/search/%E6%B2%88%E5%89%91%E5%A8%81%2C%E9%98%AE%E4%BC%AF%E4%BB%81" </w:instrText>
            </w:r>
            <w:r>
              <w:fldChar w:fldCharType="separate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沈剑威,阮伯仁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end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.《体适能基础理论》人民体育出版社，2008年版</w:t>
            </w:r>
          </w:p>
          <w:p w14:paraId="0FCB8B26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夏春风,谢飞飞.大学生体育活动安全教程，2018年版</w:t>
            </w:r>
          </w:p>
        </w:tc>
      </w:tr>
    </w:tbl>
    <w:p w14:paraId="45EFF610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9448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659"/>
        <w:gridCol w:w="5261"/>
        <w:gridCol w:w="1176"/>
        <w:gridCol w:w="1693"/>
      </w:tblGrid>
      <w:tr w14:paraId="1ED93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633957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7F264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5DD2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27B7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99106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B199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1DF17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20512C">
            <w:pPr>
              <w:jc w:val="both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003CA1D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B3BA59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1.课前导言。  2.队列队形练习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9D5CFC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9F8C1A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运动世界校园跑</w:t>
            </w:r>
          </w:p>
        </w:tc>
      </w:tr>
      <w:tr w14:paraId="4292A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D9FB0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FC208A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44EC0192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4F357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应急处置练习</w:t>
            </w:r>
          </w:p>
          <w:p w14:paraId="6B03166D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体质健康测试：坐位体前屈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407DA0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6AAF8A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运动世界校园跑</w:t>
            </w:r>
          </w:p>
        </w:tc>
      </w:tr>
      <w:tr w14:paraId="4BB93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05130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EBFDDE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3E0DA956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F763F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应急处置练习</w:t>
            </w:r>
          </w:p>
          <w:p w14:paraId="5D0DBC22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体质健康测试：立定跳远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4846876">
            <w:pPr>
              <w:tabs>
                <w:tab w:val="left" w:pos="532"/>
              </w:tabs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531D0F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运动世界校园跑</w:t>
            </w:r>
          </w:p>
        </w:tc>
      </w:tr>
      <w:tr w14:paraId="5AE8A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9E5E3A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4EB155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6E7225B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46ADD9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柔韧素质练习</w:t>
            </w:r>
          </w:p>
          <w:p w14:paraId="52C69F61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体质健康测试：肺活量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2CB008">
            <w:pPr>
              <w:tabs>
                <w:tab w:val="left" w:pos="532"/>
              </w:tabs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D27C4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运动世界校园跑</w:t>
            </w:r>
          </w:p>
        </w:tc>
      </w:tr>
      <w:tr w14:paraId="058AB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D28F5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B6B51E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C9942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弹跳力素质练习</w:t>
            </w:r>
          </w:p>
          <w:p w14:paraId="0D507BDC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体质健康测试：身高体重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00E2C22">
            <w:pPr>
              <w:tabs>
                <w:tab w:val="left" w:pos="532"/>
              </w:tabs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6791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运动世界校园跑</w:t>
            </w:r>
          </w:p>
        </w:tc>
      </w:tr>
      <w:tr w14:paraId="5CE3B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89DFC6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53BAF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51EC0CA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EEC57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、力量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素质练习</w:t>
            </w:r>
          </w:p>
          <w:p w14:paraId="118B0413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体质健康测试：50米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95ED39D">
            <w:pPr>
              <w:tabs>
                <w:tab w:val="left" w:pos="532"/>
              </w:tabs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5DBC95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运动世界校园跑</w:t>
            </w:r>
          </w:p>
        </w:tc>
      </w:tr>
      <w:tr w14:paraId="4BA00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0DB50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7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96274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325A72EF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AE226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爆发力素质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练习</w:t>
            </w:r>
          </w:p>
          <w:p w14:paraId="086506CF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2、体质健康测试：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引体向上（男）仰卧起坐（女）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34203B">
            <w:pPr>
              <w:tabs>
                <w:tab w:val="left" w:pos="532"/>
              </w:tabs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B05060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运动世界校园跑</w:t>
            </w:r>
          </w:p>
        </w:tc>
      </w:tr>
      <w:tr w14:paraId="7C8E0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2DD1C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8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8BA398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7F1A473F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0784A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短跑辅助练习</w:t>
            </w:r>
          </w:p>
          <w:p w14:paraId="1BC7802C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2、体质健康测试：800米（女）1000米（男）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8726DD4">
            <w:pPr>
              <w:tabs>
                <w:tab w:val="left" w:pos="532"/>
              </w:tabs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07A24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运动世界校园跑</w:t>
            </w:r>
          </w:p>
        </w:tc>
      </w:tr>
      <w:tr w14:paraId="45E05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D494A4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9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03D7C0">
            <w:pPr>
              <w:ind w:firstLine="210" w:firstLineChars="100"/>
              <w:jc w:val="both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993C9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爆发力素质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练习</w:t>
            </w:r>
          </w:p>
          <w:p w14:paraId="634D410B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2、体质健康测试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补测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：800米（女）1000米（男）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BFDE4CF">
            <w:pPr>
              <w:tabs>
                <w:tab w:val="left" w:pos="532"/>
              </w:tabs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6CF28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运动世界校园跑</w:t>
            </w:r>
          </w:p>
        </w:tc>
      </w:tr>
      <w:tr w14:paraId="4122F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72E84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4081AA">
            <w:pPr>
              <w:ind w:firstLine="210" w:firstLineChars="100"/>
              <w:jc w:val="both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933A4">
            <w:pPr>
              <w:numPr>
                <w:ilvl w:val="0"/>
                <w:numId w:val="0"/>
              </w:num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1、学习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八段锦</w:t>
            </w:r>
          </w:p>
          <w:p w14:paraId="7D2EB78E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足球技术练习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2BF843">
            <w:pPr>
              <w:tabs>
                <w:tab w:val="left" w:pos="532"/>
              </w:tabs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1EE286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运动世界校园跑</w:t>
            </w:r>
          </w:p>
        </w:tc>
      </w:tr>
      <w:tr w14:paraId="4D74E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196B7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BC4EA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75E20">
            <w:pPr>
              <w:numPr>
                <w:ilvl w:val="0"/>
                <w:numId w:val="1"/>
              </w:num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八段锦</w:t>
            </w:r>
          </w:p>
          <w:p w14:paraId="420B2DA3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篮球技术练习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569C75">
            <w:pPr>
              <w:tabs>
                <w:tab w:val="left" w:pos="532"/>
              </w:tabs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E12272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八段锦</w:t>
            </w:r>
          </w:p>
        </w:tc>
      </w:tr>
      <w:tr w14:paraId="06005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68964A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74D5591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7AB2B">
            <w:pPr>
              <w:numPr>
                <w:ilvl w:val="0"/>
                <w:numId w:val="0"/>
              </w:num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1、学习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八段锦</w:t>
            </w:r>
          </w:p>
          <w:p w14:paraId="5EEDCFDF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2、足球练习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EAE15E4">
            <w:pPr>
              <w:tabs>
                <w:tab w:val="left" w:pos="532"/>
              </w:tabs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3983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八段锦</w:t>
            </w:r>
          </w:p>
        </w:tc>
      </w:tr>
      <w:tr w14:paraId="5A38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BF160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bookmarkStart w:id="2" w:name="_GoBack"/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AC8B12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07389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复习八段锦</w:t>
            </w:r>
          </w:p>
          <w:p w14:paraId="58F1780C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球练习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6D355E5">
            <w:pPr>
              <w:tabs>
                <w:tab w:val="left" w:pos="532"/>
              </w:tabs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8FBF5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八段锦</w:t>
            </w:r>
          </w:p>
        </w:tc>
      </w:tr>
      <w:bookmarkEnd w:id="2"/>
      <w:tr w14:paraId="62B47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376228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8396D9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3C86D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复习八段锦</w:t>
            </w:r>
          </w:p>
          <w:p w14:paraId="3EC58431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球类活动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6E6142D">
            <w:pPr>
              <w:tabs>
                <w:tab w:val="left" w:pos="532"/>
              </w:tabs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7D84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八段锦</w:t>
            </w:r>
          </w:p>
        </w:tc>
      </w:tr>
      <w:tr w14:paraId="4A2C1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1690B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9FA1E5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39F307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1、分组复习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八段锦</w:t>
            </w:r>
          </w:p>
          <w:p w14:paraId="5BB5B26E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2、分组考评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八段锦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2D8E065">
            <w:pPr>
              <w:tabs>
                <w:tab w:val="left" w:pos="532"/>
              </w:tabs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E7932E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 w14:paraId="09410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DC3C32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EFCABF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F70352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1、机动</w:t>
            </w:r>
          </w:p>
          <w:p w14:paraId="4C10AB0F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2、补考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0255D5">
            <w:pPr>
              <w:tabs>
                <w:tab w:val="left" w:pos="532"/>
              </w:tabs>
              <w:spacing w:line="3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F31742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12C8C563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57BE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8916713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648338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B156C7A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  <w:t>考核方式</w:t>
            </w:r>
          </w:p>
        </w:tc>
      </w:tr>
      <w:tr w14:paraId="52DB4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C94345F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173A4778"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</w:tcPr>
          <w:p w14:paraId="366D97E4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国家学生体质健康测试</w:t>
            </w:r>
          </w:p>
        </w:tc>
      </w:tr>
      <w:tr w14:paraId="7B572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0C8AA48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25B2902C"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31E16471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考勤、检查着装、课堂练习评价</w:t>
            </w:r>
          </w:p>
        </w:tc>
      </w:tr>
      <w:tr w14:paraId="45273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BA33398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05186AA0"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71270081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八段锦测试评价</w:t>
            </w:r>
          </w:p>
        </w:tc>
      </w:tr>
      <w:tr w14:paraId="1F8FD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E58A641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13BBB2B7"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582A47BF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“运动世界校园”APP完成评价</w:t>
            </w:r>
          </w:p>
        </w:tc>
      </w:tr>
    </w:tbl>
    <w:p w14:paraId="38C48650">
      <w:pPr>
        <w:tabs>
          <w:tab w:val="left" w:pos="1703"/>
        </w:tabs>
        <w:spacing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ascii="宋体" w:hAnsi="宋体" w:eastAsia="宋体"/>
          <w:color w:val="000000"/>
          <w:position w:val="-20"/>
          <w:lang w:eastAsia="zh-CN"/>
        </w:rPr>
        <w:tab/>
      </w:r>
      <w:r>
        <w:rPr>
          <w:rFonts w:ascii="宋体" w:hAnsi="宋体" w:eastAsia="宋体"/>
          <w:color w:val="000000"/>
          <w:position w:val="-20"/>
          <w:lang w:eastAsia="zh-CN"/>
        </w:rPr>
        <w:tab/>
      </w:r>
    </w:p>
    <w:p w14:paraId="10F1F077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卢罗芳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143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D37A6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0F17611">
    <w:pPr>
      <w:snapToGrid w:val="0"/>
      <w:spacing w:beforeLines="5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F4ED9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E1F3485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96C91">
    <w:pPr>
      <w:pStyle w:val="4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4097" o:spid="_x0000_s4097" o:spt="202" type="#_x0000_t202" style="position:absolute;left:0pt;margin-left:33.6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<v:path/>
          <v:fill focussize="0,0"/>
          <v:stroke on="f" weight="0.5pt" joinstyle="miter"/>
          <v:imagedata o:title=""/>
          <o:lock v:ext="edit"/>
          <v:textbox>
            <w:txbxContent>
              <w:p w14:paraId="0BC61F2F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（A1）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096E6">
    <w:pPr>
      <w:pStyle w:val="4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B8C47"/>
    <w:multiLevelType w:val="singleLevel"/>
    <w:tmpl w:val="9B6B8C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2YzY5NDc4ZTE1Njg5YjM5ODA3YjhmODU1NWY1Y2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6F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51B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C2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6B4A"/>
    <w:rsid w:val="00361EF9"/>
    <w:rsid w:val="00363C7D"/>
    <w:rsid w:val="003713F2"/>
    <w:rsid w:val="0037264D"/>
    <w:rsid w:val="00372A06"/>
    <w:rsid w:val="00372DA3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77C6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2708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1449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B9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23DC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52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6AE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22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2428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670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87402D"/>
    <w:rsid w:val="01D6483F"/>
    <w:rsid w:val="0250298D"/>
    <w:rsid w:val="08904853"/>
    <w:rsid w:val="0B02141F"/>
    <w:rsid w:val="0DB76A4A"/>
    <w:rsid w:val="0E260507"/>
    <w:rsid w:val="19145E00"/>
    <w:rsid w:val="199D2E85"/>
    <w:rsid w:val="1B9B294B"/>
    <w:rsid w:val="20D43F74"/>
    <w:rsid w:val="213F38AE"/>
    <w:rsid w:val="283F20B9"/>
    <w:rsid w:val="2E59298A"/>
    <w:rsid w:val="307C5E16"/>
    <w:rsid w:val="370E607B"/>
    <w:rsid w:val="37E50B00"/>
    <w:rsid w:val="43927A59"/>
    <w:rsid w:val="44C67F95"/>
    <w:rsid w:val="48774518"/>
    <w:rsid w:val="49DF08B3"/>
    <w:rsid w:val="4A2E42D9"/>
    <w:rsid w:val="5A0E78B2"/>
    <w:rsid w:val="62C06B49"/>
    <w:rsid w:val="648408B7"/>
    <w:rsid w:val="65310993"/>
    <w:rsid w:val="6E256335"/>
    <w:rsid w:val="700912C5"/>
    <w:rsid w:val="73215862"/>
    <w:rsid w:val="74D774D1"/>
    <w:rsid w:val="74F62C86"/>
    <w:rsid w:val="7BD475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DCF157-C759-4301-9072-9B3E7C8D6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863</Words>
  <Characters>988</Characters>
  <Lines>8</Lines>
  <Paragraphs>2</Paragraphs>
  <TotalTime>0</TotalTime>
  <ScaleCrop>false</ScaleCrop>
  <LinksUpToDate>false</LinksUpToDate>
  <CharactersWithSpaces>1025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2024-09-02T05:13:00Z</dcterms:created>
  <dc:creator>*****</dc:creator>
  <cp:lastModifiedBy>卢罗芳</cp:lastModifiedBy>
  <cp:lastPrinted>2015-03-18T03:45:00Z</cp:lastPrinted>
  <dcterms:modified xsi:type="dcterms:W3CDTF">2025-09-18T04:13:41Z</dcterms:modified>
  <dc:title>上海建桥学院教学进度计划表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2ADB182B8098432F804773904DAFFF79_13</vt:lpwstr>
  </property>
  <property fmtid="{D5CDD505-2E9C-101B-9397-08002B2CF9AE}" pid="4" name="KSOTemplateDocerSaveRecord">
    <vt:lpwstr>eyJoZGlkIjoiMjQyZGEyNTlhOGEwYWIyOTM3MmU4OWJjZDFlOWRmZmYiLCJ1c2VySWQiOiI3NzExNzAwMDAifQ==</vt:lpwstr>
  </property>
</Properties>
</file>