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0C5" w14:textId="3E386614" w:rsidR="00C8372C" w:rsidRDefault="00C8372C" w:rsidP="00C8372C">
      <w:pPr>
        <w:rPr>
          <w:rFonts w:hint="eastAsia"/>
        </w:rPr>
      </w:pPr>
      <w:bookmarkStart w:id="0" w:name="_Hlk188731862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46063CF" wp14:editId="5F9C50D7">
            <wp:simplePos x="0" y="0"/>
            <wp:positionH relativeFrom="column">
              <wp:posOffset>2216785</wp:posOffset>
            </wp:positionH>
            <wp:positionV relativeFrom="paragraph">
              <wp:posOffset>-808355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FFFBB" wp14:editId="55122BE6">
                <wp:simplePos x="0" y="0"/>
                <wp:positionH relativeFrom="column">
                  <wp:posOffset>-1130300</wp:posOffset>
                </wp:positionH>
                <wp:positionV relativeFrom="paragraph">
                  <wp:posOffset>-913130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1338E" id="组合 26" o:spid="_x0000_s1026" style="position:absolute;margin-left:-89pt;margin-top:-71.9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</w:p>
    <w:p w14:paraId="0FDDC03F" w14:textId="77777777" w:rsidR="00C8372C" w:rsidRDefault="00C8372C" w:rsidP="00217D17">
      <w:pPr>
        <w:rPr>
          <w:rFonts w:ascii="黑体" w:eastAsia="黑体" w:hAnsi="黑体" w:hint="eastAsia"/>
          <w:bCs/>
          <w:sz w:val="32"/>
          <w:szCs w:val="32"/>
        </w:rPr>
      </w:pPr>
    </w:p>
    <w:p w14:paraId="26F4F9FC" w14:textId="14B0D0EE" w:rsidR="00C8372C" w:rsidRDefault="00C8372C">
      <w:pPr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6F468F" wp14:editId="5E4BEEC2">
                <wp:simplePos x="0" y="0"/>
                <wp:positionH relativeFrom="page">
                  <wp:align>right</wp:align>
                </wp:positionH>
                <wp:positionV relativeFrom="paragraph">
                  <wp:posOffset>7609840</wp:posOffset>
                </wp:positionV>
                <wp:extent cx="2705735" cy="1532890"/>
                <wp:effectExtent l="0" t="0" r="0" b="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07F19" id="组合 27" o:spid="_x0000_s1026" style="position:absolute;margin-left:161.85pt;margin-top:599.2pt;width:213.05pt;height:120.7pt;flip:y;z-index:251660288;mso-position-horizontal:right;mso-position-horizontal-relative:page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6ABB" wp14:editId="4DE2930C">
                <wp:simplePos x="0" y="0"/>
                <wp:positionH relativeFrom="column">
                  <wp:posOffset>1934210</wp:posOffset>
                </wp:positionH>
                <wp:positionV relativeFrom="paragraph">
                  <wp:posOffset>6397625</wp:posOffset>
                </wp:positionV>
                <wp:extent cx="1785620" cy="543560"/>
                <wp:effectExtent l="0" t="0" r="1270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28561" w14:textId="28ACA648" w:rsidR="00C8372C" w:rsidRDefault="00C8372C" w:rsidP="00C8372C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</w:t>
                            </w:r>
                            <w:r w:rsidR="009F059C"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76ABB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152.3pt;margin-top:503.75pt;width:140.6pt;height:4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" fillcolor="white [3201]" stroked="f" strokeweight=".5pt">
                <v:textbox>
                  <w:txbxContent>
                    <w:p w14:paraId="1A728561" w14:textId="28ACA648" w:rsidR="00C8372C" w:rsidRDefault="00C8372C" w:rsidP="00C8372C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</w:t>
                      </w:r>
                      <w:r w:rsidR="009F059C"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9</w:t>
                      </w: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C0DB1" wp14:editId="0C9D8E15">
                <wp:simplePos x="0" y="0"/>
                <wp:positionH relativeFrom="column">
                  <wp:posOffset>-147320</wp:posOffset>
                </wp:positionH>
                <wp:positionV relativeFrom="paragraph">
                  <wp:posOffset>5656580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66252" w14:textId="77777777" w:rsidR="00C8372C" w:rsidRDefault="00C8372C" w:rsidP="00C8372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C0DB1" id="矩形 45" o:spid="_x0000_s1027" style="position:absolute;margin-left:-11.6pt;margin-top:445.4pt;width:462.4pt;height:3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" filled="f" stroked="f">
                <v:textbox style="mso-fit-shape-to-text:t">
                  <w:txbxContent>
                    <w:p w14:paraId="37866252" w14:textId="77777777" w:rsidR="00C8372C" w:rsidRDefault="00C8372C" w:rsidP="00C8372C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0700C" wp14:editId="65B2B06D">
                <wp:simplePos x="0" y="0"/>
                <wp:positionH relativeFrom="column">
                  <wp:posOffset>53794</wp:posOffset>
                </wp:positionH>
                <wp:positionV relativeFrom="paragraph">
                  <wp:posOffset>3038475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21D1" id="直接连接符 4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239.25pt" to="466.6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663E5" wp14:editId="7C82C373">
                <wp:simplePos x="0" y="0"/>
                <wp:positionH relativeFrom="margin">
                  <wp:align>center</wp:align>
                </wp:positionH>
                <wp:positionV relativeFrom="paragraph">
                  <wp:posOffset>1630045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AF7BB" w14:textId="77777777" w:rsidR="00C8372C" w:rsidRDefault="00C8372C" w:rsidP="00C8372C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618E6FFD" w14:textId="77777777" w:rsidR="00C8372C" w:rsidRDefault="00C8372C" w:rsidP="00C8372C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63E5" id="_x0000_s1028" type="#_x0000_t202" style="position:absolute;margin-left:0;margin-top:128.35pt;width:484.65pt;height:9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" filled="f" stroked="f">
                <v:textbox style="mso-fit-shape-to-text:t">
                  <w:txbxContent>
                    <w:p w14:paraId="0CCAF7BB" w14:textId="77777777" w:rsidR="00C8372C" w:rsidRDefault="00C8372C" w:rsidP="00C8372C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618E6FFD" w14:textId="77777777" w:rsidR="00C8372C" w:rsidRDefault="00C8372C" w:rsidP="00C8372C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4924E1BD" w:rsidR="00370163" w:rsidRDefault="00E014E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Pr="00E014E0">
        <w:rPr>
          <w:rFonts w:ascii="黑体" w:eastAsia="黑体" w:hAnsi="黑体" w:hint="eastAsia"/>
          <w:bCs/>
          <w:sz w:val="32"/>
          <w:szCs w:val="32"/>
        </w:rPr>
        <w:t>中国民族舞表演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163" w14:paraId="1329A788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18795A00" w:rsidR="00370163" w:rsidRPr="00E014E0" w:rsidRDefault="0008259D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 w:rsidRPr="00E014E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中国民族舞表演</w:t>
            </w:r>
          </w:p>
        </w:tc>
      </w:tr>
      <w:tr w:rsidR="00370163" w14:paraId="36F0AA1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0C35BA3B" w:rsidR="00370163" w:rsidRPr="00E014E0" w:rsidRDefault="0008259D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014E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Chinese folk dance performance</w:t>
            </w:r>
          </w:p>
        </w:tc>
      </w:tr>
      <w:tr w:rsidR="008B3B99" w14:paraId="5F08A0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078236FC" w:rsidR="00370163" w:rsidRPr="00E014E0" w:rsidRDefault="000946D0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2138130</w:t>
            </w:r>
          </w:p>
        </w:tc>
        <w:tc>
          <w:tcPr>
            <w:tcW w:w="2126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B3B99" w14:paraId="4DCD98A1" w14:textId="77777777" w:rsidTr="00A13C6A">
        <w:trPr>
          <w:trHeight w:val="1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E014E0" w:rsidRDefault="0008259D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E014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72CAE4" w14:textId="777CD55E" w:rsidR="00370163" w:rsidRDefault="00165FC6" w:rsidP="007E1EF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5C65C171" w:rsidR="00370163" w:rsidRDefault="00165FC6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8B3B99" w14:paraId="7A58D44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779BC5B2" w:rsidR="00370163" w:rsidRPr="00E014E0" w:rsidRDefault="00B329F0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B329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126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8B3B99" w14:paraId="7FC539B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762D9249" w:rsidR="00370163" w:rsidRDefault="00641CDA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641CDA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E01E491" w:rsidR="00370163" w:rsidRDefault="0095010E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8B3B99" w14:paraId="28E0F195" w14:textId="77777777" w:rsidTr="00A13C6A">
        <w:trPr>
          <w:trHeight w:val="439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B15646" w14:textId="48FAC083" w:rsidR="00370163" w:rsidRDefault="0008259D" w:rsidP="00E014E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《中国民族民间舞初级教程》，贾安林，钟宁著，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9787806675885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上海音乐出版社，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2004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413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07A16">
        <w:trPr>
          <w:trHeight w:val="35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A13C6A">
        <w:trPr>
          <w:trHeight w:val="410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430D095" w14:textId="52EF789B" w:rsidR="00985E6A" w:rsidRPr="00165FC6" w:rsidRDefault="0008259D" w:rsidP="00985E6A">
            <w:pPr>
              <w:pStyle w:val="DG0"/>
              <w:ind w:firstLineChars="200" w:firstLine="420"/>
              <w:jc w:val="both"/>
            </w:pPr>
            <w:r w:rsidRPr="0008259D">
              <w:rPr>
                <w:rFonts w:hint="eastAsia"/>
              </w:rPr>
              <w:t>本课程是面向我校全体学生开设的一门</w:t>
            </w:r>
            <w:r w:rsidR="00641CDA" w:rsidRPr="00641CDA">
              <w:rPr>
                <w:rFonts w:hint="eastAsia"/>
              </w:rPr>
              <w:t>综合素质选修课</w:t>
            </w:r>
            <w:r w:rsidRPr="0008259D">
              <w:rPr>
                <w:rFonts w:hint="eastAsia"/>
              </w:rPr>
              <w:t>。</w:t>
            </w:r>
            <w:r w:rsidR="00985E6A">
              <w:rPr>
                <w:rFonts w:hint="eastAsia"/>
              </w:rPr>
              <w:t>从知识层面来看，</w:t>
            </w:r>
            <w:r w:rsidR="0024588B">
              <w:rPr>
                <w:rFonts w:hint="eastAsia"/>
              </w:rPr>
              <w:t>大部分</w:t>
            </w:r>
            <w:r w:rsidR="00985E6A">
              <w:rPr>
                <w:rFonts w:hint="eastAsia"/>
              </w:rPr>
              <w:t>大学生对</w:t>
            </w:r>
            <w:r w:rsidR="0024588B">
              <w:rPr>
                <w:rFonts w:hint="eastAsia"/>
              </w:rPr>
              <w:t>中国民族舞表演及如何鉴赏</w:t>
            </w:r>
            <w:r w:rsidR="00985E6A">
              <w:rPr>
                <w:rFonts w:hint="eastAsia"/>
              </w:rPr>
              <w:t>方面</w:t>
            </w:r>
            <w:r w:rsidR="0024588B">
              <w:rPr>
                <w:rFonts w:hint="eastAsia"/>
              </w:rPr>
              <w:t>没有</w:t>
            </w:r>
            <w:r w:rsidR="007A62D3">
              <w:rPr>
                <w:rFonts w:hint="eastAsia"/>
              </w:rPr>
              <w:t>基础</w:t>
            </w:r>
            <w:r w:rsidR="00985E6A">
              <w:rPr>
                <w:rFonts w:hint="eastAsia"/>
              </w:rPr>
              <w:t>积累</w:t>
            </w:r>
            <w:r w:rsidR="0067286F">
              <w:rPr>
                <w:rFonts w:hint="eastAsia"/>
              </w:rPr>
              <w:t>，需要</w:t>
            </w:r>
            <w:r w:rsidR="00B07A16">
              <w:rPr>
                <w:rFonts w:hint="eastAsia"/>
              </w:rPr>
              <w:t>从舞蹈的初级内容开始学习。</w:t>
            </w:r>
            <w:r w:rsidR="00985E6A">
              <w:rPr>
                <w:rFonts w:hint="eastAsia"/>
              </w:rPr>
              <w:t>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727CA064" w:rsidR="00370163" w:rsidRDefault="0024588B" w:rsidP="0067286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对此，</w:t>
            </w:r>
            <w:r w:rsidR="00165FC6">
              <w:rPr>
                <w:rFonts w:hint="eastAsia"/>
              </w:rPr>
              <w:t>选用的是</w:t>
            </w:r>
            <w:r w:rsidR="00165FC6">
              <w:t>2004</w:t>
            </w:r>
            <w:r w:rsidR="00165FC6">
              <w:t>年上海音乐出版社出版的由</w:t>
            </w:r>
            <w:r w:rsidR="00165FC6" w:rsidRPr="00165FC6">
              <w:rPr>
                <w:rFonts w:hint="eastAsia"/>
              </w:rPr>
              <w:t>贾安林，钟宁</w:t>
            </w:r>
            <w:r w:rsidR="00165FC6">
              <w:t>主编的《</w:t>
            </w:r>
            <w:r w:rsidR="00165FC6" w:rsidRPr="00165FC6">
              <w:rPr>
                <w:rFonts w:hint="eastAsia"/>
              </w:rPr>
              <w:t>中国民族民间舞初级教程</w:t>
            </w:r>
            <w:r w:rsidR="00165FC6">
              <w:t>》</w:t>
            </w:r>
            <w:r w:rsidR="00165FC6">
              <w:rPr>
                <w:rFonts w:hint="eastAsia"/>
              </w:rPr>
              <w:t>作为</w:t>
            </w:r>
            <w:r w:rsidR="00985E6A">
              <w:rPr>
                <w:rFonts w:hint="eastAsia"/>
              </w:rPr>
              <w:t>课程教材</w:t>
            </w:r>
            <w:r>
              <w:rPr>
                <w:rFonts w:hint="eastAsia"/>
              </w:rPr>
              <w:t>。</w:t>
            </w:r>
            <w:r>
              <w:t>对于</w:t>
            </w:r>
            <w:r>
              <w:rPr>
                <w:rFonts w:hint="eastAsia"/>
              </w:rPr>
              <w:t>全校学生</w:t>
            </w:r>
            <w:r>
              <w:t>来说，</w:t>
            </w:r>
            <w:r w:rsidR="0008259D" w:rsidRPr="0008259D">
              <w:rPr>
                <w:rFonts w:hint="eastAsia"/>
              </w:rPr>
              <w:t>首先以学习中国民族舞蹈理论概念为基础，了解傣族舞蹈文化发展背景及特点</w:t>
            </w:r>
            <w:r w:rsidR="0089490A">
              <w:rPr>
                <w:rFonts w:hint="eastAsia"/>
              </w:rPr>
              <w:t>并</w:t>
            </w:r>
            <w:r w:rsidR="0008259D" w:rsidRPr="0008259D">
              <w:rPr>
                <w:rFonts w:hint="eastAsia"/>
              </w:rPr>
              <w:t>赏析其代表作品。</w:t>
            </w:r>
            <w:r w:rsidR="0089490A">
              <w:rPr>
                <w:rFonts w:hint="eastAsia"/>
              </w:rPr>
              <w:t>从</w:t>
            </w:r>
            <w:r w:rsidR="0008259D" w:rsidRPr="0008259D">
              <w:rPr>
                <w:rFonts w:hint="eastAsia"/>
              </w:rPr>
              <w:t>学习傣族舞蹈的基本体态、手型、手位、</w:t>
            </w:r>
            <w:r w:rsidR="00FA1310">
              <w:rPr>
                <w:rFonts w:hint="eastAsia"/>
              </w:rPr>
              <w:t>脚位、</w:t>
            </w:r>
            <w:r w:rsidR="0008259D" w:rsidRPr="0008259D">
              <w:rPr>
                <w:rFonts w:hint="eastAsia"/>
              </w:rPr>
              <w:t>步伐及动作韵律特点</w:t>
            </w:r>
            <w:r w:rsidR="00B07A16">
              <w:rPr>
                <w:rFonts w:hint="eastAsia"/>
              </w:rPr>
              <w:t>着手</w:t>
            </w:r>
            <w:r w:rsidR="0008259D" w:rsidRPr="0008259D">
              <w:rPr>
                <w:rFonts w:hint="eastAsia"/>
              </w:rPr>
              <w:t>，</w:t>
            </w:r>
            <w:r w:rsidR="00B07A16">
              <w:rPr>
                <w:rFonts w:hint="eastAsia"/>
              </w:rPr>
              <w:t>通过</w:t>
            </w:r>
            <w:r w:rsidR="0089490A" w:rsidRPr="0089490A">
              <w:rPr>
                <w:rFonts w:hint="eastAsia"/>
              </w:rPr>
              <w:t>基础训练</w:t>
            </w:r>
            <w:r w:rsidR="0089490A">
              <w:rPr>
                <w:rFonts w:hint="eastAsia"/>
              </w:rPr>
              <w:t>组合</w:t>
            </w:r>
            <w:r w:rsidR="0089490A" w:rsidRPr="0008259D">
              <w:rPr>
                <w:rFonts w:hint="eastAsia"/>
              </w:rPr>
              <w:t>提高学生的舞蹈表演</w:t>
            </w:r>
            <w:r w:rsidR="0089490A" w:rsidRPr="0089490A">
              <w:rPr>
                <w:rFonts w:hint="eastAsia"/>
              </w:rPr>
              <w:t>能力，能够掌握并呈现完整的</w:t>
            </w:r>
            <w:r w:rsidR="0089490A">
              <w:rPr>
                <w:rFonts w:hint="eastAsia"/>
              </w:rPr>
              <w:t>傣族</w:t>
            </w:r>
            <w:r w:rsidR="0089490A" w:rsidRPr="0089490A">
              <w:rPr>
                <w:rFonts w:hint="eastAsia"/>
              </w:rPr>
              <w:t>舞蹈作品</w:t>
            </w:r>
            <w:r w:rsidR="0089490A">
              <w:rPr>
                <w:rFonts w:hint="eastAsia"/>
              </w:rPr>
              <w:t>。</w:t>
            </w:r>
            <w:r w:rsidR="0008259D" w:rsidRPr="0008259D">
              <w:rPr>
                <w:rFonts w:hint="eastAsia"/>
              </w:rPr>
              <w:t>培养和激发大学生热爱少数民族舞蹈的情感，提升大学生人文艺术素养。</w:t>
            </w:r>
            <w:r w:rsidR="00985E6A" w:rsidRPr="00985E6A">
              <w:rPr>
                <w:rFonts w:hint="eastAsia"/>
              </w:rPr>
              <w:t>感受中国民族舞蹈文化的博大精深，</w:t>
            </w:r>
            <w:r w:rsidR="0089490A">
              <w:rPr>
                <w:rFonts w:hint="eastAsia"/>
              </w:rPr>
              <w:t>达到</w:t>
            </w:r>
            <w:r w:rsidR="00985E6A" w:rsidRPr="00985E6A">
              <w:rPr>
                <w:rFonts w:hint="eastAsia"/>
              </w:rPr>
              <w:t>赓续精神血脉的文化自信，促进学生增强家国情怀</w:t>
            </w:r>
            <w:r w:rsidR="0089490A">
              <w:rPr>
                <w:rFonts w:hint="eastAsia"/>
              </w:rPr>
              <w:t>的思想情感</w:t>
            </w:r>
            <w:r w:rsidR="00985E6A" w:rsidRPr="00985E6A">
              <w:rPr>
                <w:rFonts w:hint="eastAsia"/>
              </w:rPr>
              <w:t>。</w:t>
            </w:r>
          </w:p>
        </w:tc>
      </w:tr>
      <w:tr w:rsidR="00370163" w14:paraId="6A7CD3D8" w14:textId="77777777" w:rsidTr="00A13C6A">
        <w:trPr>
          <w:trHeight w:val="6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147402B" w14:textId="77777777" w:rsidR="0008259D" w:rsidRDefault="0008259D" w:rsidP="0008259D">
            <w:pPr>
              <w:pStyle w:val="DG0"/>
              <w:jc w:val="both"/>
            </w:pPr>
            <w:r>
              <w:t xml:space="preserve">1. </w:t>
            </w:r>
            <w:r>
              <w:t>对民族舞蹈感兴趣的学生选课</w:t>
            </w:r>
          </w:p>
          <w:p w14:paraId="0575A6BD" w14:textId="77777777" w:rsidR="0008259D" w:rsidRDefault="0008259D" w:rsidP="0008259D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707DF3B1" w:rsidR="00370163" w:rsidRDefault="0008259D" w:rsidP="0008259D">
            <w:pPr>
              <w:pStyle w:val="DG0"/>
              <w:jc w:val="both"/>
            </w:pPr>
            <w:r>
              <w:t>3.</w:t>
            </w:r>
            <w:r w:rsidR="0016429C">
              <w:t xml:space="preserve"> </w:t>
            </w:r>
            <w:r>
              <w:t>人数限制：</w:t>
            </w:r>
            <w:r w:rsidR="00486A95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8B3B99" w14:paraId="20AA1F8B" w14:textId="77777777" w:rsidTr="00A13C6A">
        <w:trPr>
          <w:trHeight w:val="26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34E84E35" w:rsidR="00370163" w:rsidRDefault="00FF74EF" w:rsidP="00FF74E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2359643C" wp14:editId="26DE37AF">
                  <wp:extent cx="681305" cy="316984"/>
                  <wp:effectExtent l="0" t="0" r="5080" b="6985"/>
                  <wp:docPr id="21082343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91" cy="3327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3220B774" w:rsidR="00370163" w:rsidRDefault="008E561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86A9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9F059C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8B3B99" w14:paraId="7431F6A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2A9225F5" w:rsidR="00370163" w:rsidRDefault="008B3B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3C6FBD9" wp14:editId="740F5FF8">
                  <wp:extent cx="723900" cy="487974"/>
                  <wp:effectExtent l="0" t="0" r="0" b="7620"/>
                  <wp:docPr id="2027912509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12509" name="图片 20279125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72" cy="49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B3B99" w14:paraId="2BB0980D" w14:textId="77777777" w:rsidTr="00A13C6A">
        <w:trPr>
          <w:trHeight w:val="7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49ACFC34" w:rsidR="00370163" w:rsidRDefault="008B3B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C54220C" wp14:editId="1FC56DBB">
                  <wp:extent cx="857250" cy="474656"/>
                  <wp:effectExtent l="0" t="0" r="0" b="1905"/>
                  <wp:docPr id="1690031220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031220" name="图片 16900312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076" cy="48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40CF4A61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18FB0B5" w14:textId="510754A9" w:rsidR="00370163" w:rsidRPr="008E5617" w:rsidRDefault="008E5617">
            <w:pPr>
              <w:pStyle w:val="DG0"/>
              <w:rPr>
                <w:rFonts w:ascii="黑体" w:eastAsia="黑体" w:hAnsi="黑体" w:hint="eastAsia"/>
                <w:bCs/>
              </w:rPr>
            </w:pPr>
            <w:r w:rsidRPr="008E5617">
              <w:rPr>
                <w:rFonts w:ascii="黑体" w:eastAsia="黑体" w:hAnsi="黑体" w:hint="eastAsia"/>
                <w:bCs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07AD43D" w14:textId="32806FFE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32D02C0" w14:textId="3BD91655" w:rsidR="00370163" w:rsidRDefault="008D2DD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D2DD8">
              <w:rPr>
                <w:rFonts w:ascii="宋体" w:hAnsi="宋体" w:hint="eastAsia"/>
                <w:bCs/>
              </w:rPr>
              <w:t>了解傣族舞蹈文化发展背景及特点</w:t>
            </w:r>
            <w:r w:rsidR="008E5617">
              <w:rPr>
                <w:rFonts w:ascii="宋体" w:hAnsi="宋体" w:hint="eastAsia"/>
                <w:bCs/>
              </w:rPr>
              <w:t>，</w:t>
            </w:r>
            <w:r w:rsidR="008E5617" w:rsidRPr="008D2DD8">
              <w:rPr>
                <w:rFonts w:ascii="宋体" w:hAnsi="宋体" w:hint="eastAsia"/>
                <w:bCs/>
              </w:rPr>
              <w:t>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9967A1" w14:textId="55E829C4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5FBEF565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8D2DD8" w:rsidRPr="008D2DD8">
              <w:rPr>
                <w:rFonts w:ascii="宋体" w:hAnsi="宋体" w:hint="eastAsia"/>
                <w:bCs/>
              </w:rPr>
              <w:t>傣族舞蹈的基本体态、手位、</w:t>
            </w:r>
            <w:r w:rsidR="00FA1310">
              <w:rPr>
                <w:rFonts w:hint="eastAsia"/>
              </w:rPr>
              <w:t>脚位、</w:t>
            </w:r>
            <w:r w:rsidR="008D2DD8" w:rsidRPr="008D2DD8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8D2DD8">
              <w:rPr>
                <w:rFonts w:ascii="宋体" w:hAnsi="宋体" w:hint="eastAsia"/>
                <w:bCs/>
              </w:rPr>
              <w:t>提升学生</w:t>
            </w:r>
            <w:r w:rsidR="000D627E">
              <w:rPr>
                <w:rFonts w:ascii="宋体" w:hAnsi="宋体" w:hint="eastAsia"/>
                <w:bCs/>
              </w:rPr>
              <w:t>的</w:t>
            </w:r>
            <w:r w:rsidR="00193F35" w:rsidRPr="008D2DD8">
              <w:rPr>
                <w:rFonts w:ascii="宋体" w:hAnsi="宋体" w:hint="eastAsia"/>
                <w:bCs/>
              </w:rPr>
              <w:t>舞蹈</w:t>
            </w:r>
            <w:r w:rsidR="00193F35">
              <w:rPr>
                <w:rFonts w:ascii="宋体" w:hAnsi="宋体" w:hint="eastAsia"/>
                <w:bCs/>
              </w:rPr>
              <w:t>表演</w:t>
            </w:r>
            <w:r w:rsidR="00193F35" w:rsidRPr="008D2DD8">
              <w:rPr>
                <w:rFonts w:ascii="宋体" w:hAnsi="宋体" w:hint="eastAsia"/>
                <w:bCs/>
              </w:rPr>
              <w:t>能力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4574B90B" w14:textId="2F3FF3F8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4594CC92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r w:rsidR="008D2DD8" w:rsidRPr="008D2DD8">
              <w:rPr>
                <w:rFonts w:ascii="宋体" w:hAnsi="宋体" w:hint="eastAsia"/>
                <w:bCs/>
              </w:rPr>
              <w:t>展现完整的舞蹈作品</w:t>
            </w:r>
            <w:r w:rsidR="00210BCF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D851B5D" w14:textId="0505E907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13226E6F" w:rsidR="00370163" w:rsidRDefault="008E775B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E775B">
              <w:rPr>
                <w:rFonts w:ascii="宋体" w:hAnsi="宋体" w:hint="eastAsia"/>
                <w:bCs/>
              </w:rPr>
              <w:t>感受</w:t>
            </w:r>
            <w:r>
              <w:rPr>
                <w:rFonts w:ascii="宋体" w:hAnsi="宋体" w:hint="eastAsia"/>
                <w:bCs/>
              </w:rPr>
              <w:t>中国民族舞蹈文化</w:t>
            </w:r>
            <w:r w:rsidRPr="008E775B">
              <w:rPr>
                <w:rFonts w:ascii="宋体" w:hAnsi="宋体" w:hint="eastAsia"/>
                <w:bCs/>
              </w:rPr>
              <w:t>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D6353B" w:rsidRPr="008E775B">
              <w:rPr>
                <w:rFonts w:ascii="宋体" w:hAnsi="宋体" w:hint="eastAsia"/>
                <w:bCs/>
              </w:rPr>
              <w:t>促进学生增强家国情怀。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34BD35BE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社会主义核心价值观，增强政治认同、厚植家国情怀、遵守法律法规、传承雷锋精神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r w:rsidRPr="001E6F2D">
              <w:rPr>
                <w:rFonts w:asciiTheme="minorEastAsia" w:eastAsiaTheme="minorEastAsia" w:hAnsiTheme="minorEastAsia"/>
              </w:rPr>
              <w:t>践行</w:t>
            </w:r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774DA947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01490813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658612DD" w:rsidR="003312B5" w:rsidRPr="003312B5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1B48A264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79F94730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57497DF4" w14:textId="394674FC" w:rsidR="005B2430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B2430" w14:paraId="067941B9" w14:textId="77777777" w:rsidTr="00751B71">
        <w:trPr>
          <w:trHeight w:val="978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14D7D" w14:textId="4BE03894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lastRenderedPageBreak/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5D9987B4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320D050" w14:textId="765E6F91" w:rsidR="005B2430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5CE9CBC8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 w:rsidRPr="00FF5035">
              <w:rPr>
                <w:rFonts w:ascii="宋体" w:hAnsi="宋体" w:hint="eastAsia"/>
                <w:bCs/>
              </w:rPr>
              <w:t>感受中国民族舞蹈文化的博大精深，赓续精神血脉的文化自信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5B2430" w:rsidRPr="00FF5035">
              <w:rPr>
                <w:rFonts w:ascii="宋体" w:hAnsi="宋体" w:hint="eastAsia"/>
                <w:bCs/>
              </w:rPr>
              <w:t>促进学生增强家国情怀。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759DD718" w:rsidR="005B2430" w:rsidRDefault="00210BCF">
            <w:pPr>
              <w:pStyle w:val="DG0"/>
              <w:rPr>
                <w:rFonts w:ascii="宋体" w:hAnsi="宋体" w:hint="eastAsia"/>
                <w:bCs/>
              </w:rPr>
            </w:pPr>
            <w:r w:rsidRPr="00210BCF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29F87" w14:textId="764D377D" w:rsidR="00370163" w:rsidRDefault="001A06FD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542A97CB" w:rsidR="00370163" w:rsidRDefault="001A06FD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14:paraId="02BB4B3D" w14:textId="468A761C" w:rsidR="00370163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1619EDD1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了解傣族舞蹈文化发展背景及特点鉴赏其代表作品，扩大舞蹈视野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691818A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370163" w14:paraId="587BD7AF" w14:textId="77777777" w:rsidTr="001322D7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7BC5278A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能够掌握傣族舞蹈的基本体态、手位、</w:t>
            </w:r>
            <w:r w:rsidR="00FA1310">
              <w:rPr>
                <w:rFonts w:hint="eastAsia"/>
              </w:rPr>
              <w:t>脚位、</w:t>
            </w:r>
            <w:r w:rsidR="00FF5035" w:rsidRPr="00FF5035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FF5035">
              <w:rPr>
                <w:rFonts w:ascii="宋体" w:hAnsi="宋体" w:hint="eastAsia"/>
                <w:bCs/>
              </w:rPr>
              <w:t>提升学生对舞蹈的表演能力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1E1E0226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5B2430" w14:paraId="4285B323" w14:textId="77777777" w:rsidTr="002459E7">
        <w:trPr>
          <w:trHeight w:val="509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2D8E796" w14:textId="55074A5D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7CCF19E3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A2BD4FD" w14:textId="782F390E" w:rsidR="005B2430" w:rsidRPr="00193F35" w:rsidRDefault="000F28A5">
            <w:pPr>
              <w:pStyle w:val="DG0"/>
              <w:rPr>
                <w:rFonts w:cs="Times New Roman"/>
              </w:rPr>
            </w:pPr>
            <w:r w:rsidRPr="000F28A5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D7A22DB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>
              <w:rPr>
                <w:rFonts w:ascii="宋体" w:hAnsi="宋体" w:hint="eastAsia"/>
                <w:bCs/>
              </w:rPr>
              <w:t>能够</w:t>
            </w:r>
            <w:r w:rsidR="005B2430" w:rsidRPr="001A06FD">
              <w:rPr>
                <w:rFonts w:ascii="宋体" w:hAnsi="宋体" w:hint="eastAsia"/>
                <w:bCs/>
              </w:rPr>
              <w:t>呈现完整的舞蹈作品</w:t>
            </w:r>
            <w:r w:rsidR="00210BCF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068321BB" w:rsidR="005B2430" w:rsidRDefault="00193F35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FE1C0F" w14:paraId="34A71DA8" w14:textId="77777777" w:rsidTr="00AB1B55">
        <w:trPr>
          <w:trHeight w:val="160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4877D" w14:textId="558AD750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傣族舞蹈文化发展背景及特征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2EFE8D85" w14:textId="4A72ED68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教学目标：了解傣族舞蹈文化背景及特征。</w:t>
            </w:r>
          </w:p>
          <w:p w14:paraId="7687E940" w14:textId="360A845A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傣族舞蹈不同的文化背景及风格特点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70C3675" w14:textId="4C8434CE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E163C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赏析傣族舞蹈作品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14D897B" w14:textId="06EAA0F3" w:rsidR="00FE1C0F" w:rsidRDefault="00FE1C0F" w:rsidP="00BD385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了解傣族舞蹈特点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6A008E1" w14:textId="0A870C89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一、导入新课</w:t>
            </w:r>
          </w:p>
          <w:p w14:paraId="6481675E" w14:textId="722D4325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" w:name="_Hlk147792476"/>
            <w:bookmarkStart w:id="2" w:name="_Hlk147792434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1.课前带领学生观看傣族舞蹈作品，询问学生通过视频有什么感受？</w:t>
            </w:r>
            <w:bookmarkEnd w:id="1"/>
            <w:r w:rsidRPr="00E150B2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bookmarkEnd w:id="2"/>
          </w:p>
          <w:p w14:paraId="536773DD" w14:textId="79F8A68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二、新课讲授</w:t>
            </w:r>
          </w:p>
          <w:p w14:paraId="42D4C2A5" w14:textId="4D75DD79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3" w:name="_Hlk147793235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1.讲解傣族人民的生活、环境、服饰、音乐等相关理论知识。</w:t>
            </w:r>
          </w:p>
          <w:p w14:paraId="773C1A37" w14:textId="7777777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4" w:name="_Hlk147793256"/>
            <w:bookmarkEnd w:id="3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2.通过具体舞蹈作品的观赏及现场动作体验，使学生充分感受到了民族舞蹈艺术的魅力。</w:t>
            </w:r>
          </w:p>
          <w:p w14:paraId="7982CBA4" w14:textId="51DB7A67" w:rsid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3.了解舞蹈，并带领学生进行动作的体验，更加直观且具体化的加深学生对新知识的理解。</w:t>
            </w:r>
            <w:bookmarkEnd w:id="4"/>
          </w:p>
          <w:p w14:paraId="29CB58B4" w14:textId="0C5EC9A4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5" w:name="_Hlk147793327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三、师生互动</w:t>
            </w:r>
          </w:p>
          <w:p w14:paraId="7916AA42" w14:textId="3DBE4EB0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6" w:name="_Hlk147793357"/>
            <w:bookmarkEnd w:id="5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1.教师对傣族舞蹈体态、手型、手位等进行初步的讲解并带领学生一起练习</w:t>
            </w:r>
            <w:bookmarkEnd w:id="6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，进而激发了他们爱好舞蹈的兴趣以及主动参与舞蹈表演的热情。</w:t>
            </w:r>
          </w:p>
          <w:p w14:paraId="628C5AF8" w14:textId="77777777" w:rsidR="001858E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四、课堂总结</w:t>
            </w:r>
          </w:p>
          <w:p w14:paraId="0C51AEAF" w14:textId="2AB7A6F2" w:rsidR="00E150B2" w:rsidRPr="00E150B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1.归纳本堂课程的主要内容，答疑解惑。</w:t>
            </w:r>
          </w:p>
        </w:tc>
      </w:tr>
      <w:tr w:rsidR="00AB1B55" w14:paraId="642716BA" w14:textId="77777777" w:rsidTr="00D9709E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2B71CC17" w14:textId="6B39D5AD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傣族舞蹈</w:t>
            </w:r>
            <w:r w:rsidR="00836A98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47AF5829" w14:textId="71E79E67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手型及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体态的基本特征。</w:t>
            </w:r>
          </w:p>
          <w:p w14:paraId="2CD5F383" w14:textId="6CC054D6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傣族舞蹈的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基本体态及身体的动律。</w:t>
            </w:r>
          </w:p>
          <w:p w14:paraId="26EBC188" w14:textId="5B11AB10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543C6C"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“三道弯”及“一顺边”的舞姿特点。</w:t>
            </w:r>
          </w:p>
          <w:p w14:paraId="5688EB2B" w14:textId="4AC12696" w:rsidR="00AB1B55" w:rsidRDefault="00AB1B55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预期学习成果：明白傣族舞蹈的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手型、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</w:t>
            </w:r>
            <w:r w:rsidR="004E14BD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06F81C9" w14:textId="1E4F0D3E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30D2DB5E" w14:textId="037C470B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1.老师简单介绍傣族舞蹈的风格和“三道弯”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“一顺边”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动作特点。</w:t>
            </w:r>
          </w:p>
          <w:p w14:paraId="24367121" w14:textId="093F7313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二、新课讲授</w:t>
            </w:r>
          </w:p>
          <w:p w14:paraId="579EB982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1.讲授傣族舞蹈的手型、基本体态训练动作要领及相关理论知识。</w:t>
            </w:r>
          </w:p>
          <w:p w14:paraId="7F3F84BE" w14:textId="544D6F36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2.将基本体态进行分解示范教学，通过直观演示法亲自示范并强调 “三道弯”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、“</w:t>
            </w: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一顺边”</w:t>
            </w: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的舞姿特点及体态动作要领，更加直观且具体化的加深学生对新知识的理解。</w:t>
            </w:r>
          </w:p>
          <w:p w14:paraId="42D46908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9CE230F" w14:textId="39B05A90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423D769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0E0B8C46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617965B3" w14:textId="77777777" w:rsid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3333B37C" w:rsidR="00543C6C" w:rsidRPr="00301FD3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AB1B55" w14:paraId="2A9289E9" w14:textId="77777777" w:rsidTr="001D4557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76992848" w14:textId="42F693DE" w:rsidR="00AB1B55" w:rsidRPr="00301FD3" w:rsidRDefault="00AB1B55" w:rsidP="00AB1B5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8101DF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6D99FADE" w14:textId="4A60C65B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教学目标：学生了解傣族舞蹈手位、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的基本特征。</w:t>
            </w:r>
          </w:p>
          <w:p w14:paraId="473A114E" w14:textId="7DA66D11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教学重点：</w:t>
            </w:r>
            <w:r w:rsidR="00D40406"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知道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的动作要领。</w:t>
            </w:r>
          </w:p>
          <w:p w14:paraId="139DB401" w14:textId="48611C21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傣族舞蹈的手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位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33A9814" w14:textId="7D0CA491" w:rsidR="00AB1B55" w:rsidRDefault="00AB1B55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的动作要领</w:t>
            </w:r>
            <w:r w:rsidR="004E14BD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51F87E8" w14:textId="2CE89FFF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70A548C7" w14:textId="5467F557" w:rsid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1.老师简单介绍傣族舞蹈基本手位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2CD5CA35" w14:textId="06FEDF21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0BB0EE6" w14:textId="333BFA2D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1.讲授傣族舞蹈基本手位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要领及相关理论知识。</w:t>
            </w:r>
          </w:p>
          <w:p w14:paraId="43375782" w14:textId="1EF95595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2.将基本手位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、脚位</w:t>
            </w:r>
            <w:r w:rsidR="00FA1310" w:rsidRPr="00F834A3">
              <w:rPr>
                <w:rFonts w:asciiTheme="minorEastAsia" w:eastAsiaTheme="minorEastAsia" w:hAnsiTheme="minorEastAsia"/>
                <w:sz w:val="21"/>
                <w:szCs w:val="21"/>
              </w:rPr>
              <w:t>进行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分解示范教学，通过直观演示法亲自示范并强调七个手位动作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、五</w:t>
            </w:r>
            <w:r w:rsidR="00FA1310" w:rsidRPr="00FA1310">
              <w:rPr>
                <w:rFonts w:asciiTheme="minorEastAsia" w:eastAsiaTheme="minorEastAsia" w:hAnsiTheme="minorEastAsia"/>
                <w:sz w:val="21"/>
                <w:szCs w:val="21"/>
              </w:rPr>
              <w:t>个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FA1310" w:rsidRPr="00FA1310">
              <w:rPr>
                <w:rFonts w:asciiTheme="minorEastAsia" w:eastAsiaTheme="minorEastAsia" w:hAnsiTheme="minorEastAsia"/>
                <w:sz w:val="21"/>
                <w:szCs w:val="21"/>
              </w:rPr>
              <w:t>及动律要领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3D24FAC8" w14:textId="0697A6C8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3.学生初步掌握手位训练中的轨迹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和</w:t>
            </w:r>
            <w:r w:rsidR="00FA1310" w:rsidRP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步伐流动中与身体的配合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。通过讲授法强调训练过程中各手位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、脚位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的方位与注意事项，引导学生规范的训练。</w:t>
            </w:r>
          </w:p>
          <w:p w14:paraId="4EB59B5A" w14:textId="2DA17435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815BD97" w14:textId="77777777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51700ED" w14:textId="77777777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32C4B8F6" w14:textId="77777777" w:rsid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17765C6E" w:rsidR="00F834A3" w:rsidRPr="00301FD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751EA3" w14:paraId="478335D1" w14:textId="77777777" w:rsidTr="00342381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926707" w14:textId="1FB10FDC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傣族舞蹈步伐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5E8778CB" w14:textId="2A765378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教学目标：学生了解傣族舞蹈步伐的基本特征。</w:t>
            </w:r>
          </w:p>
          <w:p w14:paraId="0E31EA54" w14:textId="7D2F3EDF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教学重点：知道傣族舞蹈步伐的动作要领。</w:t>
            </w:r>
          </w:p>
          <w:p w14:paraId="2BF73F2E" w14:textId="07E47852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教学难点：步伐流动中身体的配合和音乐的节奏点。</w:t>
            </w:r>
          </w:p>
          <w:p w14:paraId="473F970F" w14:textId="1359E406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基本步伐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D9301FF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3BC094E3" w14:textId="21A895B1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1.老师简单介绍傣族舞蹈步伐特点。</w:t>
            </w:r>
          </w:p>
          <w:p w14:paraId="661CAF0A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75740605" w14:textId="5D7CE514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1.讲授傣族舞蹈基本步伐要领及相关理论知识。</w:t>
            </w:r>
          </w:p>
          <w:p w14:paraId="7F17E386" w14:textId="5DF57DA4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2.将基本步伐进行分解示范教学，通过直观演示法亲自示范并强调动律要领，更加直观且具体化的加深学生对新知识的理解。</w:t>
            </w:r>
          </w:p>
          <w:p w14:paraId="528099AB" w14:textId="4F6F5010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3.学生初步掌握步伐流动中与身体的配合。通过讲授法强调训练过程中步伐的方位与注意事项，引导学生规范的训练。</w:t>
            </w:r>
          </w:p>
          <w:p w14:paraId="2A94170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0E453713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1.学生分组练习，老师根据学生问题给予逐个指导、纠正、强调动作规范性。</w:t>
            </w:r>
          </w:p>
          <w:p w14:paraId="105E9638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7B58C4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2AD45B63" w:rsidR="00FC4F7C" w:rsidRPr="00301FD3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71759" w14:paraId="161C90C4" w14:textId="77777777" w:rsidTr="001411A2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1FD4673" w14:textId="37424325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（8课时）</w:t>
            </w:r>
          </w:p>
          <w:p w14:paraId="4C84A170" w14:textId="388CCAE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教学目标：学生了解傣族舞蹈动作韵律的基本特征。</w:t>
            </w:r>
          </w:p>
          <w:p w14:paraId="1732229A" w14:textId="66DE5EFB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教学重点：知道傣族舞蹈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韵律的动作要领。</w:t>
            </w:r>
          </w:p>
          <w:p w14:paraId="79662A69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教学难点：运用在步伐流动中身体的配合和音乐的节奏点。</w:t>
            </w:r>
          </w:p>
          <w:p w14:paraId="5F75EE63" w14:textId="789B832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预期学习成果：学会傣族舞蹈动作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要领并呈现一个完整的舞蹈作品。</w:t>
            </w:r>
          </w:p>
          <w:p w14:paraId="4A4729B3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27179AC9" w14:textId="010372F9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1.老师简单介绍傣族舞蹈基本动作韵律特点。</w:t>
            </w:r>
          </w:p>
          <w:p w14:paraId="4F99D3E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5B64332B" w14:textId="7C5E5B0C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1.讲授傣族舞蹈基本动作韵律要领及相关理论知识。</w:t>
            </w:r>
          </w:p>
          <w:p w14:paraId="2E0BCD11" w14:textId="1A31FA0F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2.将基本动作韵律进行分解示范教学，通过直观演示法亲自示范并强调动律要领，更加直观且具体化的加深学生对新知识的理解。</w:t>
            </w:r>
          </w:p>
          <w:p w14:paraId="15C6D3DA" w14:textId="0FFD4BBB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3.学生初步掌握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动作韵律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的配合。通过讲授法强调训练过程中的注意事项，引导学生规范的训练。</w:t>
            </w:r>
          </w:p>
          <w:p w14:paraId="07BA2166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0A9FF94F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62C0878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524DA2FB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07726AA7" w:rsidR="00FC4F7C" w:rsidRPr="00FC4F7C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173A0B" w14:paraId="6A4CBB28" w14:textId="77777777" w:rsidTr="00791338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4131C" w14:textId="5A60E572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表演完整傣族舞蹈作品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4E5DBDD0" w14:textId="5E71A725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教学目标：学会傣族舞蹈作品。</w:t>
            </w:r>
          </w:p>
          <w:p w14:paraId="7D47A795" w14:textId="4926148D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9716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傣族舞蹈作品。</w:t>
            </w:r>
          </w:p>
          <w:p w14:paraId="40F4F9DD" w14:textId="704596CC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教学难点：呈现完整的傣族舞蹈作品。</w:t>
            </w:r>
          </w:p>
          <w:p w14:paraId="2D03E6EA" w14:textId="38B70F6A" w:rsidR="00173A0B" w:rsidRDefault="00173A0B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预期学习成果：呈现完整傣族舞蹈作品。</w:t>
            </w:r>
          </w:p>
          <w:p w14:paraId="38F4293D" w14:textId="4C07E21A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09DEDAB0" w14:textId="61D7205C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1.课前简单回顾傣族舞蹈基本手型、手位、步伐及动作韵律特点。</w:t>
            </w:r>
          </w:p>
          <w:p w14:paraId="45783707" w14:textId="6579D1F0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2FE3DE03" w14:textId="150154DF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1.讲授傣族舞蹈基本手型、手位、步伐及动作韵律相结合的连贯性要领。</w:t>
            </w:r>
          </w:p>
          <w:p w14:paraId="53C8E418" w14:textId="77777777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2.将舞蹈作品进行分解示范教学，融入音乐进行练习。带领学生，把握音乐的准确性以及动作的流畅性，反复训练舞蹈作品。</w:t>
            </w:r>
          </w:p>
          <w:p w14:paraId="4343CE28" w14:textId="77777777" w:rsid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三、课堂总结</w:t>
            </w:r>
          </w:p>
          <w:p w14:paraId="3607F4F2" w14:textId="4B6D82E8" w:rsidR="00577A37" w:rsidRPr="00301FD3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276"/>
        <w:gridCol w:w="1134"/>
        <w:gridCol w:w="1134"/>
        <w:gridCol w:w="1203"/>
      </w:tblGrid>
      <w:tr w:rsidR="004A6BC9" w14:paraId="70AF2093" w14:textId="77777777" w:rsidTr="003009A6">
        <w:trPr>
          <w:trHeight w:val="622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4A6BC9" w:rsidRDefault="004A6BC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C31F59B" w14:textId="4D9C50B4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A7FF46" w14:textId="683FC4E3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1F6137B7" w:rsidR="004A6BC9" w:rsidRDefault="004A6BC9" w:rsidP="00C974B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01C6FBE8" w:rsidR="004A6BC9" w:rsidRDefault="004A6B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4A6BC9" w14:paraId="5B536933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48DD86B6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第一单元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傣族舞蹈文化发展背景及特征</w:t>
            </w:r>
          </w:p>
        </w:tc>
        <w:tc>
          <w:tcPr>
            <w:tcW w:w="1276" w:type="dxa"/>
            <w:vAlign w:val="center"/>
          </w:tcPr>
          <w:p w14:paraId="4EA5D004" w14:textId="251247FA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A2A144D" w14:textId="77777777" w:rsidR="004A6BC9" w:rsidRDefault="004A6BC9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7D4105DD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</w:tr>
      <w:tr w:rsidR="004A6BC9" w14:paraId="1F11007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049830B3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lastRenderedPageBreak/>
              <w:t>第二单元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</w:t>
            </w:r>
            <w:r w:rsidR="003009A6" w:rsidRPr="003009A6">
              <w:rPr>
                <w:rFonts w:hint="eastAsia"/>
                <w:bCs/>
              </w:rPr>
              <w:t>手型及</w:t>
            </w:r>
            <w:r w:rsidRPr="006E76B5">
              <w:rPr>
                <w:bCs/>
              </w:rPr>
              <w:t>基本体态</w:t>
            </w:r>
          </w:p>
        </w:tc>
        <w:tc>
          <w:tcPr>
            <w:tcW w:w="1276" w:type="dxa"/>
            <w:vAlign w:val="center"/>
          </w:tcPr>
          <w:p w14:paraId="1DCCED1B" w14:textId="04FBE889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9B0E2B3" w14:textId="36B6A648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21BDAF54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667C9909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621BAF4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3E784700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第三单元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傣族舞蹈手位、</w:t>
            </w:r>
            <w:r w:rsidR="000946D0">
              <w:rPr>
                <w:rFonts w:hint="eastAsia"/>
                <w:bCs/>
              </w:rPr>
              <w:t>脚位训练</w:t>
            </w:r>
          </w:p>
        </w:tc>
        <w:tc>
          <w:tcPr>
            <w:tcW w:w="1276" w:type="dxa"/>
            <w:vAlign w:val="center"/>
          </w:tcPr>
          <w:p w14:paraId="627FA6E8" w14:textId="11ED07A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632FF9A" w14:textId="1E74F1E3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56362FCA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7E7C61C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51B9291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52ECFBF0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第四单元</w:t>
            </w:r>
            <w:r w:rsidRPr="006E76B5">
              <w:rPr>
                <w:bCs/>
              </w:rPr>
              <w:t xml:space="preserve"> </w:t>
            </w:r>
            <w:r w:rsidR="000946D0">
              <w:rPr>
                <w:rFonts w:hint="eastAsia"/>
                <w:bCs/>
              </w:rPr>
              <w:t>傣族舞蹈步伐训练</w:t>
            </w:r>
          </w:p>
        </w:tc>
        <w:tc>
          <w:tcPr>
            <w:tcW w:w="1276" w:type="dxa"/>
            <w:vAlign w:val="center"/>
          </w:tcPr>
          <w:p w14:paraId="763FE0C7" w14:textId="13E3EE6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9F298B" w14:textId="73A5DEE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74203D7E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32C230D6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1AE713F5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628D8CC2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第五单元</w:t>
            </w:r>
            <w:r w:rsidRPr="006E76B5">
              <w:rPr>
                <w:bCs/>
              </w:rPr>
              <w:t xml:space="preserve"> </w:t>
            </w:r>
            <w:r w:rsidR="000946D0">
              <w:rPr>
                <w:rFonts w:hint="eastAsia"/>
                <w:bCs/>
              </w:rPr>
              <w:t>傣族舞蹈动作韵律训练</w:t>
            </w:r>
          </w:p>
        </w:tc>
        <w:tc>
          <w:tcPr>
            <w:tcW w:w="1276" w:type="dxa"/>
            <w:vAlign w:val="center"/>
          </w:tcPr>
          <w:p w14:paraId="10FD7539" w14:textId="5CA2B0D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686D3B6" w14:textId="620747B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F173532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6E110E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71A63AC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7585C69C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第六单元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表演完整傣族舞蹈作品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D1D8B7F" w14:textId="214A808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7D61BB" w14:textId="1EBD0D74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0CA00137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60EFD713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1701"/>
        <w:gridCol w:w="1552"/>
        <w:gridCol w:w="708"/>
        <w:gridCol w:w="653"/>
        <w:gridCol w:w="700"/>
      </w:tblGrid>
      <w:tr w:rsidR="00370163" w14:paraId="7E90ACFC" w14:textId="77777777" w:rsidTr="006421BA">
        <w:trPr>
          <w:trHeight w:val="340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6421BA">
        <w:trPr>
          <w:trHeight w:val="340"/>
          <w:jc w:val="center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BE2BAC6" w14:textId="28214E5A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傣族舞蹈文化发展背景及特征</w:t>
            </w:r>
          </w:p>
        </w:tc>
        <w:tc>
          <w:tcPr>
            <w:tcW w:w="1701" w:type="dxa"/>
            <w:vAlign w:val="center"/>
          </w:tcPr>
          <w:p w14:paraId="4F578EB2" w14:textId="38320A3B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94F280F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4B7ECB80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B232A8A" w14:textId="4EEE07FE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5EA99A5" w14:textId="25047A0F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</w:t>
            </w:r>
            <w:r w:rsidR="00B90B71" w:rsidRPr="009B59B9">
              <w:rPr>
                <w:rFonts w:ascii="Times New Roman" w:hAnsi="Times New Roman"/>
                <w:bCs/>
                <w:sz w:val="21"/>
                <w:szCs w:val="21"/>
              </w:rPr>
              <w:t>手型</w:t>
            </w:r>
            <w:r w:rsidR="00B90B71">
              <w:rPr>
                <w:rFonts w:ascii="Times New Roman" w:hAnsi="Times New Roman" w:hint="eastAsia"/>
                <w:bCs/>
                <w:sz w:val="21"/>
                <w:szCs w:val="21"/>
              </w:rPr>
              <w:t>及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基本体态</w:t>
            </w:r>
          </w:p>
        </w:tc>
        <w:tc>
          <w:tcPr>
            <w:tcW w:w="1701" w:type="dxa"/>
            <w:vAlign w:val="center"/>
          </w:tcPr>
          <w:p w14:paraId="2050CEA1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0A25B9A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0FA0E616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294923A9" w14:textId="4A2D03BB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45964433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5594C56" w14:textId="49482AA7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1C6F69D0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70163" w14:paraId="7599F825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29EC302" w14:textId="1E0205CB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傣族舞蹈手位、</w:t>
            </w:r>
            <w:r w:rsidR="006F58D4">
              <w:rPr>
                <w:rFonts w:ascii="Times New Roman" w:hAnsi="Times New Roman" w:hint="eastAsia"/>
                <w:bCs/>
                <w:sz w:val="21"/>
                <w:szCs w:val="21"/>
              </w:rPr>
              <w:t>脚位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训练</w:t>
            </w:r>
          </w:p>
        </w:tc>
        <w:tc>
          <w:tcPr>
            <w:tcW w:w="1701" w:type="dxa"/>
            <w:vAlign w:val="center"/>
          </w:tcPr>
          <w:p w14:paraId="2438E66E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5B8A511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37A1464E" w:rsidR="006F58D4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87863F8" w14:textId="4526041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1514516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8DE48DF" w14:textId="3E336268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15DB8869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E1A99CC" w14:textId="02BB2D8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傣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步伐训练</w:t>
            </w:r>
          </w:p>
        </w:tc>
        <w:tc>
          <w:tcPr>
            <w:tcW w:w="1701" w:type="dxa"/>
            <w:vAlign w:val="center"/>
          </w:tcPr>
          <w:p w14:paraId="06D39FFB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17359AD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71442B92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9D56EC3" w14:textId="6182E6FD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5C60739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53D39D37" w:rsidR="006504DE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1048EE93" w:rsidR="006504DE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E96914F" w14:textId="37F5F96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傣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动作韵律训练</w:t>
            </w:r>
          </w:p>
        </w:tc>
        <w:tc>
          <w:tcPr>
            <w:tcW w:w="1701" w:type="dxa"/>
            <w:vAlign w:val="center"/>
          </w:tcPr>
          <w:p w14:paraId="2C14C05F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38C00CE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3ABCF581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7988A2A" w14:textId="1AC2C4BA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2CAE5F26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6150BB7A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16245" w14:textId="0FE3E60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表演完整傣族舞蹈作品</w:t>
            </w:r>
          </w:p>
        </w:tc>
        <w:tc>
          <w:tcPr>
            <w:tcW w:w="1701" w:type="dxa"/>
            <w:vAlign w:val="center"/>
          </w:tcPr>
          <w:p w14:paraId="266B55F0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4EB47DFC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7D521ECF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409B2AB5" w14:textId="76F834B9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0D8702EB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7959E76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1F55F666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11625699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77EE9B18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7" w:name="OLE_LINK2"/>
      <w:bookmarkStart w:id="8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 w:rsidTr="00EC0BCD">
        <w:trPr>
          <w:trHeight w:val="651"/>
        </w:trPr>
        <w:tc>
          <w:tcPr>
            <w:tcW w:w="8276" w:type="dxa"/>
            <w:vAlign w:val="center"/>
          </w:tcPr>
          <w:bookmarkEnd w:id="7"/>
          <w:bookmarkEnd w:id="8"/>
          <w:p w14:paraId="1D4DD2AB" w14:textId="1C4804F9" w:rsidR="00370163" w:rsidRDefault="00575079">
            <w:pPr>
              <w:pStyle w:val="DG0"/>
              <w:jc w:val="left"/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78F73BDA" w14:textId="07BC9FE2" w:rsidR="00FC26BC" w:rsidRPr="004B5363" w:rsidRDefault="00575079" w:rsidP="00575079">
            <w:pPr>
              <w:pStyle w:val="DG0"/>
              <w:jc w:val="left"/>
            </w:pPr>
            <w:r>
              <w:rPr>
                <w:rFonts w:hint="eastAsia"/>
              </w:rPr>
              <w:t>树文化自信</w:t>
            </w:r>
            <w:r w:rsidR="004B5363">
              <w:rPr>
                <w:rFonts w:hint="eastAsia"/>
              </w:rPr>
              <w:t>：</w:t>
            </w:r>
            <w:r w:rsidR="00FC26BC" w:rsidRPr="004B5363">
              <w:rPr>
                <w:rFonts w:hint="eastAsia"/>
                <w:color w:val="000000" w:themeColor="text1"/>
              </w:rPr>
              <w:t>每节课程的讲授中，</w:t>
            </w:r>
            <w:r w:rsidR="004B5363" w:rsidRPr="004B5363">
              <w:rPr>
                <w:rFonts w:hint="eastAsia"/>
                <w:color w:val="000000" w:themeColor="text1"/>
              </w:rPr>
              <w:t>通过</w:t>
            </w:r>
            <w:r w:rsidR="00FC26BC" w:rsidRPr="004B5363">
              <w:rPr>
                <w:rFonts w:hint="eastAsia"/>
                <w:color w:val="000000" w:themeColor="text1"/>
              </w:rPr>
              <w:t>融入</w:t>
            </w:r>
            <w:r w:rsidR="004B5363" w:rsidRPr="004B5363">
              <w:rPr>
                <w:rFonts w:hint="eastAsia"/>
                <w:color w:val="000000" w:themeColor="text1"/>
              </w:rPr>
              <w:t>傣族舞蹈手型、手位、脚位、动律等动作的来源及特点，使学生能</w:t>
            </w:r>
            <w:r w:rsidR="00FC26BC" w:rsidRPr="004B5363">
              <w:rPr>
                <w:rFonts w:hint="eastAsia"/>
                <w:color w:val="000000" w:themeColor="text1"/>
              </w:rPr>
              <w:t>生动的感受中华传统文化的博大精深，赓续精神血脉的文化</w:t>
            </w:r>
            <w:r w:rsidR="00124D44">
              <w:rPr>
                <w:rFonts w:hint="eastAsia"/>
                <w:color w:val="000000" w:themeColor="text1"/>
              </w:rPr>
              <w:t>自</w:t>
            </w:r>
            <w:r w:rsidR="00FC26BC" w:rsidRPr="004B5363">
              <w:rPr>
                <w:rFonts w:hint="eastAsia"/>
                <w:color w:val="000000" w:themeColor="text1"/>
              </w:rPr>
              <w:t>信。</w:t>
            </w:r>
          </w:p>
          <w:p w14:paraId="4784F827" w14:textId="06B45384" w:rsidR="00FC26BC" w:rsidRPr="004B5363" w:rsidRDefault="00575079">
            <w:pPr>
              <w:pStyle w:val="DG0"/>
              <w:jc w:val="left"/>
              <w:rPr>
                <w:color w:val="000000" w:themeColor="text1"/>
              </w:rPr>
            </w:pPr>
            <w:r w:rsidRPr="004B5363">
              <w:rPr>
                <w:rFonts w:hint="eastAsia"/>
                <w:color w:val="000000" w:themeColor="text1"/>
              </w:rPr>
              <w:t>增家国情怀：在讲授中，介绍民族舞蹈动作历史形成原因及</w:t>
            </w:r>
            <w:r w:rsidR="004B5363" w:rsidRPr="004B5363">
              <w:rPr>
                <w:rFonts w:hint="eastAsia"/>
                <w:color w:val="000000" w:themeColor="text1"/>
              </w:rPr>
              <w:t>表演特点</w:t>
            </w:r>
            <w:r w:rsidRPr="004B5363">
              <w:rPr>
                <w:rFonts w:hint="eastAsia"/>
                <w:color w:val="000000" w:themeColor="text1"/>
              </w:rPr>
              <w:t>，促进学生增强家国情怀。</w:t>
            </w:r>
          </w:p>
          <w:p w14:paraId="513FF1CF" w14:textId="3C2D38B4" w:rsidR="00FC26BC" w:rsidRDefault="00FC26BC">
            <w:pPr>
              <w:pStyle w:val="DG0"/>
              <w:jc w:val="left"/>
            </w:pPr>
            <w:r w:rsidRPr="004B5363">
              <w:rPr>
                <w:rFonts w:hint="eastAsia"/>
                <w:color w:val="000000" w:themeColor="text1"/>
              </w:rPr>
              <w:t>感马哲美育：坚持人民至上，运用“艺术源于生活、高于生活”的马克思主义文艺理论为指导</w:t>
            </w:r>
            <w:r w:rsidR="006421BA">
              <w:rPr>
                <w:rFonts w:hint="eastAsia"/>
                <w:color w:val="000000" w:themeColor="text1"/>
              </w:rPr>
              <w:t>。</w:t>
            </w:r>
            <w:r w:rsidRPr="004B5363">
              <w:rPr>
                <w:rFonts w:hint="eastAsia"/>
                <w:color w:val="000000" w:themeColor="text1"/>
              </w:rPr>
              <w:t>在每节课程教学中，运用</w:t>
            </w:r>
            <w:r w:rsidR="004B5363" w:rsidRPr="004B5363">
              <w:rPr>
                <w:rFonts w:hint="eastAsia"/>
                <w:color w:val="000000" w:themeColor="text1"/>
              </w:rPr>
              <w:t>直观演示法及</w:t>
            </w:r>
            <w:r w:rsidRPr="004B5363">
              <w:rPr>
                <w:rFonts w:hint="eastAsia"/>
                <w:color w:val="000000" w:themeColor="text1"/>
              </w:rPr>
              <w:t>讲授</w:t>
            </w:r>
            <w:r w:rsidR="004B5363" w:rsidRPr="004B5363">
              <w:rPr>
                <w:rFonts w:hint="eastAsia"/>
                <w:color w:val="000000" w:themeColor="text1"/>
              </w:rPr>
              <w:t>法的</w:t>
            </w:r>
            <w:r w:rsidRPr="004B5363">
              <w:rPr>
                <w:rFonts w:hint="eastAsia"/>
                <w:color w:val="000000" w:themeColor="text1"/>
              </w:rPr>
              <w:t>方式，让学生以</w:t>
            </w:r>
            <w:r w:rsidR="004B5363" w:rsidRPr="004B5363">
              <w:rPr>
                <w:rFonts w:hint="eastAsia"/>
                <w:color w:val="000000" w:themeColor="text1"/>
              </w:rPr>
              <w:t>审美</w:t>
            </w:r>
            <w:r w:rsidRPr="004B5363">
              <w:rPr>
                <w:rFonts w:hint="eastAsia"/>
                <w:color w:val="000000" w:themeColor="text1"/>
              </w:rPr>
              <w:t>的视角感受</w:t>
            </w:r>
            <w:r w:rsidR="004B5363" w:rsidRPr="004B5363">
              <w:rPr>
                <w:rFonts w:hint="eastAsia"/>
                <w:color w:val="000000" w:themeColor="text1"/>
              </w:rPr>
              <w:t>优秀</w:t>
            </w:r>
            <w:r w:rsidRPr="004B5363">
              <w:rPr>
                <w:rFonts w:hint="eastAsia"/>
                <w:color w:val="000000" w:themeColor="text1"/>
              </w:rPr>
              <w:t>的艺术作品创作思路，坚持马克思主义的美学观。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9" w:name="OLE_LINK4"/>
      <w:bookmarkStart w:id="10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1049"/>
        <w:gridCol w:w="992"/>
        <w:gridCol w:w="850"/>
        <w:gridCol w:w="781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9"/>
          <w:bookmarkEnd w:id="10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27257" w14:paraId="73E69EE1" w14:textId="77777777" w:rsidTr="0062725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627257" w:rsidRDefault="0062725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7264DF67" w14:textId="46D0C08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566478B0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82DAB0E" w14:textId="54C20C4F" w:rsidR="00627257" w:rsidRPr="006B0B2A" w:rsidRDefault="00627257" w:rsidP="006B0B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14:paraId="5A90EDE7" w14:textId="1848FC55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27257" w14:paraId="0676693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5564426F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 w:rsidR="00525C7E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627257" w:rsidRDefault="00627257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14DE1107" w14:textId="23EC9A24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7CBEADF4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BF65BAF" w14:textId="22A40DB7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3C71EEB4" w14:textId="475699AB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566E200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627257" w:rsidRDefault="00627257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627257" w:rsidRDefault="00627257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2B220312" w14:textId="52F20386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6B904A2A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5AE0F52" w14:textId="029FDCA5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45656B24" w14:textId="4DD7508E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2713F20C" w14:textId="77777777" w:rsidTr="00217D1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63ACF71E" w:rsidR="00627257" w:rsidRDefault="00525C7E">
            <w:pPr>
              <w:pStyle w:val="DG0"/>
            </w:pPr>
            <w:r>
              <w:rPr>
                <w:rFonts w:hint="eastAsia"/>
              </w:rPr>
              <w:t>55</w:t>
            </w:r>
            <w:r w:rsidR="00627257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627257" w:rsidRDefault="00627257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104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75406050" w:rsidR="00627257" w:rsidRDefault="00627257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BD28E1F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A139D06" w14:textId="799233E7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04A4B79E" w14:textId="77777777" w:rsidR="00627257" w:rsidRDefault="00627257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41081E" w14:paraId="383DDFF6" w14:textId="77777777" w:rsidTr="0041081E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81BAA" w14:paraId="07010B7D" w14:textId="77777777" w:rsidTr="0041081E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81BAA" w14:paraId="5DD803EC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67488390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20C799F4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1319400B" w14:textId="3AC61D48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4ABAB173" w14:textId="5D5E323D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能学会大部分傣族舞蹈的基本体态、手位、步伐及动作韵律特点。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7365F3E" w14:textId="624DBC35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只能学会一</w:t>
            </w:r>
            <w:r w:rsid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部分傣族舞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BF0BEE3" w14:textId="65059A5C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不会傣族舞蹈的基本体态、手位、步伐及动作韵律特点。</w:t>
            </w:r>
          </w:p>
        </w:tc>
      </w:tr>
      <w:tr w:rsidR="00E81BAA" w14:paraId="60C3A516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42069305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595C7613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能掌握傣族</w:t>
            </w:r>
            <w:r w:rsid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BA06A4D" w14:textId="5FB43875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能掌握完整的傣族舞蹈基本体态、手型、手位、步伐及动作韵律。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241ABB1B" w14:textId="72F1C358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能掌握大部分傣族舞蹈基本体态、手型、手位、步伐及动作韵律。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3088B7F4" w14:textId="1835346F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</w:t>
            </w:r>
            <w:r w:rsidR="00031483" w:rsidRP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一部分傣族舞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805C783" w14:textId="22FF95CA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不能掌握傣族舞蹈基本体态、手型、手位、步伐及动作韵律。</w:t>
            </w:r>
          </w:p>
        </w:tc>
      </w:tr>
      <w:tr w:rsidR="00E81BAA" w14:paraId="6D59EBA5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28773806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  <w:r w:rsidR="00124D44">
              <w:rPr>
                <w:rFonts w:ascii="Arial" w:eastAsia="黑体" w:hAnsi="Arial" w:cs="Arial" w:hint="eastAsia"/>
                <w:bCs/>
                <w:sz w:val="21"/>
                <w:szCs w:val="21"/>
              </w:rPr>
              <w:t>．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396" w:type="dxa"/>
            <w:vAlign w:val="center"/>
          </w:tcPr>
          <w:p w14:paraId="2608A185" w14:textId="4B2A8F3E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能呈现完整傣族舞蹈作品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3429314D" w14:textId="1FE6C3C9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2B55237A" w14:textId="7316AF53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能表演大部分傣族舞蹈、作品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7C3EC440" w14:textId="593544DB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只能表演一个舞蹈作品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0EFBCFA7" w14:textId="319D1AB7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3E13FC74" w14:textId="70F638CA" w:rsidR="00370163" w:rsidRDefault="00370163" w:rsidP="002B7BDB">
      <w:pPr>
        <w:pStyle w:val="DG1"/>
        <w:spacing w:beforeLines="100" w:before="326" w:line="360" w:lineRule="auto"/>
        <w:rPr>
          <w:rFonts w:ascii="黑体" w:hAnsi="宋体" w:hint="eastAsia"/>
          <w:sz w:val="18"/>
          <w:szCs w:val="16"/>
        </w:rPr>
      </w:pPr>
    </w:p>
    <w:sectPr w:rsidR="0037016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72D6" w14:textId="77777777" w:rsidR="00391119" w:rsidRDefault="00391119">
      <w:pPr>
        <w:rPr>
          <w:rFonts w:hint="eastAsia"/>
        </w:rPr>
      </w:pPr>
      <w:r>
        <w:separator/>
      </w:r>
    </w:p>
  </w:endnote>
  <w:endnote w:type="continuationSeparator" w:id="0">
    <w:p w14:paraId="48E06E60" w14:textId="77777777" w:rsidR="00391119" w:rsidRDefault="003911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B504" w14:textId="77777777" w:rsidR="00391119" w:rsidRDefault="00391119">
      <w:pPr>
        <w:rPr>
          <w:rFonts w:hint="eastAsia"/>
        </w:rPr>
      </w:pPr>
      <w:r>
        <w:separator/>
      </w:r>
    </w:p>
  </w:footnote>
  <w:footnote w:type="continuationSeparator" w:id="0">
    <w:p w14:paraId="09980889" w14:textId="77777777" w:rsidR="00391119" w:rsidRDefault="003911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238"/>
    <w:rsid w:val="000203E0"/>
    <w:rsid w:val="000210E0"/>
    <w:rsid w:val="00031483"/>
    <w:rsid w:val="00033082"/>
    <w:rsid w:val="00044088"/>
    <w:rsid w:val="00051DE8"/>
    <w:rsid w:val="00053590"/>
    <w:rsid w:val="0006001D"/>
    <w:rsid w:val="00061284"/>
    <w:rsid w:val="00066041"/>
    <w:rsid w:val="00076794"/>
    <w:rsid w:val="00077D20"/>
    <w:rsid w:val="0008122A"/>
    <w:rsid w:val="00081544"/>
    <w:rsid w:val="0008259D"/>
    <w:rsid w:val="00087488"/>
    <w:rsid w:val="0009050A"/>
    <w:rsid w:val="000946D0"/>
    <w:rsid w:val="0009721F"/>
    <w:rsid w:val="000A4E73"/>
    <w:rsid w:val="000B1BD2"/>
    <w:rsid w:val="000C0F0D"/>
    <w:rsid w:val="000C13BC"/>
    <w:rsid w:val="000C3BCD"/>
    <w:rsid w:val="000D28E5"/>
    <w:rsid w:val="000D34D7"/>
    <w:rsid w:val="000D627E"/>
    <w:rsid w:val="000F28A5"/>
    <w:rsid w:val="00100633"/>
    <w:rsid w:val="001072BC"/>
    <w:rsid w:val="00111D26"/>
    <w:rsid w:val="00114BD6"/>
    <w:rsid w:val="00124D44"/>
    <w:rsid w:val="00130F6D"/>
    <w:rsid w:val="001322D7"/>
    <w:rsid w:val="00133554"/>
    <w:rsid w:val="00144082"/>
    <w:rsid w:val="0016381F"/>
    <w:rsid w:val="00163A48"/>
    <w:rsid w:val="0016429C"/>
    <w:rsid w:val="00164E36"/>
    <w:rsid w:val="00165FC6"/>
    <w:rsid w:val="001678A2"/>
    <w:rsid w:val="00173A0B"/>
    <w:rsid w:val="00183AA1"/>
    <w:rsid w:val="001858E2"/>
    <w:rsid w:val="0018767C"/>
    <w:rsid w:val="00193F35"/>
    <w:rsid w:val="001A06FD"/>
    <w:rsid w:val="001A135C"/>
    <w:rsid w:val="001B0D49"/>
    <w:rsid w:val="001B546F"/>
    <w:rsid w:val="001C16FC"/>
    <w:rsid w:val="001C2E3E"/>
    <w:rsid w:val="001C388D"/>
    <w:rsid w:val="001C49B9"/>
    <w:rsid w:val="001E0494"/>
    <w:rsid w:val="001E186D"/>
    <w:rsid w:val="001E1D2D"/>
    <w:rsid w:val="001E5A17"/>
    <w:rsid w:val="001E6F2D"/>
    <w:rsid w:val="001F284E"/>
    <w:rsid w:val="001F332E"/>
    <w:rsid w:val="00210BCF"/>
    <w:rsid w:val="00214FD4"/>
    <w:rsid w:val="00217861"/>
    <w:rsid w:val="00217D17"/>
    <w:rsid w:val="002204E4"/>
    <w:rsid w:val="002211BF"/>
    <w:rsid w:val="00233F15"/>
    <w:rsid w:val="002420F1"/>
    <w:rsid w:val="0024588B"/>
    <w:rsid w:val="002459E7"/>
    <w:rsid w:val="00253AC8"/>
    <w:rsid w:val="00256B39"/>
    <w:rsid w:val="0026033C"/>
    <w:rsid w:val="0027339A"/>
    <w:rsid w:val="00274E82"/>
    <w:rsid w:val="002757AB"/>
    <w:rsid w:val="0027777C"/>
    <w:rsid w:val="00277FE7"/>
    <w:rsid w:val="0028156A"/>
    <w:rsid w:val="002877FA"/>
    <w:rsid w:val="00290962"/>
    <w:rsid w:val="0029110B"/>
    <w:rsid w:val="002A335D"/>
    <w:rsid w:val="002A4649"/>
    <w:rsid w:val="002A7227"/>
    <w:rsid w:val="002B0773"/>
    <w:rsid w:val="002B0C48"/>
    <w:rsid w:val="002B13CA"/>
    <w:rsid w:val="002B3650"/>
    <w:rsid w:val="002B7322"/>
    <w:rsid w:val="002B7BDB"/>
    <w:rsid w:val="002C58B6"/>
    <w:rsid w:val="002D0E86"/>
    <w:rsid w:val="002D1964"/>
    <w:rsid w:val="002D7C47"/>
    <w:rsid w:val="002E33CE"/>
    <w:rsid w:val="002E3721"/>
    <w:rsid w:val="002E6F95"/>
    <w:rsid w:val="002E764D"/>
    <w:rsid w:val="002F3157"/>
    <w:rsid w:val="002F60E6"/>
    <w:rsid w:val="002F6BD5"/>
    <w:rsid w:val="003009A6"/>
    <w:rsid w:val="00301FD3"/>
    <w:rsid w:val="00305F23"/>
    <w:rsid w:val="003104D2"/>
    <w:rsid w:val="00313BBA"/>
    <w:rsid w:val="00316D56"/>
    <w:rsid w:val="00317E29"/>
    <w:rsid w:val="00321515"/>
    <w:rsid w:val="0032602E"/>
    <w:rsid w:val="00327B8C"/>
    <w:rsid w:val="003312B5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2549"/>
    <w:rsid w:val="00373C8A"/>
    <w:rsid w:val="00377C10"/>
    <w:rsid w:val="00384A1F"/>
    <w:rsid w:val="00384D60"/>
    <w:rsid w:val="00385D41"/>
    <w:rsid w:val="003861BA"/>
    <w:rsid w:val="00387202"/>
    <w:rsid w:val="00391119"/>
    <w:rsid w:val="003A1680"/>
    <w:rsid w:val="003A373C"/>
    <w:rsid w:val="003A5874"/>
    <w:rsid w:val="003B08BA"/>
    <w:rsid w:val="003B1258"/>
    <w:rsid w:val="003B4A81"/>
    <w:rsid w:val="003C1F8D"/>
    <w:rsid w:val="003C61A5"/>
    <w:rsid w:val="003D1968"/>
    <w:rsid w:val="003D4994"/>
    <w:rsid w:val="003E10A5"/>
    <w:rsid w:val="003E6343"/>
    <w:rsid w:val="003E6BEC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07D21"/>
    <w:rsid w:val="004100B0"/>
    <w:rsid w:val="0041081E"/>
    <w:rsid w:val="0041267F"/>
    <w:rsid w:val="004205BA"/>
    <w:rsid w:val="00423387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307"/>
    <w:rsid w:val="0046549D"/>
    <w:rsid w:val="00466240"/>
    <w:rsid w:val="00471668"/>
    <w:rsid w:val="00481F98"/>
    <w:rsid w:val="004852BF"/>
    <w:rsid w:val="00486A95"/>
    <w:rsid w:val="004872EA"/>
    <w:rsid w:val="00487A46"/>
    <w:rsid w:val="00493504"/>
    <w:rsid w:val="00494579"/>
    <w:rsid w:val="0049547A"/>
    <w:rsid w:val="0049589D"/>
    <w:rsid w:val="00497334"/>
    <w:rsid w:val="004A4645"/>
    <w:rsid w:val="004A500B"/>
    <w:rsid w:val="004A6BC9"/>
    <w:rsid w:val="004A6F3A"/>
    <w:rsid w:val="004B408D"/>
    <w:rsid w:val="004B5363"/>
    <w:rsid w:val="004B6F68"/>
    <w:rsid w:val="004B73F7"/>
    <w:rsid w:val="004C09EA"/>
    <w:rsid w:val="004C4FA1"/>
    <w:rsid w:val="004D4FB3"/>
    <w:rsid w:val="004D75A6"/>
    <w:rsid w:val="004E14BD"/>
    <w:rsid w:val="004E3456"/>
    <w:rsid w:val="004E75A8"/>
    <w:rsid w:val="004F3DF0"/>
    <w:rsid w:val="004F5F1E"/>
    <w:rsid w:val="004F7EEE"/>
    <w:rsid w:val="005074E1"/>
    <w:rsid w:val="005126F1"/>
    <w:rsid w:val="00513F2F"/>
    <w:rsid w:val="0051612A"/>
    <w:rsid w:val="00517176"/>
    <w:rsid w:val="0052192E"/>
    <w:rsid w:val="00522CB4"/>
    <w:rsid w:val="00524300"/>
    <w:rsid w:val="00525C7E"/>
    <w:rsid w:val="00541F72"/>
    <w:rsid w:val="00542388"/>
    <w:rsid w:val="00543C6C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759"/>
    <w:rsid w:val="0057496F"/>
    <w:rsid w:val="00575079"/>
    <w:rsid w:val="005770A6"/>
    <w:rsid w:val="00577A37"/>
    <w:rsid w:val="0059045B"/>
    <w:rsid w:val="00597EC2"/>
    <w:rsid w:val="005A13AB"/>
    <w:rsid w:val="005B1150"/>
    <w:rsid w:val="005B1FFC"/>
    <w:rsid w:val="005B2430"/>
    <w:rsid w:val="005B2B6D"/>
    <w:rsid w:val="005B4B4E"/>
    <w:rsid w:val="005C3A76"/>
    <w:rsid w:val="005D5B6F"/>
    <w:rsid w:val="005E38A5"/>
    <w:rsid w:val="005F5185"/>
    <w:rsid w:val="006058E9"/>
    <w:rsid w:val="0062115C"/>
    <w:rsid w:val="0062265B"/>
    <w:rsid w:val="00624B5C"/>
    <w:rsid w:val="00624FE1"/>
    <w:rsid w:val="0062577D"/>
    <w:rsid w:val="00627257"/>
    <w:rsid w:val="0063249D"/>
    <w:rsid w:val="006331EE"/>
    <w:rsid w:val="006355E6"/>
    <w:rsid w:val="00637E00"/>
    <w:rsid w:val="0064038A"/>
    <w:rsid w:val="00641CDA"/>
    <w:rsid w:val="006421BA"/>
    <w:rsid w:val="006504DE"/>
    <w:rsid w:val="0065167D"/>
    <w:rsid w:val="00652D13"/>
    <w:rsid w:val="0066595A"/>
    <w:rsid w:val="00666206"/>
    <w:rsid w:val="00670C26"/>
    <w:rsid w:val="00672788"/>
    <w:rsid w:val="0067286F"/>
    <w:rsid w:val="00676183"/>
    <w:rsid w:val="00680DA3"/>
    <w:rsid w:val="0068377F"/>
    <w:rsid w:val="00691B24"/>
    <w:rsid w:val="00695B93"/>
    <w:rsid w:val="00697C16"/>
    <w:rsid w:val="006A5A89"/>
    <w:rsid w:val="006B0B2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6B5"/>
    <w:rsid w:val="006E7A37"/>
    <w:rsid w:val="006F3151"/>
    <w:rsid w:val="006F58D4"/>
    <w:rsid w:val="007011CA"/>
    <w:rsid w:val="007056DE"/>
    <w:rsid w:val="00706121"/>
    <w:rsid w:val="00710B6B"/>
    <w:rsid w:val="00712A2C"/>
    <w:rsid w:val="00712E84"/>
    <w:rsid w:val="00714914"/>
    <w:rsid w:val="00715C03"/>
    <w:rsid w:val="007208D6"/>
    <w:rsid w:val="00721DB8"/>
    <w:rsid w:val="00726786"/>
    <w:rsid w:val="00726D7A"/>
    <w:rsid w:val="00732152"/>
    <w:rsid w:val="007428DF"/>
    <w:rsid w:val="00742BD1"/>
    <w:rsid w:val="00742E7A"/>
    <w:rsid w:val="0074424F"/>
    <w:rsid w:val="00751EA3"/>
    <w:rsid w:val="00764FD9"/>
    <w:rsid w:val="007740B2"/>
    <w:rsid w:val="00774C1F"/>
    <w:rsid w:val="0078194F"/>
    <w:rsid w:val="007926F6"/>
    <w:rsid w:val="007934A4"/>
    <w:rsid w:val="007A0AA0"/>
    <w:rsid w:val="007A0AC9"/>
    <w:rsid w:val="007A1571"/>
    <w:rsid w:val="007A1B70"/>
    <w:rsid w:val="007A57F6"/>
    <w:rsid w:val="007A62D3"/>
    <w:rsid w:val="007B4FFB"/>
    <w:rsid w:val="007C0BCE"/>
    <w:rsid w:val="007C1D1B"/>
    <w:rsid w:val="007C3566"/>
    <w:rsid w:val="007C7913"/>
    <w:rsid w:val="007C794A"/>
    <w:rsid w:val="007D5326"/>
    <w:rsid w:val="007D5A33"/>
    <w:rsid w:val="007D7713"/>
    <w:rsid w:val="007E1EFE"/>
    <w:rsid w:val="007E4F3A"/>
    <w:rsid w:val="007E620F"/>
    <w:rsid w:val="007E663C"/>
    <w:rsid w:val="007E7795"/>
    <w:rsid w:val="0080066B"/>
    <w:rsid w:val="00803578"/>
    <w:rsid w:val="008101DF"/>
    <w:rsid w:val="00815B8D"/>
    <w:rsid w:val="00815B8E"/>
    <w:rsid w:val="00816D99"/>
    <w:rsid w:val="0082324C"/>
    <w:rsid w:val="00823D71"/>
    <w:rsid w:val="008245AF"/>
    <w:rsid w:val="008256B9"/>
    <w:rsid w:val="0083048F"/>
    <w:rsid w:val="00836A98"/>
    <w:rsid w:val="0083705D"/>
    <w:rsid w:val="0084242F"/>
    <w:rsid w:val="00845795"/>
    <w:rsid w:val="00847437"/>
    <w:rsid w:val="00882E15"/>
    <w:rsid w:val="00883C73"/>
    <w:rsid w:val="008901A2"/>
    <w:rsid w:val="00890E22"/>
    <w:rsid w:val="0089490A"/>
    <w:rsid w:val="008A08B0"/>
    <w:rsid w:val="008B0385"/>
    <w:rsid w:val="008B1082"/>
    <w:rsid w:val="008B188E"/>
    <w:rsid w:val="008B397C"/>
    <w:rsid w:val="008B3B99"/>
    <w:rsid w:val="008B47F4"/>
    <w:rsid w:val="008B7448"/>
    <w:rsid w:val="008B7E1E"/>
    <w:rsid w:val="008C2AE6"/>
    <w:rsid w:val="008C2DE8"/>
    <w:rsid w:val="008C5113"/>
    <w:rsid w:val="008C5B8A"/>
    <w:rsid w:val="008D2DD8"/>
    <w:rsid w:val="008D3410"/>
    <w:rsid w:val="008D3D5F"/>
    <w:rsid w:val="008D4E81"/>
    <w:rsid w:val="008D505F"/>
    <w:rsid w:val="008E0F55"/>
    <w:rsid w:val="008E5617"/>
    <w:rsid w:val="008E775B"/>
    <w:rsid w:val="008F253F"/>
    <w:rsid w:val="008F7F31"/>
    <w:rsid w:val="00900019"/>
    <w:rsid w:val="009023B1"/>
    <w:rsid w:val="009147D6"/>
    <w:rsid w:val="00914D98"/>
    <w:rsid w:val="00925F8C"/>
    <w:rsid w:val="00927324"/>
    <w:rsid w:val="00932606"/>
    <w:rsid w:val="00932ED7"/>
    <w:rsid w:val="0093341B"/>
    <w:rsid w:val="00933990"/>
    <w:rsid w:val="00941B89"/>
    <w:rsid w:val="00941DEA"/>
    <w:rsid w:val="0095010E"/>
    <w:rsid w:val="00961F44"/>
    <w:rsid w:val="009656CC"/>
    <w:rsid w:val="00970E8C"/>
    <w:rsid w:val="00971606"/>
    <w:rsid w:val="00971671"/>
    <w:rsid w:val="00981A37"/>
    <w:rsid w:val="009830B2"/>
    <w:rsid w:val="00985E6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9B9"/>
    <w:rsid w:val="009B5A73"/>
    <w:rsid w:val="009C54C9"/>
    <w:rsid w:val="009C589C"/>
    <w:rsid w:val="009C7791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059C"/>
    <w:rsid w:val="009F3199"/>
    <w:rsid w:val="009F3355"/>
    <w:rsid w:val="009F3648"/>
    <w:rsid w:val="009F3B7A"/>
    <w:rsid w:val="009F54D0"/>
    <w:rsid w:val="009F6074"/>
    <w:rsid w:val="00A04523"/>
    <w:rsid w:val="00A1187A"/>
    <w:rsid w:val="00A13C6A"/>
    <w:rsid w:val="00A16159"/>
    <w:rsid w:val="00A161E6"/>
    <w:rsid w:val="00A17885"/>
    <w:rsid w:val="00A200C1"/>
    <w:rsid w:val="00A2337D"/>
    <w:rsid w:val="00A257A0"/>
    <w:rsid w:val="00A25A31"/>
    <w:rsid w:val="00A26AAF"/>
    <w:rsid w:val="00A31BBE"/>
    <w:rsid w:val="00A31D34"/>
    <w:rsid w:val="00A333EF"/>
    <w:rsid w:val="00A33F85"/>
    <w:rsid w:val="00A40645"/>
    <w:rsid w:val="00A6016C"/>
    <w:rsid w:val="00A62F75"/>
    <w:rsid w:val="00A6373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1B55"/>
    <w:rsid w:val="00AB22C0"/>
    <w:rsid w:val="00AB28FC"/>
    <w:rsid w:val="00AB2A70"/>
    <w:rsid w:val="00AB49E4"/>
    <w:rsid w:val="00AC1479"/>
    <w:rsid w:val="00AC2AAC"/>
    <w:rsid w:val="00AC40F1"/>
    <w:rsid w:val="00AC4C45"/>
    <w:rsid w:val="00AC7797"/>
    <w:rsid w:val="00AD1085"/>
    <w:rsid w:val="00AD5B40"/>
    <w:rsid w:val="00AE6DB4"/>
    <w:rsid w:val="00AF289F"/>
    <w:rsid w:val="00AF30B9"/>
    <w:rsid w:val="00AF43DF"/>
    <w:rsid w:val="00AF67A4"/>
    <w:rsid w:val="00AF7510"/>
    <w:rsid w:val="00B07A16"/>
    <w:rsid w:val="00B12D31"/>
    <w:rsid w:val="00B15F6E"/>
    <w:rsid w:val="00B21BEE"/>
    <w:rsid w:val="00B23284"/>
    <w:rsid w:val="00B329F0"/>
    <w:rsid w:val="00B37D43"/>
    <w:rsid w:val="00B43CE6"/>
    <w:rsid w:val="00B46F21"/>
    <w:rsid w:val="00B50430"/>
    <w:rsid w:val="00B511A5"/>
    <w:rsid w:val="00B51CDE"/>
    <w:rsid w:val="00B56541"/>
    <w:rsid w:val="00B605ED"/>
    <w:rsid w:val="00B619D6"/>
    <w:rsid w:val="00B61EE5"/>
    <w:rsid w:val="00B71F97"/>
    <w:rsid w:val="00B72538"/>
    <w:rsid w:val="00B736A7"/>
    <w:rsid w:val="00B7651F"/>
    <w:rsid w:val="00B83325"/>
    <w:rsid w:val="00B90B71"/>
    <w:rsid w:val="00B919FA"/>
    <w:rsid w:val="00B94A16"/>
    <w:rsid w:val="00BA6044"/>
    <w:rsid w:val="00BA62AC"/>
    <w:rsid w:val="00BB1A93"/>
    <w:rsid w:val="00BC14BF"/>
    <w:rsid w:val="00BC2625"/>
    <w:rsid w:val="00BC3200"/>
    <w:rsid w:val="00BC338A"/>
    <w:rsid w:val="00BD385E"/>
    <w:rsid w:val="00BD7AB0"/>
    <w:rsid w:val="00BE651F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F35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372C"/>
    <w:rsid w:val="00C875C9"/>
    <w:rsid w:val="00C9080C"/>
    <w:rsid w:val="00C94429"/>
    <w:rsid w:val="00C974B0"/>
    <w:rsid w:val="00CA132C"/>
    <w:rsid w:val="00CA18FD"/>
    <w:rsid w:val="00CA27E5"/>
    <w:rsid w:val="00CA4897"/>
    <w:rsid w:val="00CA6928"/>
    <w:rsid w:val="00CB1DB3"/>
    <w:rsid w:val="00CB3D3F"/>
    <w:rsid w:val="00CB5A1A"/>
    <w:rsid w:val="00CC59E6"/>
    <w:rsid w:val="00CD4EB2"/>
    <w:rsid w:val="00CD5BDD"/>
    <w:rsid w:val="00CE03F4"/>
    <w:rsid w:val="00CE148A"/>
    <w:rsid w:val="00CE402D"/>
    <w:rsid w:val="00CE5210"/>
    <w:rsid w:val="00CF096B"/>
    <w:rsid w:val="00CF0F28"/>
    <w:rsid w:val="00CF10F7"/>
    <w:rsid w:val="00CF1E63"/>
    <w:rsid w:val="00CF5EE3"/>
    <w:rsid w:val="00CF691F"/>
    <w:rsid w:val="00D00D99"/>
    <w:rsid w:val="00D013A4"/>
    <w:rsid w:val="00D026DC"/>
    <w:rsid w:val="00D13E77"/>
    <w:rsid w:val="00D15595"/>
    <w:rsid w:val="00D16E3C"/>
    <w:rsid w:val="00D343A8"/>
    <w:rsid w:val="00D37832"/>
    <w:rsid w:val="00D40406"/>
    <w:rsid w:val="00D44860"/>
    <w:rsid w:val="00D47689"/>
    <w:rsid w:val="00D50C42"/>
    <w:rsid w:val="00D57CF5"/>
    <w:rsid w:val="00D60CCD"/>
    <w:rsid w:val="00D612BC"/>
    <w:rsid w:val="00D62F98"/>
    <w:rsid w:val="00D6353B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163C"/>
    <w:rsid w:val="00DE2B21"/>
    <w:rsid w:val="00DE48DE"/>
    <w:rsid w:val="00DF25F2"/>
    <w:rsid w:val="00DF4166"/>
    <w:rsid w:val="00E000F4"/>
    <w:rsid w:val="00E01231"/>
    <w:rsid w:val="00E014E0"/>
    <w:rsid w:val="00E04279"/>
    <w:rsid w:val="00E11393"/>
    <w:rsid w:val="00E125D9"/>
    <w:rsid w:val="00E150B2"/>
    <w:rsid w:val="00E16D30"/>
    <w:rsid w:val="00E239E2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A24"/>
    <w:rsid w:val="00E75171"/>
    <w:rsid w:val="00E804B0"/>
    <w:rsid w:val="00E81BAA"/>
    <w:rsid w:val="00E86772"/>
    <w:rsid w:val="00E90B8B"/>
    <w:rsid w:val="00E93ADD"/>
    <w:rsid w:val="00E952D8"/>
    <w:rsid w:val="00E96423"/>
    <w:rsid w:val="00EB00E4"/>
    <w:rsid w:val="00EB28DA"/>
    <w:rsid w:val="00EB3812"/>
    <w:rsid w:val="00EB44EB"/>
    <w:rsid w:val="00EB66B8"/>
    <w:rsid w:val="00EB791E"/>
    <w:rsid w:val="00EC0BCD"/>
    <w:rsid w:val="00EC70A9"/>
    <w:rsid w:val="00ED4C3A"/>
    <w:rsid w:val="00EE1C85"/>
    <w:rsid w:val="00EE403D"/>
    <w:rsid w:val="00EE6164"/>
    <w:rsid w:val="00EF21D9"/>
    <w:rsid w:val="00EF2A94"/>
    <w:rsid w:val="00EF32FB"/>
    <w:rsid w:val="00EF44B1"/>
    <w:rsid w:val="00EF4865"/>
    <w:rsid w:val="00EF5954"/>
    <w:rsid w:val="00F0324C"/>
    <w:rsid w:val="00F100D2"/>
    <w:rsid w:val="00F12942"/>
    <w:rsid w:val="00F13C41"/>
    <w:rsid w:val="00F14886"/>
    <w:rsid w:val="00F16421"/>
    <w:rsid w:val="00F201EE"/>
    <w:rsid w:val="00F3051E"/>
    <w:rsid w:val="00F35AA0"/>
    <w:rsid w:val="00F415C1"/>
    <w:rsid w:val="00F43C49"/>
    <w:rsid w:val="00F45C12"/>
    <w:rsid w:val="00F544A2"/>
    <w:rsid w:val="00F55836"/>
    <w:rsid w:val="00F73D03"/>
    <w:rsid w:val="00F76CB9"/>
    <w:rsid w:val="00F77A73"/>
    <w:rsid w:val="00F80E46"/>
    <w:rsid w:val="00F834A3"/>
    <w:rsid w:val="00F877DF"/>
    <w:rsid w:val="00F922E4"/>
    <w:rsid w:val="00F96236"/>
    <w:rsid w:val="00FA10CE"/>
    <w:rsid w:val="00FA1310"/>
    <w:rsid w:val="00FA222F"/>
    <w:rsid w:val="00FA2891"/>
    <w:rsid w:val="00FB693D"/>
    <w:rsid w:val="00FB7768"/>
    <w:rsid w:val="00FC26BC"/>
    <w:rsid w:val="00FC4F7C"/>
    <w:rsid w:val="00FC7489"/>
    <w:rsid w:val="00FD1BA8"/>
    <w:rsid w:val="00FD218F"/>
    <w:rsid w:val="00FD5663"/>
    <w:rsid w:val="00FD56C6"/>
    <w:rsid w:val="00FE1C0F"/>
    <w:rsid w:val="00FE3221"/>
    <w:rsid w:val="00FE48EA"/>
    <w:rsid w:val="00FE571F"/>
    <w:rsid w:val="00FF47F6"/>
    <w:rsid w:val="00FF5035"/>
    <w:rsid w:val="00FF74EF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2572</Words>
  <Characters>2651</Characters>
  <Application>Microsoft Office Word</Application>
  <DocSecurity>0</DocSecurity>
  <Lines>294</Lines>
  <Paragraphs>373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130</cp:revision>
  <cp:lastPrinted>2023-11-21T00:52:00Z</cp:lastPrinted>
  <dcterms:created xsi:type="dcterms:W3CDTF">2023-11-21T02:39:00Z</dcterms:created>
  <dcterms:modified xsi:type="dcterms:W3CDTF">2025-09-05T05:32:00Z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