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3309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3学分48学时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22137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物联网B24-1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3C18EC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105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时间: 周二第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节    地点: 教育学院楼235室    电话：17721013935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云班课4938900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离散数学（第六版），耿素云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，清华大学出版社，2021年3月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离散数学题解（第六版），耿素云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，清华大学出版社，2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021年6月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命题符号化及联结词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textAlignment w:val="center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E9BE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.3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等值演算</w:t>
            </w:r>
          </w:p>
          <w:p w14:paraId="5231C1B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范式（2）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463E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一阶逻辑基本概念</w:t>
            </w:r>
          </w:p>
          <w:p w14:paraId="57B61E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B53E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一阶逻辑合式公式及解释（2）</w:t>
            </w:r>
          </w:p>
          <w:p w14:paraId="290048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7E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第二章 习题课</w:t>
            </w:r>
          </w:p>
          <w:p w14:paraId="4C88EFA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6ACA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二元关系与函数</w:t>
            </w:r>
          </w:p>
          <w:p w14:paraId="2BCD812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5.1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无向图及有向图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6FB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 5.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有向图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2) </w:t>
            </w:r>
          </w:p>
          <w:p w14:paraId="766E690B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2771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图的矩阵表示 </w:t>
            </w:r>
          </w:p>
          <w:p w14:paraId="5BBD6CA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5.4 最短路径(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65E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.4(2)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着色</w:t>
            </w:r>
          </w:p>
          <w:p w14:paraId="624F68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97536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第六章 特殊的图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二部图 6.2欧拉图 6.3哈密顿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 w14:paraId="69E740F8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无向树及生成树（2）7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第七章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064"/>
        <w:gridCol w:w="516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ADAA5DD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6119EDFE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5902667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361E30CF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EFC1509">
            <w:pPr>
              <w:snapToGrid w:val="0"/>
              <w:spacing w:before="180" w:beforeLines="50" w:after="180" w:afterLines="50"/>
              <w:rPr>
                <w:rFonts w:ascii="宋体" w:hAnsi="Times New Roman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77BFBA68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279AA78">
            <w:pPr>
              <w:snapToGrid w:val="0"/>
              <w:spacing w:before="180" w:beforeLines="50" w:after="180" w:afterLines="50"/>
              <w:rPr>
                <w:rFonts w:ascii="宋体" w:hAnsi="Times New Roman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平时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508D97E2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林珉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2025/9/16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4A6729"/>
    <w:rsid w:val="0AA2466B"/>
    <w:rsid w:val="0B02141F"/>
    <w:rsid w:val="0B8E420A"/>
    <w:rsid w:val="0DB76A4A"/>
    <w:rsid w:val="0EF72049"/>
    <w:rsid w:val="11FF4738"/>
    <w:rsid w:val="148443FC"/>
    <w:rsid w:val="199D2E85"/>
    <w:rsid w:val="1B9B294B"/>
    <w:rsid w:val="1E334EC9"/>
    <w:rsid w:val="2A694E2B"/>
    <w:rsid w:val="2A73664D"/>
    <w:rsid w:val="2E59298A"/>
    <w:rsid w:val="2F151A6E"/>
    <w:rsid w:val="30E97669"/>
    <w:rsid w:val="37B67CB2"/>
    <w:rsid w:val="37E50B00"/>
    <w:rsid w:val="3B3979A9"/>
    <w:rsid w:val="3C495460"/>
    <w:rsid w:val="3D1E069A"/>
    <w:rsid w:val="3E4F7BD7"/>
    <w:rsid w:val="3EC066AE"/>
    <w:rsid w:val="3FEF631E"/>
    <w:rsid w:val="43424BF4"/>
    <w:rsid w:val="45ED78F7"/>
    <w:rsid w:val="484138A0"/>
    <w:rsid w:val="4913307D"/>
    <w:rsid w:val="49DF08B3"/>
    <w:rsid w:val="4D4754B5"/>
    <w:rsid w:val="61E15FB7"/>
    <w:rsid w:val="632223E3"/>
    <w:rsid w:val="65310993"/>
    <w:rsid w:val="6E256335"/>
    <w:rsid w:val="6F87626A"/>
    <w:rsid w:val="700912C5"/>
    <w:rsid w:val="74F62C86"/>
    <w:rsid w:val="78393FFF"/>
    <w:rsid w:val="795A422D"/>
    <w:rsid w:val="7E8B4E88"/>
    <w:rsid w:val="7FC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686</Words>
  <Characters>861</Characters>
  <Lines>2</Lines>
  <Paragraphs>1</Paragraphs>
  <TotalTime>48</TotalTime>
  <ScaleCrop>false</ScaleCrop>
  <LinksUpToDate>false</LinksUpToDate>
  <CharactersWithSpaces>1026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mlin1</cp:lastModifiedBy>
  <cp:lastPrinted>2015-03-18T03:45:00Z</cp:lastPrinted>
  <dcterms:modified xsi:type="dcterms:W3CDTF">2025-09-21T11:56:29Z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eyJoZGlkIjoiOWJmM2VkNjEwMTczYmExZGI5NjkxOGY5ZWNmNjZlNWUifQ==</vt:lpwstr>
  </property>
  <property fmtid="{D5CDD505-2E9C-101B-9397-08002B2CF9AE}" pid="4" name="ICV">
    <vt:lpwstr>E1649A3CFF3D4FCA966ADDBD269BD4D6_12</vt:lpwstr>
  </property>
</Properties>
</file>