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2700" w:rsidRDefault="000F2700">
      <w:pPr>
        <w:jc w:val="center"/>
        <w:rPr>
          <w:sz w:val="6"/>
          <w:szCs w:val="6"/>
        </w:rPr>
      </w:pPr>
    </w:p>
    <w:p w:rsidR="000F2700" w:rsidRDefault="000F2700">
      <w:pPr>
        <w:jc w:val="center"/>
        <w:rPr>
          <w:sz w:val="6"/>
          <w:szCs w:val="6"/>
        </w:rPr>
      </w:pPr>
    </w:p>
    <w:p w:rsidR="000F2700" w:rsidRDefault="007B035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上海建桥学院课程教学进度计划表</w:t>
      </w:r>
    </w:p>
    <w:p w:rsidR="000F2700" w:rsidRDefault="000F2700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</w:p>
    <w:p w:rsidR="000F2700" w:rsidRDefault="007B035F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0"/>
        <w:gridCol w:w="2553"/>
      </w:tblGrid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2100008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概率论与数理统计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32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冯海辉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</w:tr>
      <w:tr w:rsidR="000F2700">
        <w:trPr>
          <w:trHeight w:val="6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6820F2">
            <w:pPr>
              <w:tabs>
                <w:tab w:val="left" w:pos="532"/>
              </w:tabs>
              <w:spacing w:line="340" w:lineRule="exact"/>
              <w:jc w:val="center"/>
            </w:pPr>
            <w:r w:rsidRPr="006820F2">
              <w:rPr>
                <w:rFonts w:hint="eastAsia"/>
                <w:sz w:val="20"/>
                <w:szCs w:val="20"/>
              </w:rPr>
              <w:t>数媒技术</w:t>
            </w:r>
            <w:r>
              <w:rPr>
                <w:rFonts w:hint="eastAsia"/>
                <w:sz w:val="20"/>
                <w:szCs w:val="20"/>
              </w:rPr>
              <w:t>B20-1 B20-2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Pr="00940FDB" w:rsidRDefault="00B93C2D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 w:hint="eastAsia"/>
              </w:rPr>
              <w:t>教</w:t>
            </w:r>
            <w:r>
              <w:rPr>
                <w:rFonts w:eastAsiaTheme="minorEastAsia" w:hint="eastAsia"/>
              </w:rPr>
              <w:t>304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B93C2D" w:rsidP="006820F2">
            <w:pPr>
              <w:tabs>
                <w:tab w:val="left" w:pos="532"/>
              </w:tabs>
              <w:spacing w:line="340" w:lineRule="exact"/>
            </w:pPr>
            <w:r w:rsidRPr="006E005A">
              <w:rPr>
                <w:rFonts w:ascii="黑体" w:eastAsia="黑体" w:hAnsi="黑体" w:cs="黑体"/>
                <w:kern w:val="0"/>
                <w:sz w:val="18"/>
                <w:szCs w:val="18"/>
                <w:lang w:val="zh-TW" w:eastAsia="zh-TW"/>
              </w:rPr>
              <w:t>时间</w:t>
            </w:r>
            <w:r w:rsidRPr="006E005A">
              <w:rPr>
                <w:kern w:val="0"/>
                <w:sz w:val="18"/>
                <w:szCs w:val="18"/>
              </w:rPr>
              <w:t xml:space="preserve"> :</w:t>
            </w:r>
            <w:r>
              <w:rPr>
                <w:rFonts w:hint="eastAsia"/>
                <w:kern w:val="0"/>
                <w:sz w:val="18"/>
                <w:szCs w:val="18"/>
              </w:rPr>
              <w:t>周五下午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30---4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地点：外语楼</w:t>
            </w:r>
            <w:r>
              <w:rPr>
                <w:rFonts w:hint="eastAsia"/>
                <w:kern w:val="0"/>
                <w:sz w:val="18"/>
                <w:szCs w:val="18"/>
              </w:rPr>
              <w:t>124</w:t>
            </w:r>
            <w:r w:rsidRPr="006E005A">
              <w:rPr>
                <w:kern w:val="0"/>
                <w:sz w:val="18"/>
                <w:szCs w:val="18"/>
              </w:rPr>
              <w:t>，</w:t>
            </w:r>
            <w:r w:rsidRPr="006E005A">
              <w:rPr>
                <w:rFonts w:ascii="黑体" w:eastAsia="黑体" w:hAnsi="黑体" w:cs="黑体"/>
                <w:kern w:val="0"/>
                <w:sz w:val="18"/>
                <w:szCs w:val="18"/>
                <w:lang w:val="zh-TW" w:eastAsia="zh-TW"/>
              </w:rPr>
              <w:t>电话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+</w:t>
            </w:r>
            <w:r w:rsidRPr="006E005A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微信</w:t>
            </w:r>
            <w:r w:rsidRPr="006E005A">
              <w:rPr>
                <w:rFonts w:ascii="黑体" w:eastAsia="黑体" w:hAnsi="黑体" w:cs="黑体"/>
                <w:kern w:val="0"/>
                <w:sz w:val="18"/>
                <w:szCs w:val="18"/>
                <w:lang w:val="zh-TW" w:eastAsia="zh-TW"/>
              </w:rPr>
              <w:t>：</w:t>
            </w:r>
            <w:r w:rsidRPr="006E005A">
              <w:rPr>
                <w:rFonts w:ascii="黑体" w:eastAsia="黑体" w:hAnsi="黑体" w:cs="黑体"/>
                <w:kern w:val="0"/>
                <w:sz w:val="18"/>
                <w:szCs w:val="18"/>
                <w:lang w:val="zh-CN"/>
              </w:rPr>
              <w:t>15618800901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4717EC">
            <w:pPr>
              <w:spacing w:line="288" w:lineRule="auto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工程数学概率论统计简明教程第二版 同济大学数学系 高等教育出版社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17EC" w:rsidRDefault="004717EC" w:rsidP="004717EC">
            <w:pPr>
              <w:pStyle w:val="A6"/>
              <w:spacing w:line="288" w:lineRule="auto"/>
              <w:ind w:left="718"/>
              <w:rPr>
                <w:sz w:val="20"/>
                <w:szCs w:val="20"/>
                <w:lang w:val="zh-TW" w:eastAsia="zh-TW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参考教材【工程数学概率论统计简明教程第二版习题解答】</w:t>
            </w:r>
          </w:p>
          <w:p w:rsidR="004717EC" w:rsidRDefault="004717EC" w:rsidP="004717EC">
            <w:pPr>
              <w:pStyle w:val="A6"/>
              <w:spacing w:line="288" w:lineRule="auto"/>
              <w:ind w:left="718"/>
              <w:rPr>
                <w:sz w:val="20"/>
                <w:szCs w:val="20"/>
                <w:lang w:val="zh-TW" w:eastAsia="zh-TW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参考教材【概率论与数理统计第四版 经管类 吴赣昌主编】</w:t>
            </w:r>
          </w:p>
          <w:p w:rsidR="004717EC" w:rsidRDefault="004717EC" w:rsidP="004717EC">
            <w:pPr>
              <w:pStyle w:val="A6"/>
              <w:spacing w:line="288" w:lineRule="auto"/>
              <w:ind w:left="718"/>
              <w:rPr>
                <w:sz w:val="20"/>
                <w:szCs w:val="20"/>
                <w:lang w:val="zh-TW" w:eastAsia="zh-TW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参考教材【概率论与数理统计习题解答第四版 经管类 吴赣昌主编】</w:t>
            </w:r>
          </w:p>
          <w:p w:rsidR="000F2700" w:rsidRDefault="004717EC" w:rsidP="004717EC">
            <w:pPr>
              <w:spacing w:line="288" w:lineRule="auto"/>
              <w:ind w:firstLineChars="400" w:firstLine="800"/>
            </w:pP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参考教材【概率论与数理统计浙江大学 】</w:t>
            </w:r>
          </w:p>
        </w:tc>
      </w:tr>
    </w:tbl>
    <w:p w:rsidR="000F2700" w:rsidRDefault="007B035F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ind w:firstLine="210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第一章第一节样本空间和随机事件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第二节事件关系和运算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第二章第一节概率的概念第二节古典概率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第三节几何概率第四节概率的公理化定义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Pr="00BE0744" w:rsidRDefault="007B035F">
            <w:pPr>
              <w:widowControl/>
            </w:pPr>
            <w:r w:rsidRPr="00BE0744">
              <w:rPr>
                <w:rFonts w:ascii="Calibri" w:hAnsi="Calibri" w:cs="Calibri" w:hint="eastAsia"/>
                <w:bCs/>
                <w:kern w:val="0"/>
                <w:sz w:val="21"/>
                <w:szCs w:val="21"/>
              </w:rPr>
              <w:t>第三章第一节条件概率第二节全概率公式第三节贝叶斯公式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第四节事件的独立性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第五节伯努利试验和二项分布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第四章第一节随机变量及其分布函数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lastRenderedPageBreak/>
              <w:t>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第六章第一节一维随机变量函数的分布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九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第五章第一节二维随机变量及其分布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第二节二维离散型随机变量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第三节二维连续型随机变量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B93C2D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Pr="00844749" w:rsidRDefault="00B93C2D" w:rsidP="00A0289E">
            <w:pPr>
              <w:widowControl/>
            </w:pPr>
            <w:r w:rsidRPr="00844749">
              <w:rPr>
                <w:rFonts w:ascii="Calibri" w:hAnsi="Calibri" w:cs="Calibri" w:hint="eastAsia"/>
                <w:kern w:val="0"/>
                <w:sz w:val="21"/>
                <w:szCs w:val="21"/>
              </w:rPr>
              <w:t>第七章第一节数学期望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B93C2D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Pr="00844749" w:rsidRDefault="00B93C2D" w:rsidP="00A0289E">
            <w:pPr>
              <w:widowControl/>
            </w:pPr>
            <w:r w:rsidRPr="00844749"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第二节方差和标准差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B93C2D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Pr="00844749" w:rsidRDefault="00B93C2D" w:rsidP="00A0289E">
            <w:pPr>
              <w:widowControl/>
            </w:pPr>
            <w:r w:rsidRPr="00844749"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第五节中心极限定理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B93C2D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Pr="00844749" w:rsidRDefault="00B93C2D" w:rsidP="00A0289E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B93C2D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 w:rsidP="00A0289E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</w:t>
            </w: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协方差和相关系数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3C2D" w:rsidRDefault="00B93C2D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6B35B7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>
            <w:pPr>
              <w:widowControl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 w:rsidP="006B35B7">
            <w:pPr>
              <w:widowControl/>
            </w:pP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>
            <w:pPr>
              <w:widowControl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</w:tr>
    </w:tbl>
    <w:p w:rsidR="000F2700" w:rsidRDefault="007B035F">
      <w:pPr>
        <w:spacing w:before="36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三、评价方式以及在总评成绩中的比例</w:t>
      </w:r>
    </w:p>
    <w:tbl>
      <w:tblPr>
        <w:tblStyle w:val="TableNormal"/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6"/>
        <w:gridCol w:w="4985"/>
        <w:gridCol w:w="2077"/>
      </w:tblGrid>
      <w:tr w:rsidR="000F2700" w:rsidTr="00FF5E11">
        <w:trPr>
          <w:trHeight w:val="69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Pr="004717EC" w:rsidRDefault="007B035F">
            <w:pPr>
              <w:spacing w:before="180" w:after="180"/>
              <w:rPr>
                <w:sz w:val="21"/>
                <w:szCs w:val="21"/>
              </w:rPr>
            </w:pPr>
            <w:r w:rsidRPr="004717EC">
              <w:rPr>
                <w:rFonts w:ascii="PMingLiU" w:eastAsia="PMingLiU" w:hAnsi="PMingLiU" w:cs="PMingLiU"/>
                <w:sz w:val="21"/>
                <w:szCs w:val="21"/>
                <w:lang w:val="zh-TW" w:eastAsia="zh-TW"/>
              </w:rPr>
              <w:t>总评构成（</w:t>
            </w:r>
            <w:r w:rsidRPr="004717EC">
              <w:rPr>
                <w:rFonts w:ascii="宋体" w:eastAsia="宋体" w:hAnsi="宋体" w:cs="宋体"/>
                <w:sz w:val="21"/>
                <w:szCs w:val="21"/>
              </w:rPr>
              <w:t>X</w:t>
            </w:r>
            <w:r w:rsidRPr="004717EC">
              <w:rPr>
                <w:rFonts w:ascii="PMingLiU" w:eastAsia="PMingLiU" w:hAnsi="PMingLiU" w:cs="PMingLiU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评价方式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占比</w:t>
            </w:r>
          </w:p>
        </w:tc>
      </w:tr>
      <w:tr w:rsidR="00FF5E11" w:rsidTr="00FF5E11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 w:rsidP="00531EC5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期末考试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40%</w:t>
            </w:r>
          </w:p>
        </w:tc>
      </w:tr>
      <w:tr w:rsidR="00FF5E11" w:rsidTr="00FF5E11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 w:rsidP="00531EC5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期中测验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FF5E11" w:rsidTr="00FF5E11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 w:rsidP="00531EC5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平时表现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E11" w:rsidRDefault="00FF5E11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0F2700" w:rsidTr="00FF5E11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FF5E11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</w:t>
            </w: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作业和练习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</w:tbl>
    <w:p w:rsidR="000F2700" w:rsidRDefault="007B035F"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任课老师：</w:t>
      </w:r>
      <w:r w:rsidR="00F203BB">
        <w:rPr>
          <w:rFonts w:ascii="仿宋" w:eastAsia="仿宋" w:hAnsi="仿宋" w:cs="仿宋" w:hint="eastAsia"/>
          <w:position w:val="-40"/>
          <w:sz w:val="28"/>
          <w:szCs w:val="28"/>
          <w:lang w:val="zh-CN"/>
        </w:rPr>
        <w:t xml:space="preserve">冯海辉 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系</w:t>
      </w:r>
      <w:r w:rsidR="00940FDB"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主任审核：</w:t>
      </w:r>
      <w:r w:rsidR="00940FDB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陈</w:t>
      </w:r>
      <w:r w:rsidR="00664D86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苏</w:t>
      </w:r>
      <w:bookmarkStart w:id="0" w:name="_GoBack"/>
      <w:bookmarkEnd w:id="0"/>
      <w:r w:rsidR="00940FDB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婷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 xml:space="preserve">      日期：</w:t>
      </w:r>
      <w:r>
        <w:rPr>
          <w:rFonts w:ascii="仿宋" w:eastAsia="仿宋" w:hAnsi="仿宋" w:cs="仿宋"/>
          <w:position w:val="-40"/>
          <w:sz w:val="28"/>
          <w:szCs w:val="28"/>
        </w:rPr>
        <w:t>20</w:t>
      </w:r>
      <w:r w:rsidR="006820F2">
        <w:rPr>
          <w:rFonts w:ascii="仿宋" w:eastAsia="仿宋" w:hAnsi="仿宋" w:cs="仿宋" w:hint="eastAsia"/>
          <w:position w:val="-40"/>
          <w:sz w:val="28"/>
          <w:szCs w:val="28"/>
        </w:rPr>
        <w:t>22/2/</w:t>
      </w:r>
      <w:r w:rsidR="00B93C2D">
        <w:rPr>
          <w:rFonts w:ascii="仿宋" w:eastAsia="仿宋" w:hAnsi="仿宋" w:cs="仿宋" w:hint="eastAsia"/>
          <w:position w:val="-40"/>
          <w:sz w:val="28"/>
          <w:szCs w:val="28"/>
        </w:rPr>
        <w:t>18</w:t>
      </w:r>
    </w:p>
    <w:sectPr w:rsidR="000F2700" w:rsidSect="00356DA4">
      <w:headerReference w:type="default" r:id="rId6"/>
      <w:footerReference w:type="default" r:id="rId7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46" w:rsidRDefault="00F30B46">
      <w:r>
        <w:separator/>
      </w:r>
    </w:p>
  </w:endnote>
  <w:endnote w:type="continuationSeparator" w:id="0">
    <w:p w:rsidR="00F30B46" w:rsidRDefault="00F3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華康儷中黑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00" w:rsidRDefault="007B035F">
    <w:pPr>
      <w:pStyle w:val="a5"/>
      <w:rPr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 w:rsidR="00EA3B3C">
      <w:rPr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 w:rsidR="00EA3B3C">
      <w:rPr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 w:rsidR="00664D86">
      <w:rPr>
        <w:rFonts w:ascii="Georgia" w:eastAsia="Georgia" w:hAnsi="Georgia" w:cs="Georgia" w:hint="default"/>
        <w:noProof/>
        <w:color w:val="FFFFFF"/>
        <w:sz w:val="26"/>
        <w:szCs w:val="26"/>
        <w:u w:color="FFFFFF"/>
      </w:rPr>
      <w:t>22</w:t>
    </w:r>
    <w:r w:rsidR="00EA3B3C">
      <w:rPr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:rsidR="000F2700" w:rsidRDefault="007B035F">
    <w:pPr>
      <w:spacing w:before="120" w:after="120"/>
      <w:jc w:val="both"/>
    </w:pPr>
    <w:r>
      <w:rPr>
        <w:rFonts w:ascii="宋体" w:eastAsia="宋体" w:hAnsi="宋体" w:cs="宋体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46" w:rsidRDefault="00F30B46">
      <w:r>
        <w:separator/>
      </w:r>
    </w:p>
  </w:footnote>
  <w:footnote w:type="continuationSeparator" w:id="0">
    <w:p w:rsidR="00F30B46" w:rsidRDefault="00F30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00" w:rsidRDefault="00F30B46">
    <w:pPr>
      <w:pStyle w:val="a4"/>
      <w:spacing w:before="72"/>
      <w:ind w:firstLine="8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officeArt object" o:spid="_x0000_s2049" type="#_x0000_t202" alt="文本框 1" style="position:absolute;left:0;text-align:left;margin-left:42.55pt;margin-top:28.3pt;width:207.5pt;height:24.45pt;z-index:-251658752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" stroked="f" strokeweight="1pt">
          <v:stroke miterlimit="4"/>
          <v:textbox inset="3.6pt,,3.6pt">
            <w:txbxContent>
              <w:p w:rsidR="000F2700" w:rsidRDefault="007B035F">
                <w:r>
                  <w:rPr>
                    <w:rFonts w:ascii="宋体" w:eastAsia="宋体" w:hAnsi="宋体" w:cs="宋体"/>
                    <w:spacing w:val="-1"/>
                  </w:rPr>
                  <w:t>SJQU-QR-JW-011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（</w:t>
                </w:r>
                <w:r>
                  <w:rPr>
                    <w:rFonts w:ascii="宋体" w:eastAsia="宋体" w:hAnsi="宋体" w:cs="宋体"/>
                    <w:spacing w:val="-1"/>
                  </w:rPr>
                  <w:t>A0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2700"/>
    <w:rsid w:val="000D4C48"/>
    <w:rsid w:val="000F2700"/>
    <w:rsid w:val="003228A5"/>
    <w:rsid w:val="00356DA4"/>
    <w:rsid w:val="004717EC"/>
    <w:rsid w:val="004E26C0"/>
    <w:rsid w:val="004F5BAF"/>
    <w:rsid w:val="00556C34"/>
    <w:rsid w:val="0066463E"/>
    <w:rsid w:val="00664D86"/>
    <w:rsid w:val="006820F2"/>
    <w:rsid w:val="006B35B7"/>
    <w:rsid w:val="007567EA"/>
    <w:rsid w:val="007B035F"/>
    <w:rsid w:val="008E41CE"/>
    <w:rsid w:val="00940FDB"/>
    <w:rsid w:val="00972031"/>
    <w:rsid w:val="00B3073C"/>
    <w:rsid w:val="00B93C2D"/>
    <w:rsid w:val="00BE0744"/>
    <w:rsid w:val="00CE1AB5"/>
    <w:rsid w:val="00E03A79"/>
    <w:rsid w:val="00EA1F85"/>
    <w:rsid w:val="00EA3B3C"/>
    <w:rsid w:val="00F203BB"/>
    <w:rsid w:val="00F30B46"/>
    <w:rsid w:val="00FF57E0"/>
    <w:rsid w:val="00FF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D87E55A-F21F-4883-9477-46B0E1EF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6DA4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DA4"/>
    <w:rPr>
      <w:u w:val="single"/>
    </w:rPr>
  </w:style>
  <w:style w:type="table" w:customStyle="1" w:styleId="TableNormal">
    <w:name w:val="Table Normal"/>
    <w:rsid w:val="00356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356DA4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rsid w:val="00356DA4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paragraph" w:customStyle="1" w:styleId="A6">
    <w:name w:val="正文 A"/>
    <w:rsid w:val="004717EC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02123036@163.com</cp:lastModifiedBy>
  <cp:revision>17</cp:revision>
  <dcterms:created xsi:type="dcterms:W3CDTF">2018-09-16T14:38:00Z</dcterms:created>
  <dcterms:modified xsi:type="dcterms:W3CDTF">2022-02-21T02:32:00Z</dcterms:modified>
</cp:coreProperties>
</file>