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DFBA">
      <w:pPr>
        <w:snapToGrid w:val="0"/>
        <w:jc w:val="center"/>
        <w:rPr>
          <w:sz w:val="6"/>
          <w:szCs w:val="6"/>
        </w:rPr>
      </w:pPr>
    </w:p>
    <w:p w14:paraId="16B8C75A">
      <w:pPr>
        <w:snapToGrid w:val="0"/>
        <w:jc w:val="center"/>
        <w:rPr>
          <w:sz w:val="6"/>
          <w:szCs w:val="6"/>
        </w:rPr>
      </w:pPr>
    </w:p>
    <w:p w14:paraId="7D5AD91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1500FA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AA0A0A8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C68187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01929F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学前舞蹈基础1</w:t>
            </w:r>
          </w:p>
        </w:tc>
      </w:tr>
      <w:tr w14:paraId="2932A8D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05AFD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F8B80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5009</w:t>
            </w:r>
          </w:p>
        </w:tc>
        <w:tc>
          <w:tcPr>
            <w:tcW w:w="1314" w:type="dxa"/>
            <w:vAlign w:val="center"/>
          </w:tcPr>
          <w:p w14:paraId="74833FA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D5D82A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1913</w:t>
            </w:r>
          </w:p>
        </w:tc>
        <w:tc>
          <w:tcPr>
            <w:tcW w:w="1753" w:type="dxa"/>
            <w:vAlign w:val="center"/>
          </w:tcPr>
          <w:p w14:paraId="7EB4626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2BA74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1/16</w:t>
            </w:r>
          </w:p>
        </w:tc>
      </w:tr>
      <w:tr w14:paraId="4CBE35CC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67B9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4690AF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杨文珂</w:t>
            </w:r>
          </w:p>
        </w:tc>
        <w:tc>
          <w:tcPr>
            <w:tcW w:w="1314" w:type="dxa"/>
            <w:vAlign w:val="center"/>
          </w:tcPr>
          <w:p w14:paraId="14A139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14706D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20040</w:t>
            </w:r>
          </w:p>
        </w:tc>
        <w:tc>
          <w:tcPr>
            <w:tcW w:w="1753" w:type="dxa"/>
            <w:vAlign w:val="center"/>
          </w:tcPr>
          <w:p w14:paraId="3B1B4B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C8742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5FDD59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F12F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03B7A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24级</w:t>
            </w:r>
          </w:p>
        </w:tc>
        <w:tc>
          <w:tcPr>
            <w:tcW w:w="1314" w:type="dxa"/>
            <w:vAlign w:val="center"/>
          </w:tcPr>
          <w:p w14:paraId="556DF0E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43DF0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753" w:type="dxa"/>
            <w:vAlign w:val="center"/>
          </w:tcPr>
          <w:p w14:paraId="53F3E01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B21A3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教育学院243</w:t>
            </w:r>
          </w:p>
        </w:tc>
      </w:tr>
      <w:tr w14:paraId="153C4CDC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B5A0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EB051ED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周四1-2节 教育学院228</w:t>
            </w:r>
          </w:p>
        </w:tc>
      </w:tr>
      <w:tr w14:paraId="5140BD14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4017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DEB942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9A00C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6CFC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89C8701">
            <w:pPr>
              <w:tabs>
                <w:tab w:val="left" w:pos="532"/>
              </w:tabs>
              <w:spacing w:line="340" w:lineRule="exact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【吴珺 史红茵 主编.《幼儿教师舞蹈基础》.上海交通大学出版社，2015年4月第1版  2018年5月第2版】</w:t>
            </w:r>
            <w: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121B50A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1A018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0A67718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中国舞蹈家协会考级资料</w:t>
            </w:r>
          </w:p>
        </w:tc>
      </w:tr>
    </w:tbl>
    <w:p w14:paraId="2A523C7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76E9A7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5081D194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7CBE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66F4FC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2A27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72C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604C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40DC2D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816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E3730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987B7">
            <w:pPr>
              <w:widowControl/>
              <w:spacing w:line="276" w:lineRule="auto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绪论——课程目标、教学方法、课程考核方法</w:t>
            </w:r>
            <w:r>
              <w:rPr>
                <w:kern w:val="2"/>
                <w:sz w:val="20"/>
                <w:szCs w:val="24"/>
              </w:rPr>
              <w:t>、</w:t>
            </w:r>
            <w:r>
              <w:rPr>
                <w:rFonts w:hint="eastAsia"/>
                <w:kern w:val="2"/>
                <w:sz w:val="20"/>
                <w:szCs w:val="24"/>
              </w:rPr>
              <w:t>简单身体练习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FB876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B5DC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预习下节课内容</w:t>
            </w:r>
          </w:p>
        </w:tc>
      </w:tr>
      <w:tr w14:paraId="555A1B1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94E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3E35A8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193D5">
            <w:pPr>
              <w:spacing w:line="276" w:lineRule="auto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舞蹈要素</w:t>
            </w:r>
            <w:r>
              <w:rPr>
                <w:kern w:val="2"/>
                <w:sz w:val="20"/>
                <w:szCs w:val="24"/>
              </w:rPr>
              <w:t>的介绍（时间、</w:t>
            </w:r>
            <w:r>
              <w:rPr>
                <w:rFonts w:hint="eastAsia"/>
                <w:kern w:val="2"/>
                <w:sz w:val="20"/>
                <w:szCs w:val="24"/>
              </w:rPr>
              <w:t>空间</w:t>
            </w:r>
            <w:r>
              <w:rPr>
                <w:kern w:val="2"/>
                <w:sz w:val="20"/>
                <w:szCs w:val="24"/>
              </w:rPr>
              <w:t>、</w:t>
            </w:r>
            <w:r>
              <w:rPr>
                <w:rFonts w:hint="eastAsia"/>
                <w:kern w:val="2"/>
                <w:sz w:val="20"/>
                <w:szCs w:val="24"/>
              </w:rPr>
              <w:t>力量</w:t>
            </w:r>
            <w:r>
              <w:rPr>
                <w:kern w:val="2"/>
                <w:sz w:val="20"/>
                <w:szCs w:val="24"/>
              </w:rPr>
              <w:t>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47DC1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A6726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自编一个八拍动作，改变动作的时空力</w:t>
            </w:r>
          </w:p>
        </w:tc>
      </w:tr>
      <w:tr w14:paraId="06D1DA5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27E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53AC3B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67C5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第一单元——</w:t>
            </w:r>
            <w:r>
              <w:rPr>
                <w:kern w:val="2"/>
                <w:sz w:val="20"/>
                <w:szCs w:val="24"/>
              </w:rPr>
              <w:t>《地面基础训练》</w:t>
            </w:r>
            <w:r>
              <w:rPr>
                <w:rFonts w:hint="eastAsia"/>
                <w:kern w:val="2"/>
                <w:sz w:val="20"/>
                <w:szCs w:val="24"/>
              </w:rPr>
              <w:t>（</w:t>
            </w:r>
            <w:r>
              <w:rPr>
                <w:kern w:val="2"/>
                <w:sz w:val="20"/>
                <w:szCs w:val="24"/>
              </w:rPr>
              <w:t>坐姿综合训练组合、</w:t>
            </w:r>
            <w:r>
              <w:rPr>
                <w:rFonts w:hint="eastAsia"/>
                <w:kern w:val="2"/>
                <w:sz w:val="20"/>
                <w:szCs w:val="24"/>
              </w:rPr>
              <w:t>卧姿</w:t>
            </w:r>
            <w:r>
              <w:rPr>
                <w:kern w:val="2"/>
                <w:sz w:val="20"/>
                <w:szCs w:val="24"/>
              </w:rPr>
              <w:t>综合训练组合</w:t>
            </w:r>
            <w:r>
              <w:rPr>
                <w:rFonts w:hint="eastAsia"/>
                <w:kern w:val="2"/>
                <w:sz w:val="20"/>
                <w:szCs w:val="24"/>
              </w:rPr>
              <w:t>）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7DC7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657A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尝试创作押韵、富有童趣、符合儿童审美特点的儿歌</w:t>
            </w:r>
          </w:p>
        </w:tc>
      </w:tr>
      <w:tr w14:paraId="7EC6CF0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44E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4F032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0D91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第一单元——</w:t>
            </w:r>
            <w:r>
              <w:rPr>
                <w:kern w:val="2"/>
                <w:sz w:val="20"/>
                <w:szCs w:val="24"/>
              </w:rPr>
              <w:t>《地面基础训练》</w:t>
            </w:r>
            <w:r>
              <w:rPr>
                <w:rFonts w:hint="eastAsia"/>
                <w:kern w:val="2"/>
                <w:sz w:val="20"/>
                <w:szCs w:val="24"/>
              </w:rPr>
              <w:t>（</w:t>
            </w:r>
            <w:r>
              <w:rPr>
                <w:kern w:val="2"/>
                <w:sz w:val="20"/>
                <w:szCs w:val="24"/>
              </w:rPr>
              <w:t>坐姿综合训练组合、</w:t>
            </w:r>
            <w:r>
              <w:rPr>
                <w:rFonts w:hint="eastAsia"/>
                <w:kern w:val="2"/>
                <w:sz w:val="20"/>
                <w:szCs w:val="24"/>
              </w:rPr>
              <w:t>卧姿</w:t>
            </w:r>
            <w:r>
              <w:rPr>
                <w:kern w:val="2"/>
                <w:sz w:val="20"/>
                <w:szCs w:val="24"/>
              </w:rPr>
              <w:t>综合训练组合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8B77A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156B1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试着辨析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儿歌与儿童诗的区别，尝试创作儿童诗</w:t>
            </w:r>
          </w:p>
        </w:tc>
      </w:tr>
      <w:tr w14:paraId="25E522E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B1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6CB016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21BB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第一单元——</w:t>
            </w:r>
            <w:r>
              <w:rPr>
                <w:kern w:val="2"/>
                <w:sz w:val="20"/>
                <w:szCs w:val="24"/>
              </w:rPr>
              <w:t>《地面基础训练》</w:t>
            </w:r>
            <w:r>
              <w:rPr>
                <w:rFonts w:hint="eastAsia"/>
                <w:kern w:val="2"/>
                <w:sz w:val="20"/>
                <w:szCs w:val="24"/>
              </w:rPr>
              <w:t>（</w:t>
            </w:r>
            <w:r>
              <w:rPr>
                <w:kern w:val="2"/>
                <w:sz w:val="20"/>
                <w:szCs w:val="24"/>
              </w:rPr>
              <w:t>坐姿综合训练组合、</w:t>
            </w:r>
            <w:r>
              <w:rPr>
                <w:rFonts w:hint="eastAsia"/>
                <w:kern w:val="2"/>
                <w:sz w:val="20"/>
                <w:szCs w:val="24"/>
              </w:rPr>
              <w:t>卧姿</w:t>
            </w:r>
            <w:r>
              <w:rPr>
                <w:kern w:val="2"/>
                <w:sz w:val="20"/>
                <w:szCs w:val="24"/>
              </w:rPr>
              <w:t>综合训练组合、核心力量训练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EB18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E943D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 w14:paraId="4765EF0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0D1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9DB683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C9CBE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第一单元——</w:t>
            </w:r>
            <w:r>
              <w:rPr>
                <w:kern w:val="2"/>
                <w:sz w:val="20"/>
                <w:szCs w:val="24"/>
              </w:rPr>
              <w:t>《地面基础训练》</w:t>
            </w:r>
            <w:r>
              <w:rPr>
                <w:rFonts w:hint="eastAsia"/>
                <w:kern w:val="2"/>
                <w:sz w:val="20"/>
                <w:szCs w:val="24"/>
              </w:rPr>
              <w:t>（</w:t>
            </w:r>
            <w:r>
              <w:rPr>
                <w:kern w:val="2"/>
                <w:sz w:val="20"/>
                <w:szCs w:val="24"/>
              </w:rPr>
              <w:t>坐姿综合训练组合、</w:t>
            </w:r>
            <w:r>
              <w:rPr>
                <w:rFonts w:hint="eastAsia"/>
                <w:kern w:val="2"/>
                <w:sz w:val="20"/>
                <w:szCs w:val="24"/>
              </w:rPr>
              <w:t>卧姿</w:t>
            </w:r>
            <w:r>
              <w:rPr>
                <w:kern w:val="2"/>
                <w:sz w:val="20"/>
                <w:szCs w:val="24"/>
              </w:rPr>
              <w:t>综合训练组合、核心力量训练</w:t>
            </w:r>
            <w:r>
              <w:rPr>
                <w:rFonts w:hint="eastAsia"/>
                <w:kern w:val="2"/>
                <w:sz w:val="20"/>
                <w:szCs w:val="24"/>
              </w:rPr>
              <w:t>）</w:t>
            </w:r>
          </w:p>
          <w:p w14:paraId="2AD5CF3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6CDBF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F08A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 w14:paraId="64A70EF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BD6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D18CCF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D2904">
            <w:pPr>
              <w:widowControl/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《舞蹈艺术的风格与形式》（古典舞、民间舞、</w:t>
            </w:r>
            <w:r>
              <w:rPr>
                <w:rFonts w:hint="eastAsia"/>
                <w:kern w:val="2"/>
                <w:sz w:val="20"/>
                <w:szCs w:val="24"/>
              </w:rPr>
              <w:t>现代舞</w:t>
            </w:r>
            <w:r>
              <w:rPr>
                <w:kern w:val="2"/>
                <w:sz w:val="20"/>
                <w:szCs w:val="24"/>
              </w:rPr>
              <w:t>、</w:t>
            </w:r>
            <w:r>
              <w:rPr>
                <w:rFonts w:hint="eastAsia"/>
                <w:kern w:val="2"/>
                <w:sz w:val="20"/>
                <w:szCs w:val="24"/>
              </w:rPr>
              <w:t>当代舞</w:t>
            </w:r>
            <w:r>
              <w:rPr>
                <w:kern w:val="2"/>
                <w:sz w:val="20"/>
                <w:szCs w:val="24"/>
              </w:rPr>
              <w:t>）</w:t>
            </w:r>
          </w:p>
          <w:p w14:paraId="3981D0E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（理论1课时）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0052F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B9BA4F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 w14:paraId="4E20529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77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3F988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11418">
            <w:pPr>
              <w:pStyle w:val="7"/>
              <w:spacing w:line="276" w:lineRule="auto"/>
              <w:ind w:firstLine="0" w:firstLineChars="0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第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二</w:t>
            </w: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单元——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《芭蕾舞把杆训练》（基本站姿）</w:t>
            </w:r>
          </w:p>
          <w:p w14:paraId="362C6AE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C3484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7ED6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试分析儿童故事的特点</w:t>
            </w:r>
          </w:p>
        </w:tc>
      </w:tr>
      <w:tr w14:paraId="632159B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83FA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1BFFAC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0CF22">
            <w:pPr>
              <w:pStyle w:val="7"/>
              <w:spacing w:line="276" w:lineRule="auto"/>
              <w:ind w:firstLine="0" w:firstLineChars="0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第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二</w:t>
            </w: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单元——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《芭蕾舞把杆训练》（基本</w:t>
            </w: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脚位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）</w:t>
            </w:r>
          </w:p>
          <w:p w14:paraId="2CE5B9E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4318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05D3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 w14:paraId="3540B73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A165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989C58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1F291">
            <w:pPr>
              <w:pStyle w:val="7"/>
              <w:spacing w:line="276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第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二</w:t>
            </w: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单元——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《芭蕾舞把杆训练》（Plié）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A6C7F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815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 w14:paraId="4CADC29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8D9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5A953B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DE011">
            <w:pPr>
              <w:pStyle w:val="7"/>
              <w:spacing w:line="276" w:lineRule="auto"/>
              <w:ind w:firstLine="0" w:firstLineChars="0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第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二</w:t>
            </w: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单元——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《芭蕾舞把杆训练》（Battement</w:t>
            </w: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tendu）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7F00B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6154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 w14:paraId="0FC08118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09F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C861DC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7374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第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二</w:t>
            </w: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单元——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《芭蕾舞把杆训练》（Plié、Battement</w:t>
            </w:r>
            <w:r>
              <w:rPr>
                <w:rFonts w:hint="eastAsia" w:ascii="Times New Roman" w:hAnsi="Times New Roman"/>
                <w:kern w:val="2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0"/>
                <w:szCs w:val="24"/>
              </w:rPr>
              <w:t>tendu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F4F79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D383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 w14:paraId="5058627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405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50F14D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3328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第三单元——</w:t>
            </w:r>
            <w:r>
              <w:rPr>
                <w:kern w:val="2"/>
                <w:sz w:val="20"/>
                <w:szCs w:val="24"/>
              </w:rPr>
              <w:t>《芭蕾舞中间训练》（</w:t>
            </w:r>
            <w:r>
              <w:rPr>
                <w:rFonts w:hint="eastAsia"/>
                <w:kern w:val="2"/>
                <w:sz w:val="20"/>
                <w:szCs w:val="24"/>
              </w:rPr>
              <w:t>Port-de-bras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A7D53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D790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 w14:paraId="7AA3CC5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E8EC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A3BE3F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54A76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第三单元——</w:t>
            </w:r>
            <w:r>
              <w:rPr>
                <w:kern w:val="2"/>
                <w:sz w:val="20"/>
                <w:szCs w:val="24"/>
              </w:rPr>
              <w:t>《芭蕾舞中间训练》（Relevé</w:t>
            </w:r>
            <w:r>
              <w:rPr>
                <w:rFonts w:hint="eastAsia"/>
                <w:kern w:val="2"/>
                <w:sz w:val="20"/>
                <w:szCs w:val="24"/>
              </w:rPr>
              <w:t xml:space="preserve"> &amp; S</w:t>
            </w:r>
            <w:r>
              <w:rPr>
                <w:kern w:val="2"/>
                <w:sz w:val="20"/>
                <w:szCs w:val="24"/>
              </w:rPr>
              <w:t>aute）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3978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1F58B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选一本图画书，试着分析图画书的结构</w:t>
            </w:r>
          </w:p>
        </w:tc>
      </w:tr>
      <w:tr w14:paraId="489C4FD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0A1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B0D40B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0425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总复习与分组练习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2AA9B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A11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复习上节课内容，预习下节课内容</w:t>
            </w:r>
          </w:p>
        </w:tc>
      </w:tr>
      <w:tr w14:paraId="44069A6C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51AE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4C3D9A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0FB46">
            <w:pPr>
              <w:widowControl/>
              <w:spacing w:line="276" w:lineRule="auto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期末考核：分组展示</w:t>
            </w:r>
          </w:p>
          <w:p w14:paraId="73FA1B4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C4FE5B1"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讲授法、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示范法、带领法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3FF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670920A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D17C8A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D2E1D8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B362D3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AE77DD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CD59AF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0BCEA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E57217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9CA454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C629BF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DA07C8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18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18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8C59BCB">
            <w:pPr>
              <w:spacing w:line="288" w:lineRule="auto"/>
              <w:ind w:firstLine="2200" w:firstLineChars="1000"/>
              <w:jc w:val="both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期末考核</w:t>
            </w:r>
          </w:p>
        </w:tc>
      </w:tr>
      <w:tr w14:paraId="276DD626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A0194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18AD06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E4CDF7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sz w:val="20"/>
                <w:szCs w:val="24"/>
              </w:rPr>
              <w:t>课堂表现（</w:t>
            </w:r>
            <w:r>
              <w:rPr>
                <w:rFonts w:hint="eastAsia" w:ascii="宋体" w:hAnsi="宋体"/>
                <w:sz w:val="20"/>
                <w:lang w:val="zh-TW"/>
              </w:rPr>
              <w:t>考勤、</w:t>
            </w:r>
            <w:r>
              <w:rPr>
                <w:rFonts w:hint="eastAsia" w:ascii="宋体" w:hAnsi="宋体"/>
                <w:sz w:val="20"/>
                <w:lang w:val="en-US" w:eastAsia="zh-Hans"/>
              </w:rPr>
              <w:t>体重</w:t>
            </w:r>
            <w:r>
              <w:rPr>
                <w:rFonts w:hint="default" w:ascii="宋体" w:hAnsi="宋体"/>
                <w:sz w:val="20"/>
                <w:lang w:eastAsia="zh-Hans"/>
              </w:rPr>
              <w:t>、</w:t>
            </w:r>
            <w:r>
              <w:rPr>
                <w:rFonts w:hint="eastAsia" w:ascii="宋体" w:hAnsi="宋体"/>
                <w:sz w:val="20"/>
                <w:lang w:val="zh-TW"/>
              </w:rPr>
              <w:t>着装、课堂练习评价）</w:t>
            </w:r>
          </w:p>
        </w:tc>
      </w:tr>
      <w:tr w14:paraId="61568F42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FF1EC7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3D6CB2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7D0875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/>
                <w:bCs w:val="0"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sz w:val="20"/>
                <w:lang w:val="zh-TW"/>
              </w:rPr>
              <w:t>课堂展示：</w:t>
            </w:r>
            <w:r>
              <w:rPr>
                <w:rFonts w:ascii="宋体" w:hAnsi="宋体"/>
                <w:sz w:val="20"/>
                <w:lang w:val="zh-TW"/>
              </w:rPr>
              <w:t>《舞蹈艺术的风格与形式》</w:t>
            </w:r>
            <w:r>
              <w:rPr>
                <w:rFonts w:hint="eastAsia" w:ascii="宋体" w:hAnsi="宋体"/>
                <w:sz w:val="20"/>
                <w:lang w:val="zh-TW"/>
              </w:rPr>
              <w:t>分组交流</w:t>
            </w:r>
          </w:p>
        </w:tc>
      </w:tr>
      <w:tr w14:paraId="28F7CDCB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CF6F79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1A4C791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2"/>
                <w:szCs w:val="18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A00E5BA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sz w:val="20"/>
                <w:szCs w:val="24"/>
              </w:rPr>
              <w:t>课堂展示：形体舞蹈基本功</w:t>
            </w:r>
          </w:p>
        </w:tc>
      </w:tr>
    </w:tbl>
    <w:p w14:paraId="7205D98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EB42E0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杨文珂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王丽燕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</w:p>
    <w:p w14:paraId="21393B7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CC081"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540181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8204"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6ABDF7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9525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7EC3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5665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9F164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C9F164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235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152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DD28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7EDDA0B7"/>
    <w:rsid w:val="7EDDA0B7"/>
    <w:rsid w:val="BAE07916"/>
    <w:rsid w:val="EE7BD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page number"/>
    <w:basedOn w:val="5"/>
    <w:qFormat/>
    <w:uiPriority w:val="0"/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2024-09-06T05:58:00Z</dcterms:created>
  <dc:creator>leee</dc:creator>
  <cp:lastModifiedBy>leee</cp:lastModifiedBy>
  <dcterms:modified xsi:type="dcterms:W3CDTF">2024-10-13T17:26:44Z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E4634CC148A02C579448D9660103DA99_41</vt:lpwstr>
  </property>
</Properties>
</file>