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36EAED" w14:textId="77777777" w:rsidR="00660F2F" w:rsidRDefault="00660F2F">
      <w:pPr>
        <w:snapToGrid w:val="0"/>
        <w:jc w:val="center"/>
        <w:rPr>
          <w:sz w:val="6"/>
          <w:szCs w:val="6"/>
        </w:rPr>
      </w:pPr>
    </w:p>
    <w:p w14:paraId="42DF5B24" w14:textId="77777777" w:rsidR="00660F2F" w:rsidRDefault="00660F2F">
      <w:pPr>
        <w:snapToGrid w:val="0"/>
        <w:jc w:val="center"/>
        <w:rPr>
          <w:sz w:val="6"/>
          <w:szCs w:val="6"/>
        </w:rPr>
      </w:pPr>
    </w:p>
    <w:p w14:paraId="0DB85424" w14:textId="77777777" w:rsidR="00660F2F" w:rsidRDefault="00477A6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380974E" w14:textId="77777777" w:rsidR="00660F2F" w:rsidRDefault="00660F2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398E50" w14:textId="77777777" w:rsidR="00660F2F" w:rsidRDefault="00477A6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60F2F" w14:paraId="48AF274D" w14:textId="77777777">
        <w:trPr>
          <w:trHeight w:val="571"/>
        </w:trPr>
        <w:tc>
          <w:tcPr>
            <w:tcW w:w="1418" w:type="dxa"/>
            <w:vAlign w:val="center"/>
          </w:tcPr>
          <w:p w14:paraId="66155A05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C2B4C2E" w14:textId="14893043" w:rsidR="00660F2F" w:rsidRPr="00FA477D" w:rsidRDefault="004702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FA477D">
              <w:rPr>
                <w:rFonts w:hint="eastAsia"/>
                <w:color w:val="000000"/>
              </w:rPr>
              <w:t>2130028</w:t>
            </w:r>
          </w:p>
        </w:tc>
        <w:tc>
          <w:tcPr>
            <w:tcW w:w="1134" w:type="dxa"/>
            <w:vAlign w:val="center"/>
          </w:tcPr>
          <w:p w14:paraId="04165CCD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8F2E103" w14:textId="1F44A8E9" w:rsidR="00660F2F" w:rsidRPr="00FA477D" w:rsidRDefault="004702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FA477D">
              <w:rPr>
                <w:rFonts w:ascii="宋体" w:eastAsia="宋体" w:hAnsi="宋体" w:hint="eastAsia"/>
                <w:lang w:eastAsia="zh-CN"/>
              </w:rPr>
              <w:t>儿童哲学</w:t>
            </w:r>
          </w:p>
        </w:tc>
      </w:tr>
      <w:tr w:rsidR="00660F2F" w14:paraId="407F7DF3" w14:textId="77777777">
        <w:trPr>
          <w:trHeight w:val="571"/>
        </w:trPr>
        <w:tc>
          <w:tcPr>
            <w:tcW w:w="1418" w:type="dxa"/>
            <w:vAlign w:val="center"/>
          </w:tcPr>
          <w:p w14:paraId="02838E71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BFC33E2" w14:textId="59A61C1B" w:rsidR="00660F2F" w:rsidRPr="00FA477D" w:rsidRDefault="00D60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FA477D">
              <w:rPr>
                <w:rFonts w:ascii="宋体" w:eastAsia="宋体" w:hAnsi="宋体" w:hint="eastAsia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55F2CBC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F440BA5" w14:textId="5D22562E" w:rsidR="00660F2F" w:rsidRPr="00FA477D" w:rsidRDefault="00D60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FA477D">
              <w:rPr>
                <w:rFonts w:ascii="宋体" w:eastAsia="宋体" w:hAnsi="宋体" w:hint="eastAsia"/>
                <w:lang w:eastAsia="zh-CN"/>
              </w:rPr>
              <w:t>32</w:t>
            </w:r>
          </w:p>
        </w:tc>
      </w:tr>
      <w:tr w:rsidR="00660F2F" w14:paraId="1E6B7A10" w14:textId="77777777">
        <w:trPr>
          <w:trHeight w:val="571"/>
        </w:trPr>
        <w:tc>
          <w:tcPr>
            <w:tcW w:w="1418" w:type="dxa"/>
            <w:vAlign w:val="center"/>
          </w:tcPr>
          <w:p w14:paraId="760FB847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41D764D" w14:textId="5855C2B9" w:rsidR="00660F2F" w:rsidRPr="00FA477D" w:rsidRDefault="006C24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A47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周桂勋</w:t>
            </w:r>
          </w:p>
        </w:tc>
        <w:tc>
          <w:tcPr>
            <w:tcW w:w="1134" w:type="dxa"/>
            <w:vAlign w:val="center"/>
          </w:tcPr>
          <w:p w14:paraId="09504137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6E29B44" w14:textId="741E705B" w:rsidR="00660F2F" w:rsidRPr="00FA477D" w:rsidRDefault="00D60879" w:rsidP="00470231">
            <w:pPr>
              <w:tabs>
                <w:tab w:val="left" w:pos="532"/>
              </w:tabs>
              <w:spacing w:line="340" w:lineRule="exact"/>
              <w:ind w:firstLineChars="500" w:firstLine="1200"/>
              <w:rPr>
                <w:rFonts w:ascii="宋体" w:eastAsia="宋体" w:hAnsi="宋体"/>
                <w:lang w:eastAsia="zh-CN"/>
              </w:rPr>
            </w:pPr>
            <w:r w:rsidRPr="00FA477D">
              <w:rPr>
                <w:rFonts w:ascii="宋体" w:eastAsia="宋体" w:hAnsi="宋体" w:hint="eastAsia"/>
                <w:lang w:eastAsia="zh-CN"/>
              </w:rPr>
              <w:t>2813571193@qq</w:t>
            </w:r>
            <w:r w:rsidRPr="00FA477D">
              <w:rPr>
                <w:rFonts w:ascii="宋体" w:eastAsia="宋体" w:hAnsi="宋体"/>
                <w:lang w:eastAsia="zh-CN"/>
              </w:rPr>
              <w:t>.com</w:t>
            </w:r>
          </w:p>
        </w:tc>
      </w:tr>
      <w:tr w:rsidR="00660F2F" w14:paraId="415D1BD3" w14:textId="77777777">
        <w:trPr>
          <w:trHeight w:val="571"/>
        </w:trPr>
        <w:tc>
          <w:tcPr>
            <w:tcW w:w="1418" w:type="dxa"/>
            <w:vAlign w:val="center"/>
          </w:tcPr>
          <w:p w14:paraId="1C36830B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24DFE8E" w14:textId="7181DBFC" w:rsidR="00660F2F" w:rsidRPr="00FA477D" w:rsidRDefault="006C2479" w:rsidP="004D0B9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lang w:eastAsia="zh-CN"/>
              </w:rPr>
            </w:pPr>
            <w:r w:rsidRPr="00FA477D">
              <w:rPr>
                <w:rFonts w:asciiTheme="majorEastAsia" w:eastAsiaTheme="majorEastAsia" w:hAnsiTheme="majorEastAsia" w:hint="eastAsia"/>
                <w:color w:val="000000"/>
                <w:lang w:eastAsia="zh-CN"/>
              </w:rPr>
              <w:t>学前教育B</w:t>
            </w:r>
            <w:r w:rsidRPr="00FA477D">
              <w:rPr>
                <w:rFonts w:asciiTheme="majorEastAsia" w:eastAsiaTheme="majorEastAsia" w:hAnsiTheme="majorEastAsia"/>
                <w:color w:val="000000"/>
                <w:lang w:eastAsia="zh-CN"/>
              </w:rPr>
              <w:t>191\</w:t>
            </w:r>
            <w:r w:rsidR="00A400E4" w:rsidRPr="00FA477D">
              <w:rPr>
                <w:rFonts w:asciiTheme="majorEastAsia" w:eastAsiaTheme="majorEastAsia" w:hAnsiTheme="majorEastAsia"/>
                <w:color w:val="000000"/>
                <w:lang w:eastAsia="zh-CN"/>
              </w:rPr>
              <w:t>B</w:t>
            </w:r>
            <w:r w:rsidRPr="00FA477D">
              <w:rPr>
                <w:rFonts w:asciiTheme="majorEastAsia" w:eastAsiaTheme="majorEastAsia" w:hAnsiTheme="majorEastAsia"/>
                <w:color w:val="000000"/>
                <w:lang w:eastAsia="zh-CN"/>
              </w:rPr>
              <w:t>192\</w:t>
            </w:r>
            <w:r w:rsidR="00A400E4" w:rsidRPr="00FA477D">
              <w:rPr>
                <w:rFonts w:asciiTheme="majorEastAsia" w:eastAsiaTheme="majorEastAsia" w:hAnsiTheme="majorEastAsia"/>
                <w:color w:val="000000"/>
                <w:lang w:eastAsia="zh-CN"/>
              </w:rPr>
              <w:t>B</w:t>
            </w:r>
            <w:r w:rsidRPr="00FA477D">
              <w:rPr>
                <w:rFonts w:asciiTheme="majorEastAsia" w:eastAsiaTheme="majorEastAsia" w:hAnsiTheme="majorEastAsia"/>
                <w:color w:val="000000"/>
                <w:lang w:eastAsia="zh-CN"/>
              </w:rPr>
              <w:t>193</w:t>
            </w:r>
          </w:p>
        </w:tc>
        <w:tc>
          <w:tcPr>
            <w:tcW w:w="1134" w:type="dxa"/>
            <w:vAlign w:val="center"/>
          </w:tcPr>
          <w:p w14:paraId="352B8B51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28C7478" w14:textId="448D7E89" w:rsidR="00660F2F" w:rsidRDefault="00623F00" w:rsidP="00623F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二教104</w:t>
            </w:r>
          </w:p>
        </w:tc>
      </w:tr>
      <w:tr w:rsidR="00660F2F" w14:paraId="742D9FD6" w14:textId="77777777">
        <w:trPr>
          <w:trHeight w:val="571"/>
        </w:trPr>
        <w:tc>
          <w:tcPr>
            <w:tcW w:w="1418" w:type="dxa"/>
            <w:vAlign w:val="center"/>
          </w:tcPr>
          <w:p w14:paraId="2C014DA3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90C33D7" w14:textId="37FBD0A1" w:rsidR="00660F2F" w:rsidRPr="00FA477D" w:rsidRDefault="006C2479" w:rsidP="00FA477D">
            <w:pPr>
              <w:tabs>
                <w:tab w:val="left" w:pos="532"/>
              </w:tabs>
              <w:spacing w:line="34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lang w:eastAsia="zh-CN"/>
              </w:rPr>
            </w:pPr>
            <w:r w:rsidRPr="00FA477D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周</w:t>
            </w:r>
            <w:r w:rsidR="00470231" w:rsidRPr="00FA477D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三</w:t>
            </w:r>
            <w:r w:rsidRPr="00FA477D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下午</w:t>
            </w:r>
            <w:r w:rsidR="00A400E4" w:rsidRPr="00FA477D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7-8节</w:t>
            </w:r>
            <w:r w:rsidRPr="00FA477D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2：30-4：00</w:t>
            </w:r>
          </w:p>
        </w:tc>
      </w:tr>
      <w:tr w:rsidR="00660F2F" w14:paraId="5176DAB9" w14:textId="77777777">
        <w:trPr>
          <w:trHeight w:val="571"/>
        </w:trPr>
        <w:tc>
          <w:tcPr>
            <w:tcW w:w="1418" w:type="dxa"/>
            <w:vAlign w:val="center"/>
          </w:tcPr>
          <w:p w14:paraId="1559C1B1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685AF9" w14:textId="7029FCB0" w:rsidR="00660F2F" w:rsidRPr="00FA477D" w:rsidRDefault="00470231" w:rsidP="00470231">
            <w:pPr>
              <w:snapToGrid w:val="0"/>
              <w:spacing w:line="288" w:lineRule="auto"/>
              <w:ind w:leftChars="342" w:left="821" w:firstLineChars="50" w:firstLine="120"/>
              <w:rPr>
                <w:rFonts w:asciiTheme="minorEastAsia" w:eastAsiaTheme="minorEastAsia" w:hAnsiTheme="minorEastAsia"/>
                <w:color w:val="000000"/>
              </w:rPr>
            </w:pPr>
            <w:r w:rsidRPr="00FA477D">
              <w:rPr>
                <w:rFonts w:asciiTheme="minorEastAsia" w:eastAsiaTheme="minorEastAsia" w:hAnsiTheme="minorEastAsia" w:hint="eastAsia"/>
                <w:color w:val="000000"/>
              </w:rPr>
              <w:t>《儿童哲学导论》 高振宇 广西师范大学出版社</w:t>
            </w:r>
          </w:p>
        </w:tc>
      </w:tr>
      <w:tr w:rsidR="00660F2F" w14:paraId="26FC54D4" w14:textId="77777777">
        <w:trPr>
          <w:trHeight w:val="571"/>
        </w:trPr>
        <w:tc>
          <w:tcPr>
            <w:tcW w:w="1418" w:type="dxa"/>
            <w:vAlign w:val="center"/>
          </w:tcPr>
          <w:p w14:paraId="57B1C3FF" w14:textId="77777777" w:rsidR="00660F2F" w:rsidRDefault="00477A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8E87074" w14:textId="54F0D5EF" w:rsidR="00470231" w:rsidRPr="00FA477D" w:rsidRDefault="00470231" w:rsidP="004D0B9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</w:rPr>
            </w:pPr>
            <w:r w:rsidRPr="00FA477D">
              <w:rPr>
                <w:rFonts w:asciiTheme="minorEastAsia" w:eastAsiaTheme="minorEastAsia" w:hAnsiTheme="minorEastAsia" w:hint="eastAsia"/>
                <w:color w:val="000000"/>
                <w:lang w:eastAsia="zh-CN"/>
              </w:rPr>
              <w:t>1.</w:t>
            </w:r>
            <w:r w:rsidRPr="00FA477D">
              <w:rPr>
                <w:rFonts w:asciiTheme="minorEastAsia" w:eastAsiaTheme="minorEastAsia" w:hAnsiTheme="minorEastAsia" w:hint="eastAsia"/>
                <w:color w:val="000000"/>
              </w:rPr>
              <w:t>《儿童哲学的理论与实践》  潘小慧 广西师范大学出版社；</w:t>
            </w:r>
          </w:p>
          <w:p w14:paraId="682F048E" w14:textId="1D79B52B" w:rsidR="00470231" w:rsidRPr="00FA477D" w:rsidRDefault="00470231" w:rsidP="004D0B9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</w:rPr>
            </w:pPr>
            <w:r w:rsidRPr="00FA477D">
              <w:rPr>
                <w:rFonts w:asciiTheme="minorEastAsia" w:eastAsiaTheme="minorEastAsia" w:hAnsiTheme="minorEastAsia" w:hint="eastAsia"/>
                <w:color w:val="000000"/>
                <w:lang w:eastAsia="zh-CN"/>
              </w:rPr>
              <w:t>2.</w:t>
            </w:r>
            <w:r w:rsidRPr="00FA477D">
              <w:rPr>
                <w:rFonts w:asciiTheme="minorEastAsia" w:eastAsiaTheme="minorEastAsia" w:hAnsiTheme="minorEastAsia" w:hint="eastAsia"/>
                <w:color w:val="000000"/>
              </w:rPr>
              <w:t>《哲学与幼童》 马修斯著 陈国容（译） 文化生活从译；</w:t>
            </w:r>
          </w:p>
          <w:p w14:paraId="45834893" w14:textId="77777777" w:rsidR="004D0B90" w:rsidRPr="00FA477D" w:rsidRDefault="004D0B90" w:rsidP="004D0B90">
            <w:pPr>
              <w:snapToGrid w:val="0"/>
              <w:spacing w:line="288" w:lineRule="auto"/>
              <w:rPr>
                <w:rFonts w:asciiTheme="minorEastAsia" w:hAnsiTheme="minorEastAsia" w:cs="Tahoma"/>
              </w:rPr>
            </w:pPr>
            <w:r w:rsidRPr="00FA477D">
              <w:rPr>
                <w:rFonts w:asciiTheme="minorEastAsia" w:eastAsiaTheme="minorEastAsia" w:hAnsiTheme="minorEastAsia" w:hint="eastAsia"/>
                <w:lang w:eastAsia="zh-CN"/>
              </w:rPr>
              <w:t>3.</w:t>
            </w:r>
            <w:r w:rsidR="00470231" w:rsidRPr="00FA477D">
              <w:rPr>
                <w:rFonts w:asciiTheme="minorEastAsia" w:eastAsiaTheme="minorEastAsia" w:hAnsiTheme="minorEastAsia" w:hint="eastAsia"/>
              </w:rPr>
              <w:t>《宝宝也是哲学家》</w:t>
            </w:r>
            <w:r w:rsidR="00470231" w:rsidRPr="00FA477D">
              <w:rPr>
                <w:rFonts w:asciiTheme="minorEastAsia" w:eastAsiaTheme="minorEastAsia" w:hAnsiTheme="minorEastAsia"/>
              </w:rPr>
              <w:t>[</w:t>
            </w:r>
            <w:r w:rsidR="00470231" w:rsidRPr="00FA477D">
              <w:rPr>
                <w:rFonts w:asciiTheme="minorEastAsia" w:eastAsiaTheme="minorEastAsia" w:hAnsiTheme="minorEastAsia" w:cs="Tahoma"/>
              </w:rPr>
              <w:t>美]</w:t>
            </w:r>
            <w:hyperlink r:id="rId9" w:tgtFrame="_blank" w:history="1">
              <w:r w:rsidR="00470231" w:rsidRPr="00FA477D">
                <w:rPr>
                  <w:rStyle w:val="a6"/>
                  <w:rFonts w:asciiTheme="minorEastAsia" w:eastAsiaTheme="minorEastAsia" w:hAnsiTheme="minorEastAsia" w:cs="Tahoma"/>
                  <w:color w:val="auto"/>
                  <w:u w:val="none"/>
                </w:rPr>
                <w:t>艾莉森·高普尼克</w:t>
              </w:r>
            </w:hyperlink>
            <w:r w:rsidR="00470231" w:rsidRPr="00FA477D">
              <w:rPr>
                <w:rFonts w:asciiTheme="minorEastAsia" w:eastAsiaTheme="minorEastAsia" w:hAnsiTheme="minorEastAsia" w:cs="Tahoma"/>
              </w:rPr>
              <w:t>（</w:t>
            </w:r>
            <w:hyperlink r:id="rId10" w:tgtFrame="_blank" w:history="1">
              <w:r w:rsidR="00470231" w:rsidRPr="00FA477D">
                <w:rPr>
                  <w:rStyle w:val="a6"/>
                  <w:rFonts w:asciiTheme="minorEastAsia" w:eastAsiaTheme="minorEastAsia" w:hAnsiTheme="minorEastAsia" w:cs="Tahoma"/>
                  <w:color w:val="auto"/>
                  <w:u w:val="none"/>
                </w:rPr>
                <w:t>Alison Gopnik</w:t>
              </w:r>
            </w:hyperlink>
            <w:r w:rsidR="00470231" w:rsidRPr="00FA477D">
              <w:rPr>
                <w:rFonts w:asciiTheme="minorEastAsia" w:eastAsiaTheme="minorEastAsia" w:hAnsiTheme="minorEastAsia" w:cs="Tahoma"/>
              </w:rPr>
              <w:t>） 著，</w:t>
            </w:r>
            <w:hyperlink r:id="rId11" w:tgtFrame="_blank" w:history="1">
              <w:r w:rsidR="00470231" w:rsidRPr="00FA477D">
                <w:rPr>
                  <w:rStyle w:val="a6"/>
                  <w:rFonts w:asciiTheme="minorEastAsia" w:eastAsiaTheme="minorEastAsia" w:hAnsiTheme="minorEastAsia" w:cs="Tahoma"/>
                  <w:color w:val="auto"/>
                  <w:u w:val="none"/>
                </w:rPr>
                <w:t>申婵</w:t>
              </w:r>
            </w:hyperlink>
            <w:r w:rsidR="00470231" w:rsidRPr="00FA477D">
              <w:rPr>
                <w:rFonts w:asciiTheme="minorEastAsia" w:eastAsiaTheme="minorEastAsia" w:hAnsiTheme="minorEastAsia" w:cs="Tahoma" w:hint="eastAsia"/>
              </w:rPr>
              <w:t>（</w:t>
            </w:r>
            <w:r w:rsidR="00470231" w:rsidRPr="00FA477D">
              <w:rPr>
                <w:rFonts w:asciiTheme="minorEastAsia" w:eastAsiaTheme="minorEastAsia" w:hAnsiTheme="minorEastAsia" w:cs="Tahoma"/>
              </w:rPr>
              <w:t>编</w:t>
            </w:r>
            <w:r w:rsidR="00470231" w:rsidRPr="00FA477D">
              <w:rPr>
                <w:rFonts w:asciiTheme="minorEastAsia" w:eastAsiaTheme="minorEastAsia" w:hAnsiTheme="minorEastAsia" w:cs="Tahoma" w:hint="eastAsia"/>
              </w:rPr>
              <w:t>）</w:t>
            </w:r>
            <w:r w:rsidR="00470231" w:rsidRPr="00FA477D">
              <w:rPr>
                <w:rFonts w:asciiTheme="minorEastAsia" w:eastAsiaTheme="minorEastAsia" w:hAnsiTheme="minorEastAsia" w:cs="Tahoma"/>
              </w:rPr>
              <w:t>，</w:t>
            </w:r>
            <w:hyperlink r:id="rId12" w:tgtFrame="_blank" w:history="1">
              <w:r w:rsidR="00470231" w:rsidRPr="00FA477D">
                <w:rPr>
                  <w:rStyle w:val="a6"/>
                  <w:rFonts w:asciiTheme="minorEastAsia" w:eastAsiaTheme="minorEastAsia" w:hAnsiTheme="minorEastAsia" w:cs="Tahoma"/>
                  <w:color w:val="auto"/>
                  <w:u w:val="none"/>
                </w:rPr>
                <w:t>杨彦捷</w:t>
              </w:r>
            </w:hyperlink>
            <w:r w:rsidR="00470231" w:rsidRPr="00FA477D">
              <w:rPr>
                <w:rFonts w:asciiTheme="minorEastAsia" w:eastAsiaTheme="minorEastAsia" w:hAnsiTheme="minorEastAsia" w:cs="Tahoma"/>
              </w:rPr>
              <w:t xml:space="preserve"> </w:t>
            </w:r>
            <w:r w:rsidR="00470231" w:rsidRPr="00FA477D">
              <w:rPr>
                <w:rFonts w:asciiTheme="minorEastAsia" w:eastAsiaTheme="minorEastAsia" w:hAnsiTheme="minorEastAsia" w:cs="Tahoma" w:hint="eastAsia"/>
              </w:rPr>
              <w:t>（</w:t>
            </w:r>
            <w:r w:rsidR="00470231" w:rsidRPr="00FA477D">
              <w:rPr>
                <w:rFonts w:asciiTheme="minorEastAsia" w:eastAsiaTheme="minorEastAsia" w:hAnsiTheme="minorEastAsia" w:cs="Tahoma"/>
              </w:rPr>
              <w:t>译</w:t>
            </w:r>
            <w:r w:rsidR="00470231" w:rsidRPr="00FA477D">
              <w:rPr>
                <w:rFonts w:asciiTheme="minorEastAsia" w:eastAsiaTheme="minorEastAsia" w:hAnsiTheme="minorEastAsia" w:cs="Tahoma" w:hint="eastAsia"/>
              </w:rPr>
              <w:t>） 浙江人民出版社；</w:t>
            </w:r>
          </w:p>
          <w:p w14:paraId="59B8F0D7" w14:textId="5883F815" w:rsidR="00660F2F" w:rsidRPr="004D0B90" w:rsidRDefault="004D0B90" w:rsidP="004D0B90">
            <w:pPr>
              <w:snapToGrid w:val="0"/>
              <w:spacing w:line="288" w:lineRule="auto"/>
              <w:rPr>
                <w:rFonts w:asciiTheme="minorEastAsia" w:hAnsiTheme="minorEastAsia" w:cs="Tahoma"/>
                <w:sz w:val="21"/>
                <w:szCs w:val="21"/>
              </w:rPr>
            </w:pPr>
            <w:r w:rsidRPr="00FA477D">
              <w:rPr>
                <w:rFonts w:asciiTheme="minorEastAsia" w:eastAsiaTheme="minorEastAsia" w:hAnsiTheme="minorEastAsia" w:cs="Tahoma" w:hint="eastAsia"/>
                <w:shd w:val="clear" w:color="auto" w:fill="FFFFFF"/>
                <w:lang w:eastAsia="zh-CN"/>
              </w:rPr>
              <w:t>4.</w:t>
            </w:r>
            <w:r w:rsidR="00470231" w:rsidRPr="00FA477D">
              <w:rPr>
                <w:rFonts w:asciiTheme="minorEastAsia" w:eastAsiaTheme="minorEastAsia" w:hAnsiTheme="minorEastAsia" w:cs="Tahoma" w:hint="eastAsia"/>
                <w:shd w:val="clear" w:color="auto" w:fill="FFFFFF"/>
              </w:rPr>
              <w:t>《孩子是个哲学家》</w:t>
            </w:r>
            <w:hyperlink r:id="rId13" w:history="1">
              <w:r w:rsidR="00470231" w:rsidRPr="00FA477D">
                <w:rPr>
                  <w:rStyle w:val="a6"/>
                  <w:rFonts w:asciiTheme="minorEastAsia" w:eastAsiaTheme="minorEastAsia" w:hAnsiTheme="minorEastAsia"/>
                  <w:color w:val="auto"/>
                  <w:u w:val="none"/>
                  <w:shd w:val="clear" w:color="auto" w:fill="FFFFFF"/>
                </w:rPr>
                <w:t>[意]皮耶罗•费鲁奇</w:t>
              </w:r>
            </w:hyperlink>
            <w:r w:rsidR="00470231" w:rsidRPr="00FA477D">
              <w:rPr>
                <w:rFonts w:asciiTheme="minorEastAsia" w:eastAsiaTheme="minorEastAsia" w:hAnsiTheme="minorEastAsia"/>
              </w:rPr>
              <w:t xml:space="preserve"> </w:t>
            </w:r>
            <w:r w:rsidR="00470231" w:rsidRPr="00FA477D">
              <w:rPr>
                <w:rFonts w:asciiTheme="minorEastAsia" w:eastAsiaTheme="minorEastAsia" w:hAnsiTheme="minorEastAsia" w:hint="eastAsia"/>
              </w:rPr>
              <w:t xml:space="preserve">，张晶（译） </w:t>
            </w:r>
            <w:r w:rsidR="00470231" w:rsidRPr="00FA477D">
              <w:rPr>
                <w:rFonts w:asciiTheme="minorEastAsia" w:eastAsiaTheme="minorEastAsia" w:hAnsiTheme="minorEastAsia"/>
                <w:color w:val="111111"/>
                <w:shd w:val="clear" w:color="auto" w:fill="FFFFFF"/>
              </w:rPr>
              <w:t>上海社会科学院出版社</w:t>
            </w:r>
            <w:r w:rsidR="00470231" w:rsidRPr="00FA477D">
              <w:rPr>
                <w:rFonts w:asciiTheme="minorEastAsia" w:eastAsiaTheme="minorEastAsia" w:hAnsiTheme="minorEastAsia" w:hint="eastAsia"/>
                <w:color w:val="111111"/>
                <w:shd w:val="clear" w:color="auto" w:fill="FFFFFF"/>
              </w:rPr>
              <w:t>；</w:t>
            </w:r>
          </w:p>
        </w:tc>
      </w:tr>
    </w:tbl>
    <w:p w14:paraId="394F11FF" w14:textId="77777777" w:rsidR="00660F2F" w:rsidRDefault="00660F2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9723A55" w14:textId="77777777" w:rsidR="00660F2F" w:rsidRDefault="00477A6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60F2F" w14:paraId="03697C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4886D" w14:textId="77777777" w:rsidR="00660F2F" w:rsidRDefault="00477A6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28441" w14:textId="77777777" w:rsidR="00660F2F" w:rsidRDefault="00477A6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89678" w14:textId="77777777" w:rsidR="00660F2F" w:rsidRDefault="00477A6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13FCD" w14:textId="77777777" w:rsidR="00660F2F" w:rsidRDefault="00477A6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60F2F" w14:paraId="169A41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8A2AD" w14:textId="7C298577" w:rsidR="00660F2F" w:rsidRPr="00FA477D" w:rsidRDefault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80B23" w14:textId="6B580085" w:rsidR="00660F2F" w:rsidRPr="00FA477D" w:rsidRDefault="004D0B90" w:rsidP="004D0B9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1.说明课程的内容、考核方式、成绩组成等</w:t>
            </w:r>
          </w:p>
          <w:p w14:paraId="77B57FA4" w14:textId="14823FEF" w:rsidR="004D0B90" w:rsidRPr="00FA477D" w:rsidRDefault="004D0B90" w:rsidP="004D0B9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2.儿童</w:t>
            </w:r>
            <w:r w:rsidR="002905FC"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是天生的哲学家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EAAA6" w14:textId="555AA14A" w:rsidR="00660F2F" w:rsidRPr="00FA477D" w:rsidRDefault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548E5" w14:textId="48D232B1" w:rsidR="00660F2F" w:rsidRPr="00FA477D" w:rsidRDefault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2905FC" w14:paraId="288EC7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F7CAD" w14:textId="087E0438" w:rsidR="002905FC" w:rsidRPr="00FA477D" w:rsidRDefault="002905FC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62F50" w14:textId="1B01EABA" w:rsidR="002905FC" w:rsidRPr="00FA477D" w:rsidRDefault="002905FC" w:rsidP="002905FC">
            <w:pPr>
              <w:pStyle w:val="a8"/>
              <w:widowControl/>
              <w:numPr>
                <w:ilvl w:val="0"/>
                <w:numId w:val="7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儿童哲学的再概念化</w:t>
            </w:r>
          </w:p>
          <w:p w14:paraId="165ED7EF" w14:textId="28475ADC" w:rsidR="002905FC" w:rsidRPr="00FA477D" w:rsidRDefault="002905FC" w:rsidP="002905FC">
            <w:pPr>
              <w:pStyle w:val="a8"/>
              <w:widowControl/>
              <w:numPr>
                <w:ilvl w:val="0"/>
                <w:numId w:val="7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儿童诞生的哲学基础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EB28E" w14:textId="265BF6A1" w:rsidR="002905FC" w:rsidRPr="00FA477D" w:rsidRDefault="00FA477D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4DD69" w14:textId="5EA6EB1A" w:rsidR="002905FC" w:rsidRPr="00FA477D" w:rsidRDefault="00FA477D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2905FC" w14:paraId="26FF6C4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BCB4F" w14:textId="2FEA9699" w:rsidR="002905FC" w:rsidRPr="00FA477D" w:rsidRDefault="002905FC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1B19" w14:textId="10748898" w:rsidR="002905FC" w:rsidRPr="00FA477D" w:rsidRDefault="002905FC" w:rsidP="002905FC">
            <w:pPr>
              <w:pStyle w:val="a8"/>
              <w:widowControl/>
              <w:numPr>
                <w:ilvl w:val="0"/>
                <w:numId w:val="8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我们追寻怎样的儿童哲学之梦</w:t>
            </w:r>
          </w:p>
          <w:p w14:paraId="508364D3" w14:textId="76BBC2A3" w:rsidR="002905FC" w:rsidRPr="00FA477D" w:rsidRDefault="002905FC" w:rsidP="002905FC">
            <w:pPr>
              <w:pStyle w:val="a8"/>
              <w:widowControl/>
              <w:numPr>
                <w:ilvl w:val="0"/>
                <w:numId w:val="8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建构童年哲学的必要性和可能性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FC54C" w14:textId="31113CE8" w:rsidR="002905FC" w:rsidRPr="00FA477D" w:rsidRDefault="00FA477D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00DBDC" w14:textId="44962E18" w:rsidR="002905FC" w:rsidRPr="00FA477D" w:rsidRDefault="00FA477D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3191CE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269B6" w14:textId="1C661B96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3DE36" w14:textId="6A8B3218" w:rsidR="006C2479" w:rsidRPr="00FA477D" w:rsidRDefault="004D0B90" w:rsidP="004D0B9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1.儿童哲学的意义</w:t>
            </w:r>
          </w:p>
          <w:p w14:paraId="412E45A1" w14:textId="43C67FE7" w:rsidR="004D0B90" w:rsidRPr="00FA477D" w:rsidRDefault="004D0B90" w:rsidP="004D0B90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2.儿童哲学在澳大利亚的实践现状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321B83" w14:textId="09AEF303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4B41" w14:textId="60705338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75C3EE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0C00A" w14:textId="06E0784F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34777" w14:textId="77777777" w:rsidR="004D0B90" w:rsidRPr="00FA477D" w:rsidRDefault="004D0B90" w:rsidP="004D0B90">
            <w:pPr>
              <w:pStyle w:val="a8"/>
              <w:widowControl/>
              <w:numPr>
                <w:ilvl w:val="0"/>
                <w:numId w:val="3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儿童哲学在英国的实践现状</w:t>
            </w:r>
          </w:p>
          <w:p w14:paraId="4EF411FA" w14:textId="7FDE3A83" w:rsidR="004D0B90" w:rsidRPr="00FA477D" w:rsidRDefault="004D0B90" w:rsidP="004D0B90">
            <w:pPr>
              <w:pStyle w:val="a8"/>
              <w:widowControl/>
              <w:numPr>
                <w:ilvl w:val="0"/>
                <w:numId w:val="3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儿童哲学在欧洲大陆的实践历程与现状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629591" w14:textId="17AD67F3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084CF" w14:textId="319EFFC8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7A69B7B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8A895" w14:textId="3BCEE6DC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4B7A6" w14:textId="48B65F07" w:rsidR="006C2479" w:rsidRPr="00FA477D" w:rsidRDefault="004D0B90" w:rsidP="004D0B90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儿童哲学在拉丁美洲地区的实践历程与现状</w:t>
            </w:r>
          </w:p>
          <w:p w14:paraId="79584374" w14:textId="08BA82EB" w:rsidR="004D0B90" w:rsidRPr="00FA477D" w:rsidRDefault="004D0B90" w:rsidP="004D0B90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中国儿童哲学的实践现状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0A590" w14:textId="72798F0B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C58DB" w14:textId="2B2151A1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6208464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94EAE" w14:textId="16C51123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6EA71" w14:textId="4BFC9577" w:rsidR="006C2479" w:rsidRPr="00FA477D" w:rsidRDefault="004D0B90" w:rsidP="004D0B90">
            <w:pPr>
              <w:pStyle w:val="a8"/>
              <w:widowControl/>
              <w:numPr>
                <w:ilvl w:val="0"/>
                <w:numId w:val="5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儿童哲学的中国化：问题与路径</w:t>
            </w:r>
          </w:p>
          <w:p w14:paraId="140C3E68" w14:textId="20953EBA" w:rsidR="004D0B90" w:rsidRPr="00FA477D" w:rsidRDefault="004D0B90" w:rsidP="004D0B90">
            <w:pPr>
              <w:pStyle w:val="a8"/>
              <w:widowControl/>
              <w:numPr>
                <w:ilvl w:val="0"/>
                <w:numId w:val="5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儿童哲学在中国理论争议与实践困境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2E36A" w14:textId="3C719AEC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B25DC" w14:textId="35755AB2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5E59404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D1E6E" w14:textId="27C6ACBC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55FD7" w14:textId="3A84BFF9" w:rsidR="004D0B90" w:rsidRPr="00FA477D" w:rsidRDefault="004D0B90" w:rsidP="002905FC">
            <w:pPr>
              <w:pStyle w:val="a8"/>
              <w:widowControl/>
              <w:numPr>
                <w:ilvl w:val="0"/>
                <w:numId w:val="6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中国儿童哲学研究三十年：回顾与展望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A9AEF" w14:textId="6D51285F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6CF3E" w14:textId="290BE715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分组进行各国儿童哲学的比较，并进行展示</w:t>
            </w:r>
          </w:p>
        </w:tc>
      </w:tr>
      <w:tr w:rsidR="006C2479" w14:paraId="3567A2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4044B" w14:textId="606909B2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6792" w14:textId="006A236E" w:rsidR="006C2479" w:rsidRPr="00FA477D" w:rsidRDefault="002905FC" w:rsidP="006C247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1.比较各国的儿童哲学研究内容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319F6" w14:textId="5D86C024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7EEF8" w14:textId="48ACD065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预习下节课内容</w:t>
            </w:r>
          </w:p>
        </w:tc>
      </w:tr>
      <w:tr w:rsidR="006C2479" w14:paraId="1AEADFB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1F0E7" w14:textId="25E825FA" w:rsidR="006C2479" w:rsidRPr="00FA477D" w:rsidRDefault="002905FC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D77C" w14:textId="7689865C" w:rsidR="006C2479" w:rsidRPr="00FA477D" w:rsidRDefault="002905FC" w:rsidP="002905FC">
            <w:pPr>
              <w:pStyle w:val="a8"/>
              <w:widowControl/>
              <w:numPr>
                <w:ilvl w:val="0"/>
                <w:numId w:val="9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基于核心素养的儿童哲学课程体系构建</w:t>
            </w:r>
          </w:p>
          <w:p w14:paraId="6DE3BE75" w14:textId="63B553BF" w:rsidR="002905FC" w:rsidRPr="00FA477D" w:rsidRDefault="002905FC" w:rsidP="002905FC">
            <w:pPr>
              <w:pStyle w:val="a8"/>
              <w:widowControl/>
              <w:numPr>
                <w:ilvl w:val="0"/>
                <w:numId w:val="9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孔子对话教学视野下儿童哲学探究团体的重构与创新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E87F6" w14:textId="15861A32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82D324" w14:textId="6E834B24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413DB254" w14:textId="77777777" w:rsidTr="00F10C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4A4C7" w14:textId="566F268F" w:rsidR="006C2479" w:rsidRPr="00FA477D" w:rsidRDefault="002905FC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C1599" w14:textId="7D6550AA" w:rsidR="006C2479" w:rsidRPr="00FA477D" w:rsidRDefault="002905FC" w:rsidP="002905FC">
            <w:pPr>
              <w:pStyle w:val="a8"/>
              <w:widowControl/>
              <w:numPr>
                <w:ilvl w:val="0"/>
                <w:numId w:val="10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</w:t>
            </w: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IAPC</w:t>
            </w: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版教材及多元化文本的分析</w:t>
            </w:r>
          </w:p>
          <w:p w14:paraId="44823C76" w14:textId="50D5DC43" w:rsidR="002905FC" w:rsidRPr="00FA477D" w:rsidRDefault="002905FC" w:rsidP="002905FC">
            <w:pPr>
              <w:pStyle w:val="a8"/>
              <w:widowControl/>
              <w:numPr>
                <w:ilvl w:val="0"/>
                <w:numId w:val="10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思考故事类绘本的内容分析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6505C" w14:textId="54A79FF8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5BCEE" w14:textId="50313E41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1862379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F1F5F" w14:textId="57392A64" w:rsidR="006C2479" w:rsidRPr="00FA477D" w:rsidRDefault="006C2479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  <w:r w:rsidR="002905FC" w:rsidRPr="00FA477D">
              <w:rPr>
                <w:rFonts w:ascii="宋体" w:eastAsia="宋体" w:hAnsi="宋体" w:hint="eastAsia"/>
                <w:color w:val="00000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C3CDE" w14:textId="0007F19C" w:rsidR="006C2479" w:rsidRPr="00FA477D" w:rsidRDefault="002905FC" w:rsidP="002905FC">
            <w:pPr>
              <w:pStyle w:val="a8"/>
              <w:widowControl/>
              <w:numPr>
                <w:ilvl w:val="0"/>
                <w:numId w:val="11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以绘本为载体的儿童哲学探究及策略</w:t>
            </w:r>
          </w:p>
          <w:p w14:paraId="4E937E11" w14:textId="0D4E128F" w:rsidR="002905FC" w:rsidRPr="00FA477D" w:rsidRDefault="002905FC" w:rsidP="002905FC">
            <w:pPr>
              <w:pStyle w:val="a8"/>
              <w:widowControl/>
              <w:numPr>
                <w:ilvl w:val="0"/>
                <w:numId w:val="11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儿童哲学的量化和质性评价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582413" w14:textId="3DB0C296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CB4D5" w14:textId="78CAF2DA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0F437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C0230" w14:textId="0C8074F1" w:rsidR="006C2479" w:rsidRPr="00FA477D" w:rsidRDefault="006C2479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  <w:r w:rsidR="002905FC" w:rsidRPr="00FA477D">
              <w:rPr>
                <w:rFonts w:ascii="宋体" w:eastAsia="宋体" w:hAnsi="宋体" w:hint="eastAsia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2E755" w14:textId="5AB151C3" w:rsidR="006C2479" w:rsidRPr="00FA477D" w:rsidRDefault="002905FC" w:rsidP="002905FC">
            <w:pPr>
              <w:pStyle w:val="a8"/>
              <w:widowControl/>
              <w:numPr>
                <w:ilvl w:val="0"/>
                <w:numId w:val="12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儿童哲学教师的知识结构及师资培育的优化策略</w:t>
            </w:r>
          </w:p>
          <w:p w14:paraId="00ECACDB" w14:textId="3573CA91" w:rsidR="002905FC" w:rsidRPr="00FA477D" w:rsidRDefault="002905FC" w:rsidP="002905FC">
            <w:pPr>
              <w:pStyle w:val="a8"/>
              <w:widowControl/>
              <w:numPr>
                <w:ilvl w:val="0"/>
                <w:numId w:val="12"/>
              </w:numPr>
              <w:ind w:firstLineChars="0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教师即哲学家：理据、内涵与路径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FF0A1" w14:textId="4125D7FF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F0445" w14:textId="394B33A8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复习上节课内容，预习下节课内容</w:t>
            </w:r>
          </w:p>
        </w:tc>
      </w:tr>
      <w:tr w:rsidR="006C2479" w14:paraId="4F9E6869" w14:textId="77777777" w:rsidTr="00F10C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7E886" w14:textId="416F263D" w:rsidR="006C2479" w:rsidRPr="00FA477D" w:rsidRDefault="006C2479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  <w:r w:rsidR="002905FC" w:rsidRPr="00FA477D">
              <w:rPr>
                <w:rFonts w:ascii="宋体" w:eastAsia="宋体" w:hAnsi="宋体" w:hint="eastAsia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01D75" w14:textId="2D657448" w:rsidR="006C2479" w:rsidRPr="00FA477D" w:rsidRDefault="002905FC" w:rsidP="006C247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1.教师教育中的哲学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66D940" w14:textId="63DC33DE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92FE0" w14:textId="27C2ACD3" w:rsidR="006C2479" w:rsidRPr="00FA477D" w:rsidRDefault="00FA477D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设计儿童哲学教学</w:t>
            </w:r>
          </w:p>
        </w:tc>
      </w:tr>
      <w:tr w:rsidR="006C2479" w14:paraId="6BEB2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85B4A" w14:textId="0B951B55" w:rsidR="006C2479" w:rsidRPr="00FA477D" w:rsidRDefault="006C2479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  <w:r w:rsidR="002905FC" w:rsidRPr="00FA477D">
              <w:rPr>
                <w:rFonts w:ascii="宋体" w:eastAsia="宋体" w:hAnsi="宋体" w:hint="eastAsia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2E2E0" w14:textId="05E4D6EC" w:rsidR="006C2479" w:rsidRPr="00FA477D" w:rsidRDefault="002905FC" w:rsidP="006C247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1.幼儿教学实践中如何</w:t>
            </w:r>
            <w:r w:rsidR="00FA477D"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融入哲学理念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67FAC" w14:textId="11BEAA83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CAA38" w14:textId="3614794E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/>
                <w:kern w:val="0"/>
                <w:lang w:eastAsia="zh-CN"/>
              </w:rPr>
              <w:t>复习</w:t>
            </w:r>
            <w:r w:rsidR="00FA477D"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本学期学习内容</w:t>
            </w:r>
          </w:p>
        </w:tc>
      </w:tr>
      <w:tr w:rsidR="006C2479" w14:paraId="2F55B80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69EAC" w14:textId="5B53756F" w:rsidR="006C2479" w:rsidRPr="00FA477D" w:rsidRDefault="006C2479" w:rsidP="006C247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FA477D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  <w:r w:rsidR="00FA477D" w:rsidRPr="00FA477D">
              <w:rPr>
                <w:rFonts w:ascii="宋体" w:eastAsia="宋体" w:hAnsi="宋体" w:hint="eastAsia"/>
                <w:color w:val="00000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1F071" w14:textId="226FA6A4" w:rsidR="006C2479" w:rsidRPr="00FA477D" w:rsidRDefault="00FA477D" w:rsidP="006C2479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复习本学期内容/组织考试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21597" w14:textId="35D82FA9" w:rsidR="006C2479" w:rsidRPr="00FA477D" w:rsidRDefault="006C2479" w:rsidP="006C2479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FA477D">
              <w:rPr>
                <w:rFonts w:ascii="宋体" w:eastAsia="宋体" w:hAnsi="宋体" w:cs="Arial" w:hint="eastAsia"/>
                <w:kern w:val="0"/>
                <w:lang w:eastAsia="zh-CN"/>
              </w:rPr>
              <w:t>讲授法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302F9" w14:textId="0D192A07" w:rsidR="006C2479" w:rsidRPr="00FA477D" w:rsidRDefault="006C2479" w:rsidP="006C2479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</w:tbl>
    <w:p w14:paraId="79EA1BC6" w14:textId="77777777" w:rsidR="00660F2F" w:rsidRDefault="00660F2F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5386495" w14:textId="77777777" w:rsidR="00660F2F" w:rsidRDefault="00477A6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A477D" w14:paraId="483A1906" w14:textId="77777777" w:rsidTr="00BC58E7">
        <w:tc>
          <w:tcPr>
            <w:tcW w:w="1809" w:type="dxa"/>
          </w:tcPr>
          <w:p w14:paraId="5CD530B0" w14:textId="77777777" w:rsidR="00FA477D" w:rsidRPr="00FA477D" w:rsidRDefault="00FA477D" w:rsidP="00BC58E7">
            <w:pPr>
              <w:snapToGrid w:val="0"/>
              <w:spacing w:beforeLines="100" w:before="360" w:afterLines="50" w:after="180"/>
              <w:jc w:val="center"/>
              <w:rPr>
                <w:rFonts w:asciiTheme="minorEastAsia" w:eastAsiaTheme="minorEastAsia" w:hAnsiTheme="minorEastAsia"/>
              </w:rPr>
            </w:pPr>
            <w:r w:rsidRPr="00FA477D">
              <w:rPr>
                <w:rFonts w:asciiTheme="minorEastAsia" w:eastAsiaTheme="minorEastAsia" w:hAnsiTheme="minorEastAsia" w:hint="eastAsia"/>
              </w:rPr>
              <w:t>总评构成（1+</w:t>
            </w:r>
            <w:r w:rsidRPr="00FA477D">
              <w:rPr>
                <w:rFonts w:asciiTheme="minorEastAsia" w:eastAsiaTheme="minorEastAsia" w:hAnsiTheme="minorEastAsia"/>
              </w:rPr>
              <w:t>X</w:t>
            </w:r>
            <w:r w:rsidRPr="00FA477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103" w:type="dxa"/>
          </w:tcPr>
          <w:p w14:paraId="79B9B22A" w14:textId="77777777" w:rsidR="00FA477D" w:rsidRPr="00FA477D" w:rsidRDefault="00FA477D" w:rsidP="00BC58E7">
            <w:pPr>
              <w:snapToGrid w:val="0"/>
              <w:spacing w:beforeLines="100" w:before="360" w:afterLines="50" w:after="180"/>
              <w:jc w:val="center"/>
              <w:rPr>
                <w:rFonts w:asciiTheme="minorEastAsia" w:eastAsiaTheme="minorEastAsia" w:hAnsiTheme="minorEastAsia"/>
              </w:rPr>
            </w:pPr>
            <w:r w:rsidRPr="00FA477D">
              <w:rPr>
                <w:rFonts w:asciiTheme="minorEastAsia" w:eastAsiaTheme="minorEastAsia" w:hAnsiTheme="minorEastAsia" w:hint="eastAsia"/>
              </w:rPr>
              <w:t>评价方式</w:t>
            </w:r>
          </w:p>
        </w:tc>
        <w:tc>
          <w:tcPr>
            <w:tcW w:w="2127" w:type="dxa"/>
          </w:tcPr>
          <w:p w14:paraId="63F4FA7A" w14:textId="77777777" w:rsidR="00FA477D" w:rsidRPr="00FA477D" w:rsidRDefault="00FA477D" w:rsidP="00BC58E7">
            <w:pPr>
              <w:snapToGrid w:val="0"/>
              <w:spacing w:beforeLines="100" w:before="360" w:afterLines="50" w:after="180"/>
              <w:jc w:val="center"/>
              <w:rPr>
                <w:rFonts w:asciiTheme="minorEastAsia" w:eastAsiaTheme="minorEastAsia" w:hAnsiTheme="minorEastAsia"/>
              </w:rPr>
            </w:pPr>
            <w:r w:rsidRPr="00FA477D">
              <w:rPr>
                <w:rFonts w:asciiTheme="minorEastAsia" w:eastAsiaTheme="minorEastAsia" w:hAnsiTheme="minorEastAsia" w:hint="eastAsia"/>
              </w:rPr>
              <w:t>占比</w:t>
            </w:r>
          </w:p>
        </w:tc>
      </w:tr>
      <w:tr w:rsidR="00FA477D" w14:paraId="17A1EC97" w14:textId="77777777" w:rsidTr="00BC58E7">
        <w:tc>
          <w:tcPr>
            <w:tcW w:w="1809" w:type="dxa"/>
          </w:tcPr>
          <w:p w14:paraId="77DEDAEF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3B820846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14:paraId="06842C3E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FA477D" w14:paraId="34B0D1A6" w14:textId="77777777" w:rsidTr="00BC58E7">
        <w:tc>
          <w:tcPr>
            <w:tcW w:w="1809" w:type="dxa"/>
          </w:tcPr>
          <w:p w14:paraId="39FE1AD2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</w:tcPr>
          <w:p w14:paraId="6457CC71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</w:tcPr>
          <w:p w14:paraId="174B094F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FA477D" w14:paraId="56EA105A" w14:textId="77777777" w:rsidTr="00BC58E7">
        <w:tc>
          <w:tcPr>
            <w:tcW w:w="1809" w:type="dxa"/>
          </w:tcPr>
          <w:p w14:paraId="7E679EC0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68421698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</w:tcPr>
          <w:p w14:paraId="4A69C652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A477D" w14:paraId="6E762CDD" w14:textId="77777777" w:rsidTr="00BC58E7">
        <w:tc>
          <w:tcPr>
            <w:tcW w:w="1809" w:type="dxa"/>
          </w:tcPr>
          <w:p w14:paraId="6C82415B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5C123924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课堂考勤</w:t>
            </w:r>
          </w:p>
        </w:tc>
        <w:tc>
          <w:tcPr>
            <w:tcW w:w="2127" w:type="dxa"/>
          </w:tcPr>
          <w:p w14:paraId="4227084C" w14:textId="77777777" w:rsidR="00FA477D" w:rsidRDefault="00FA477D" w:rsidP="00BC58E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14:paraId="4E31468F" w14:textId="77777777" w:rsidR="00660F2F" w:rsidRDefault="00660F2F"/>
    <w:p w14:paraId="536CCCB7" w14:textId="77777777" w:rsidR="00660F2F" w:rsidRDefault="00477A6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0FF6707C" w14:textId="77777777" w:rsidR="00660F2F" w:rsidRDefault="00477A6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C45FD04" w14:textId="77777777" w:rsidR="00660F2F" w:rsidRDefault="00477A6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24087698" w14:textId="77777777" w:rsidR="00660F2F" w:rsidRDefault="00477A6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73BA6DAC" w14:textId="77777777" w:rsidR="00660F2F" w:rsidRDefault="00660F2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0E5220" w14:textId="463A4402" w:rsidR="00660F2F" w:rsidRDefault="00477A6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F55B8">
        <w:rPr>
          <w:rFonts w:ascii="仿宋" w:eastAsia="仿宋" w:hAnsi="仿宋" w:hint="eastAsia"/>
          <w:color w:val="000000"/>
          <w:position w:val="-20"/>
          <w:sz w:val="28"/>
          <w:szCs w:val="28"/>
        </w:rPr>
        <w:t>周桂勋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660F2F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04CC" w14:textId="77777777" w:rsidR="00022D8E" w:rsidRDefault="00022D8E">
      <w:r>
        <w:separator/>
      </w:r>
    </w:p>
  </w:endnote>
  <w:endnote w:type="continuationSeparator" w:id="0">
    <w:p w14:paraId="41D8DB75" w14:textId="77777777" w:rsidR="00022D8E" w:rsidRDefault="000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5E24" w14:textId="77777777" w:rsidR="00660F2F" w:rsidRDefault="00477A6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8F655DB" w14:textId="77777777" w:rsidR="00660F2F" w:rsidRDefault="00477A61">
    <w:pPr>
      <w:pStyle w:val="a3"/>
      <w:ind w:right="360"/>
    </w:pPr>
    <w:r>
      <w:rPr>
        <w:noProof/>
        <w:lang w:eastAsia="zh-CN"/>
      </w:rPr>
      <w:drawing>
        <wp:inline distT="0" distB="0" distL="0" distR="0" wp14:anchorId="4CB4DDFD" wp14:editId="51B5118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7245C" w14:textId="77777777" w:rsidR="00660F2F" w:rsidRDefault="00477A6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C9AD36F" w14:textId="77777777" w:rsidR="00660F2F" w:rsidRDefault="00477A6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52367" w14:textId="77777777" w:rsidR="00022D8E" w:rsidRDefault="00022D8E">
      <w:r>
        <w:separator/>
      </w:r>
    </w:p>
  </w:footnote>
  <w:footnote w:type="continuationSeparator" w:id="0">
    <w:p w14:paraId="3EA2D09B" w14:textId="77777777" w:rsidR="00022D8E" w:rsidRDefault="0002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9B18" w14:textId="77777777" w:rsidR="00660F2F" w:rsidRDefault="00477A6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CADF427" wp14:editId="087C342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2DE5" w14:textId="77777777" w:rsidR="00660F2F" w:rsidRDefault="00477A6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916DB" wp14:editId="4C1E97D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EEB26" w14:textId="77777777" w:rsidR="00660F2F" w:rsidRDefault="00477A6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916D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A6EEB26" w14:textId="77777777" w:rsidR="00660F2F" w:rsidRDefault="00477A6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04A5"/>
    <w:multiLevelType w:val="hybridMultilevel"/>
    <w:tmpl w:val="99F6F8CE"/>
    <w:lvl w:ilvl="0" w:tplc="0B680F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14F4030D"/>
    <w:multiLevelType w:val="hybridMultilevel"/>
    <w:tmpl w:val="2076D4AC"/>
    <w:lvl w:ilvl="0" w:tplc="5F86E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681D82"/>
    <w:multiLevelType w:val="hybridMultilevel"/>
    <w:tmpl w:val="D05E232A"/>
    <w:lvl w:ilvl="0" w:tplc="4B8A7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4D38D9"/>
    <w:multiLevelType w:val="hybridMultilevel"/>
    <w:tmpl w:val="62EC5F02"/>
    <w:lvl w:ilvl="0" w:tplc="F3387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D41FED"/>
    <w:multiLevelType w:val="hybridMultilevel"/>
    <w:tmpl w:val="8CEE1908"/>
    <w:lvl w:ilvl="0" w:tplc="5E0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963763"/>
    <w:multiLevelType w:val="hybridMultilevel"/>
    <w:tmpl w:val="A8E4BBCA"/>
    <w:lvl w:ilvl="0" w:tplc="089A7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FE5318"/>
    <w:multiLevelType w:val="hybridMultilevel"/>
    <w:tmpl w:val="FF3E9B7C"/>
    <w:lvl w:ilvl="0" w:tplc="03149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CC048E"/>
    <w:multiLevelType w:val="hybridMultilevel"/>
    <w:tmpl w:val="413A98FE"/>
    <w:lvl w:ilvl="0" w:tplc="2DB61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75432E"/>
    <w:multiLevelType w:val="hybridMultilevel"/>
    <w:tmpl w:val="7AF6B2F8"/>
    <w:lvl w:ilvl="0" w:tplc="F80EC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994836"/>
    <w:multiLevelType w:val="hybridMultilevel"/>
    <w:tmpl w:val="7CAC6BB2"/>
    <w:lvl w:ilvl="0" w:tplc="24B82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A826F6"/>
    <w:multiLevelType w:val="hybridMultilevel"/>
    <w:tmpl w:val="66AAFA8E"/>
    <w:lvl w:ilvl="0" w:tplc="F146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0A2124"/>
    <w:multiLevelType w:val="hybridMultilevel"/>
    <w:tmpl w:val="E76E2C46"/>
    <w:lvl w:ilvl="0" w:tplc="DC541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2D8E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5FC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231"/>
    <w:rsid w:val="00472676"/>
    <w:rsid w:val="00472995"/>
    <w:rsid w:val="00474F4C"/>
    <w:rsid w:val="00474FEF"/>
    <w:rsid w:val="00475657"/>
    <w:rsid w:val="00475C85"/>
    <w:rsid w:val="004770DF"/>
    <w:rsid w:val="00477A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B90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128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F00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F2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479"/>
    <w:rsid w:val="006C5B2B"/>
    <w:rsid w:val="006D5C73"/>
    <w:rsid w:val="006D7264"/>
    <w:rsid w:val="006F2384"/>
    <w:rsid w:val="006F4482"/>
    <w:rsid w:val="006F55B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51E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0E4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83E"/>
    <w:rsid w:val="00B876E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879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AC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77D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67CC3"/>
  <w15:docId w15:val="{A6FD677D-C836-4169-A1EC-D7BA13F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uiPriority w:val="99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4D0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douban.com/search/%E7%9A%AE%E8%80%B6%E7%BD%97%E2%80%A2%E8%B4%B9%E9%B2%81%E5%A5%8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ook.jd.com/writer/%E6%9D%A8%E5%BD%A6%E6%8D%B7_1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jd.com/writer/%E7%94%B3%E5%A9%B5_1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book.jd.com/writer/Alison%20Gopnik_1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ook.jd.com/writer/%E8%89%BE%E8%8E%89%E6%A3%AE%C2%B7%E9%AB%98%E6%99%AE%E5%B0%BC%E5%85%8B_1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307</Words>
  <Characters>1753</Characters>
  <Application>Microsoft Office Word</Application>
  <DocSecurity>0</DocSecurity>
  <Lines>14</Lines>
  <Paragraphs>4</Paragraphs>
  <ScaleCrop>false</ScaleCrop>
  <Company>CMT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8615337061530</cp:lastModifiedBy>
  <cp:revision>40</cp:revision>
  <cp:lastPrinted>2015-03-18T03:45:00Z</cp:lastPrinted>
  <dcterms:created xsi:type="dcterms:W3CDTF">2015-08-27T04:51:00Z</dcterms:created>
  <dcterms:modified xsi:type="dcterms:W3CDTF">2021-03-08T07:47:00Z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