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57B" w14:textId="760864AA" w:rsidR="00112111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2328FA" w:rsidRPr="0040031A">
        <w:rPr>
          <w:rFonts w:ascii="黑体" w:eastAsia="黑体" w:hAnsi="黑体" w:hint="eastAsia"/>
          <w:bCs/>
          <w:sz w:val="32"/>
          <w:szCs w:val="32"/>
        </w:rPr>
        <w:t>AI绘画创意与实践表达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46A2AB78" w14:textId="25CD468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7"/>
        <w:gridCol w:w="2256"/>
        <w:gridCol w:w="1269"/>
        <w:gridCol w:w="854"/>
        <w:gridCol w:w="570"/>
        <w:gridCol w:w="840"/>
        <w:gridCol w:w="800"/>
      </w:tblGrid>
      <w:tr w:rsidR="00C375A4" w14:paraId="22FD607E" w14:textId="77777777" w:rsidTr="00926F59">
        <w:trPr>
          <w:trHeight w:val="340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907F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4563E" w14:textId="532198F7" w:rsidR="00112111" w:rsidRDefault="002328FA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328FA">
              <w:rPr>
                <w:rFonts w:hint="eastAsia"/>
                <w:bCs/>
                <w:color w:val="000000"/>
                <w:sz w:val="21"/>
                <w:szCs w:val="21"/>
              </w:rPr>
              <w:t>AI绘画创意与实践表达</w:t>
            </w:r>
          </w:p>
        </w:tc>
      </w:tr>
      <w:tr w:rsidR="00C375A4" w14:paraId="162BFA5A" w14:textId="77777777" w:rsidTr="00926F59">
        <w:trPr>
          <w:trHeight w:val="340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14:paraId="6D6B7EB0" w14:textId="77777777" w:rsidR="00112111" w:rsidRDefault="0011211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9" w:type="dxa"/>
            <w:gridSpan w:val="6"/>
            <w:tcBorders>
              <w:right w:val="single" w:sz="12" w:space="0" w:color="auto"/>
            </w:tcBorders>
            <w:vAlign w:val="center"/>
          </w:tcPr>
          <w:p w14:paraId="4FE819A0" w14:textId="2F358D1B" w:rsidR="00112111" w:rsidRDefault="002328FA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328FA">
              <w:rPr>
                <w:rFonts w:hint="eastAsia"/>
                <w:bCs/>
                <w:color w:val="000000"/>
                <w:sz w:val="21"/>
                <w:szCs w:val="21"/>
              </w:rPr>
              <w:t>AI Creative Expression and Art Practice</w:t>
            </w:r>
          </w:p>
        </w:tc>
      </w:tr>
      <w:tr w:rsidR="00C375A4" w14:paraId="4EA6A7F7" w14:textId="77777777" w:rsidTr="00926F59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302FFF6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56" w:type="dxa"/>
            <w:vAlign w:val="center"/>
          </w:tcPr>
          <w:p w14:paraId="3C65C871" w14:textId="65418A44" w:rsidR="00112111" w:rsidRDefault="002328FA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2138288</w:t>
            </w:r>
          </w:p>
        </w:tc>
        <w:tc>
          <w:tcPr>
            <w:tcW w:w="2123" w:type="dxa"/>
            <w:gridSpan w:val="2"/>
            <w:vAlign w:val="center"/>
          </w:tcPr>
          <w:p w14:paraId="27C76F78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210" w:type="dxa"/>
            <w:gridSpan w:val="3"/>
            <w:tcBorders>
              <w:right w:val="single" w:sz="12" w:space="0" w:color="auto"/>
            </w:tcBorders>
            <w:vAlign w:val="center"/>
          </w:tcPr>
          <w:p w14:paraId="290C0EF5" w14:textId="77777777" w:rsidR="00112111" w:rsidRDefault="00000000">
            <w:pPr>
              <w:snapToGrid w:val="0"/>
              <w:spacing w:line="288" w:lineRule="auto"/>
              <w:ind w:firstLineChars="300" w:firstLine="63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C375A4" w14:paraId="2503A6F9" w14:textId="77777777" w:rsidTr="00926F59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6A869C33" w14:textId="77777777" w:rsidR="00112111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492338D4" w14:textId="614AA034" w:rsidR="00112111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69" w:type="dxa"/>
            <w:vAlign w:val="center"/>
          </w:tcPr>
          <w:p w14:paraId="6747F0DC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DF00B93" w14:textId="6CC1C4CD" w:rsidR="00112111" w:rsidRPr="00BE4084" w:rsidRDefault="00F60ECA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GB"/>
              </w:rPr>
              <w:t>16</w:t>
            </w:r>
          </w:p>
        </w:tc>
        <w:tc>
          <w:tcPr>
            <w:tcW w:w="1410" w:type="dxa"/>
            <w:gridSpan w:val="2"/>
            <w:vAlign w:val="center"/>
          </w:tcPr>
          <w:p w14:paraId="0CF8F693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800" w:type="dxa"/>
            <w:tcBorders>
              <w:right w:val="single" w:sz="12" w:space="0" w:color="auto"/>
            </w:tcBorders>
            <w:vAlign w:val="center"/>
          </w:tcPr>
          <w:p w14:paraId="461815A8" w14:textId="04632383" w:rsidR="00112111" w:rsidRDefault="00F60ECA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16</w:t>
            </w:r>
          </w:p>
        </w:tc>
      </w:tr>
      <w:tr w:rsidR="00C375A4" w14:paraId="24CCFF94" w14:textId="77777777" w:rsidTr="00926F59">
        <w:trPr>
          <w:trHeight w:val="9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1829693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56" w:type="dxa"/>
            <w:vAlign w:val="center"/>
          </w:tcPr>
          <w:p w14:paraId="07B70748" w14:textId="22C559A4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3" w:type="dxa"/>
            <w:gridSpan w:val="2"/>
            <w:vAlign w:val="center"/>
          </w:tcPr>
          <w:p w14:paraId="139EF887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210" w:type="dxa"/>
            <w:gridSpan w:val="3"/>
            <w:tcBorders>
              <w:right w:val="single" w:sz="12" w:space="0" w:color="auto"/>
            </w:tcBorders>
            <w:vAlign w:val="center"/>
          </w:tcPr>
          <w:p w14:paraId="54B0FC54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:rsidR="00C375A4" w14:paraId="427BA63A" w14:textId="77777777" w:rsidTr="00926F59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67759B2B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56" w:type="dxa"/>
            <w:vAlign w:val="center"/>
          </w:tcPr>
          <w:p w14:paraId="25CEA8A0" w14:textId="0E700C4D" w:rsidR="00112111" w:rsidRDefault="00ED1BCB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ED1BCB">
              <w:rPr>
                <w:rFonts w:hint="eastAsia"/>
                <w:bCs/>
                <w:color w:val="000000"/>
                <w:sz w:val="21"/>
                <w:szCs w:val="21"/>
              </w:rPr>
              <w:t>公共艺术类选修课课</w:t>
            </w:r>
          </w:p>
        </w:tc>
        <w:tc>
          <w:tcPr>
            <w:tcW w:w="2123" w:type="dxa"/>
            <w:gridSpan w:val="2"/>
            <w:vAlign w:val="center"/>
          </w:tcPr>
          <w:p w14:paraId="0427BA1A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210" w:type="dxa"/>
            <w:gridSpan w:val="3"/>
            <w:tcBorders>
              <w:right w:val="single" w:sz="12" w:space="0" w:color="auto"/>
            </w:tcBorders>
            <w:vAlign w:val="center"/>
          </w:tcPr>
          <w:p w14:paraId="031B1EDD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C375A4" w14:paraId="6BB67651" w14:textId="77777777" w:rsidTr="00926F59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1CA4E3C7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79" w:type="dxa"/>
            <w:gridSpan w:val="3"/>
            <w:vAlign w:val="center"/>
          </w:tcPr>
          <w:p w14:paraId="7CC31890" w14:textId="354A3383" w:rsidR="00112111" w:rsidRPr="00C375A4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 xml:space="preserve">《Midjourney创作从入门到应用》,靳中维，刘珂敏，李艮基，中国工信出版集团，人民邮电出版社，2023.7 </w:t>
            </w:r>
          </w:p>
        </w:tc>
        <w:tc>
          <w:tcPr>
            <w:tcW w:w="1410" w:type="dxa"/>
            <w:gridSpan w:val="2"/>
            <w:vAlign w:val="center"/>
          </w:tcPr>
          <w:p w14:paraId="63925342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7F90EA0F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800" w:type="dxa"/>
            <w:tcBorders>
              <w:right w:val="single" w:sz="12" w:space="0" w:color="auto"/>
            </w:tcBorders>
            <w:vAlign w:val="center"/>
          </w:tcPr>
          <w:p w14:paraId="75702E8B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C375A4" w14:paraId="2FD6DBB5" w14:textId="77777777" w:rsidTr="00926F59">
        <w:trPr>
          <w:trHeight w:val="68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51E5E9F3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9" w:type="dxa"/>
            <w:gridSpan w:val="6"/>
            <w:tcBorders>
              <w:right w:val="single" w:sz="12" w:space="0" w:color="auto"/>
            </w:tcBorders>
            <w:vAlign w:val="center"/>
          </w:tcPr>
          <w:p w14:paraId="7C4CF819" w14:textId="77777777" w:rsidR="00112111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  <w:tr w:rsidR="00C375A4" w14:paraId="19DEC7C6" w14:textId="77777777" w:rsidTr="00926F59">
        <w:trPr>
          <w:trHeight w:val="3085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60B775B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9" w:type="dxa"/>
            <w:gridSpan w:val="6"/>
            <w:tcBorders>
              <w:right w:val="single" w:sz="12" w:space="0" w:color="auto"/>
            </w:tcBorders>
          </w:tcPr>
          <w:p w14:paraId="792BA17A" w14:textId="3AD17E15" w:rsidR="00112111" w:rsidRPr="00C375A4" w:rsidRDefault="0025543D" w:rsidP="00C375A4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 w:rsidRPr="0025543D">
              <w:rPr>
                <w:rFonts w:hint="eastAsia"/>
                <w:bCs/>
                <w:color w:val="000000"/>
                <w:sz w:val="21"/>
                <w:szCs w:val="21"/>
              </w:rPr>
              <w:t>《AI绘画基础及入门》是一门面向全校学生的零基础创意选修课，课程采用全机房教学模式，每周45分钟理论+45分钟实践，确保学生在课堂上即可完成全部学习与创作任务。课程前半部分通过讲授与实操结合，系统介绍AI绘画的发展历程、提示词设计方法、MidJourney操作与风格生成，并结合Photoshop训练图像处理与版式设计，完成三张个性化明信片创作。后半部分聚焦AI视频创作，逐步训练脚本编写、分镜设计、剪映剪辑、AI音乐生成，以及即梦、悠船等平台的视频生成与后期制作，最终完成一段1分30秒的完整AI短片，并在课堂上进行展示与答辩。课程强调循序渐进、实践驱动和团队协作，帮助学生从零起步，建立数字艺术创作自信，掌握AI工具的综合应用能力。</w:t>
            </w:r>
          </w:p>
        </w:tc>
      </w:tr>
      <w:tr w:rsidR="00C375A4" w14:paraId="2E92085F" w14:textId="77777777" w:rsidTr="00926F59">
        <w:trPr>
          <w:trHeight w:val="1185"/>
        </w:trPr>
        <w:tc>
          <w:tcPr>
            <w:tcW w:w="168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2A2B38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9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6CED9AE" w14:textId="63E64059" w:rsidR="00112111" w:rsidRDefault="00112111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48819731" w14:textId="3AC6F804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本课程适合所有各专业学生。</w:t>
            </w:r>
          </w:p>
        </w:tc>
      </w:tr>
      <w:tr w:rsidR="00C375A4" w14:paraId="588D332A" w14:textId="77777777" w:rsidTr="00926F59">
        <w:trPr>
          <w:trHeight w:val="561"/>
        </w:trPr>
        <w:tc>
          <w:tcPr>
            <w:tcW w:w="168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57E89F" w14:textId="029BD071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</w:tcBorders>
            <w:vAlign w:val="center"/>
          </w:tcPr>
          <w:p w14:paraId="4E83F9DF" w14:textId="56191C61" w:rsidR="00112111" w:rsidRDefault="00C375A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EAE2F8C" wp14:editId="1005D6AD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-17145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</w:tcBorders>
            <w:vAlign w:val="center"/>
          </w:tcPr>
          <w:p w14:paraId="3815BF3F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4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556A88F" w14:textId="2A808B08" w:rsidR="00112111" w:rsidRDefault="00926F5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  <w:tr w:rsidR="00926F59" w14:paraId="1B7B54C1" w14:textId="77777777" w:rsidTr="00926F59">
        <w:trPr>
          <w:trHeight w:val="51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3BF0BB75" w14:textId="788343F7" w:rsidR="00926F59" w:rsidRDefault="00926F59" w:rsidP="00926F5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25" w:type="dxa"/>
            <w:gridSpan w:val="2"/>
            <w:vAlign w:val="center"/>
          </w:tcPr>
          <w:p w14:paraId="1D54523F" w14:textId="181C9F5D" w:rsidR="00926F59" w:rsidRDefault="00926F59" w:rsidP="00926F5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6F5D5666" wp14:editId="4E17EB1A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-13970</wp:posOffset>
                  </wp:positionV>
                  <wp:extent cx="533400" cy="358775"/>
                  <wp:effectExtent l="0" t="0" r="0" b="3175"/>
                  <wp:wrapNone/>
                  <wp:docPr id="54535698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4" w:type="dxa"/>
            <w:gridSpan w:val="2"/>
            <w:vAlign w:val="center"/>
          </w:tcPr>
          <w:p w14:paraId="46E3ED17" w14:textId="37C53DD5" w:rsidR="00926F59" w:rsidRDefault="00926F59" w:rsidP="00926F5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40" w:type="dxa"/>
            <w:gridSpan w:val="2"/>
            <w:tcBorders>
              <w:right w:val="single" w:sz="12" w:space="0" w:color="auto"/>
            </w:tcBorders>
            <w:vAlign w:val="center"/>
          </w:tcPr>
          <w:p w14:paraId="310B59A8" w14:textId="503F2737" w:rsidR="00926F59" w:rsidRDefault="00926F59" w:rsidP="00926F5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  <w:tr w:rsidR="00926F59" w14:paraId="18A9D237" w14:textId="77777777" w:rsidTr="00926F59">
        <w:trPr>
          <w:trHeight w:val="510"/>
        </w:trPr>
        <w:tc>
          <w:tcPr>
            <w:tcW w:w="1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6F37F8" w14:textId="77777777" w:rsidR="00926F59" w:rsidRDefault="00926F59" w:rsidP="00926F5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25" w:type="dxa"/>
            <w:gridSpan w:val="2"/>
            <w:tcBorders>
              <w:bottom w:val="single" w:sz="12" w:space="0" w:color="auto"/>
            </w:tcBorders>
            <w:vAlign w:val="center"/>
          </w:tcPr>
          <w:p w14:paraId="76C30659" w14:textId="2E983959" w:rsidR="00926F59" w:rsidRDefault="00926F59" w:rsidP="00926F5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2ECE675" wp14:editId="09D867EF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6985</wp:posOffset>
                  </wp:positionV>
                  <wp:extent cx="528320" cy="292100"/>
                  <wp:effectExtent l="0" t="0" r="5080" b="0"/>
                  <wp:wrapNone/>
                  <wp:docPr id="8499156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4" w:type="dxa"/>
            <w:gridSpan w:val="2"/>
            <w:tcBorders>
              <w:bottom w:val="single" w:sz="12" w:space="0" w:color="auto"/>
            </w:tcBorders>
            <w:vAlign w:val="center"/>
          </w:tcPr>
          <w:p w14:paraId="32D77BB2" w14:textId="77777777" w:rsidR="00926F59" w:rsidRDefault="00926F59" w:rsidP="00926F5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1CC8" w14:textId="07927351" w:rsidR="00926F59" w:rsidRDefault="00926F59" w:rsidP="00926F5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</w:tbl>
    <w:p w14:paraId="45F24C3D" w14:textId="77777777" w:rsidR="00112111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B63AC34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9D2443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112111" w14:paraId="26075979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5290FA6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vAlign w:val="center"/>
          </w:tcPr>
          <w:p w14:paraId="1EE23E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88DE14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12111" w14:paraId="45384F6C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03004F27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vAlign w:val="center"/>
          </w:tcPr>
          <w:p w14:paraId="3DE936A0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3E36221" w14:textId="0A106F99" w:rsidR="00112111" w:rsidRPr="00C375A4" w:rsidRDefault="0051254E" w:rsidP="00C375A4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了解AI艺术的历史发展、主要应用场景和创作流程，掌握提示词的结构、参数和风格控制方法，理解MidJourney、即梦、悠船等AI绘画与视频生成平台的基本原理与功能。</w:t>
            </w:r>
          </w:p>
        </w:tc>
      </w:tr>
      <w:tr w:rsidR="00112111" w14:paraId="1AFC3173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C4BCE5C" w14:textId="77777777" w:rsidR="00112111" w:rsidRDefault="00112111">
            <w:pPr>
              <w:pStyle w:val="DG0"/>
              <w:rPr>
                <w:bCs/>
              </w:rPr>
            </w:pPr>
          </w:p>
        </w:tc>
        <w:tc>
          <w:tcPr>
            <w:tcW w:w="603" w:type="dxa"/>
            <w:vAlign w:val="center"/>
          </w:tcPr>
          <w:p w14:paraId="2338570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436F2C1D" w14:textId="5312350A" w:rsidR="00112111" w:rsidRDefault="0051254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51254E">
              <w:rPr>
                <w:rFonts w:ascii="宋体" w:hAnsi="宋体" w:hint="eastAsia"/>
                <w:bCs/>
              </w:rPr>
              <w:t>掌握图像处理基础知识，包括Photoshop图层管理、裁切调色、文字排版，以及视频创作中的脚本编写、分镜头设计、剪辑与后期制作的理论要点。</w:t>
            </w:r>
          </w:p>
        </w:tc>
      </w:tr>
      <w:tr w:rsidR="00112111" w14:paraId="2AA14934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801C53E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vAlign w:val="center"/>
          </w:tcPr>
          <w:p w14:paraId="56F8CBC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1ADFBCA" w14:textId="639342F8" w:rsidR="00112111" w:rsidRDefault="0051254E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具备从零开始独立完成AI图像生成、图像二次创作、明信片设计及视频脚本撰写的能力，能够在课堂上实现从创意到成品的完整闭环。</w:t>
            </w:r>
          </w:p>
        </w:tc>
      </w:tr>
      <w:tr w:rsidR="00112111" w14:paraId="7B1DD01E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08821B0C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25455F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405BC83" w14:textId="0F62C59E" w:rsidR="00112111" w:rsidRDefault="0051254E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能熟练运用剪映、AI音乐工具及AI视频生成平台完成1分30秒短片创作，具备团队协作、项目推进、成果展示和答辩表达能力。</w:t>
            </w:r>
          </w:p>
        </w:tc>
      </w:tr>
      <w:tr w:rsidR="00112111" w14:paraId="06154F66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1C609A2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56C53B5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vAlign w:val="center"/>
          </w:tcPr>
          <w:p w14:paraId="07D4280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0FCC16" w14:textId="3673B049" w:rsidR="00112111" w:rsidRDefault="0051254E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培养学生的数字艺术审美素养和跨学科创新意识，激发主动学习和探索精神，增强对新兴技术的理解与批判思考能力。</w:t>
            </w:r>
          </w:p>
        </w:tc>
      </w:tr>
      <w:tr w:rsidR="00112111" w14:paraId="7209C61F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7A93A2A4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CD35C53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2389A19D" w14:textId="591FA1AB" w:rsidR="00112111" w:rsidRDefault="0051254E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引导学生树立正确的创作价值观，理解AI技术的伦理问题与社会影响，培养责任意识和文化自信，践行美育育人、知行合一的课程思政目标。</w:t>
            </w:r>
          </w:p>
        </w:tc>
      </w:tr>
    </w:tbl>
    <w:p w14:paraId="7C02750A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538E8" w14:paraId="3ED00C3A" w14:textId="77777777" w:rsidTr="003A5F66">
        <w:tc>
          <w:tcPr>
            <w:tcW w:w="8276" w:type="dxa"/>
            <w:vAlign w:val="center"/>
          </w:tcPr>
          <w:p w14:paraId="674435C7" w14:textId="3D272695" w:rsidR="007538E8" w:rsidRP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LO4：</w:t>
            </w:r>
            <w:r w:rsidRPr="007538E8">
              <w:rPr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</w:tc>
      </w:tr>
      <w:tr w:rsidR="00BE4084" w14:paraId="351A420D" w14:textId="77777777" w:rsidTr="003A5F66">
        <w:tc>
          <w:tcPr>
            <w:tcW w:w="8276" w:type="dxa"/>
            <w:vAlign w:val="center"/>
          </w:tcPr>
          <w:p w14:paraId="19A048EC" w14:textId="3ECDCA70" w:rsidR="00BE4084" w:rsidRDefault="00BE408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L053:</w:t>
            </w:r>
            <w:r>
              <w:rPr>
                <w:rFonts w:hint="eastAsia"/>
              </w:rPr>
              <w:t xml:space="preserve"> </w:t>
            </w:r>
            <w:r w:rsidRPr="00BE4084">
              <w:rPr>
                <w:rFonts w:hint="eastAsia"/>
                <w:bCs/>
                <w:color w:val="000000"/>
                <w:sz w:val="21"/>
                <w:szCs w:val="21"/>
              </w:rPr>
              <w:t>懂得审美，有发现美、感受美、鉴赏美、评价美、创造美的能力。</w:t>
            </w:r>
          </w:p>
        </w:tc>
      </w:tr>
      <w:tr w:rsidR="007538E8" w14:paraId="653B7169" w14:textId="77777777" w:rsidTr="003A5F66">
        <w:tc>
          <w:tcPr>
            <w:tcW w:w="8276" w:type="dxa"/>
            <w:vAlign w:val="center"/>
          </w:tcPr>
          <w:p w14:paraId="03AB7F33" w14:textId="443C405D" w:rsid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LO7：</w:t>
            </w:r>
            <w:r w:rsidRPr="007538E8">
              <w:rPr>
                <w:bCs/>
                <w:color w:val="000000"/>
                <w:sz w:val="21"/>
                <w:szCs w:val="21"/>
              </w:rPr>
              <w:t>具备一定的信息素养，并能在工作中应用信息技术和工具解决问题。</w:t>
            </w:r>
          </w:p>
        </w:tc>
      </w:tr>
    </w:tbl>
    <w:p w14:paraId="5C1D456C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778"/>
        <w:gridCol w:w="5041"/>
        <w:gridCol w:w="918"/>
      </w:tblGrid>
      <w:tr w:rsidR="00112111" w14:paraId="6B20B733" w14:textId="77777777" w:rsidTr="003A5F66">
        <w:trPr>
          <w:trHeight w:val="391"/>
          <w:jc w:val="center"/>
        </w:trPr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FD3738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3C4A45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9F442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041" w:type="dxa"/>
            <w:tcBorders>
              <w:top w:val="single" w:sz="12" w:space="0" w:color="auto"/>
            </w:tcBorders>
            <w:vAlign w:val="center"/>
          </w:tcPr>
          <w:p w14:paraId="091C74DA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B7FC0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12111" w14:paraId="5EA602C7" w14:textId="77777777" w:rsidTr="003A5F66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6799E666" w14:textId="034F858D" w:rsidR="00112111" w:rsidRDefault="00000000">
            <w:pPr>
              <w:pStyle w:val="DG0"/>
            </w:pPr>
            <w:r>
              <w:rPr>
                <w:rFonts w:hint="eastAsia"/>
                <w:bCs/>
              </w:rPr>
              <w:t>LO</w:t>
            </w:r>
            <w:r w:rsidR="007538E8">
              <w:rPr>
                <w:rFonts w:hint="eastAsia"/>
                <w:bCs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628CE91" w14:textId="680B3A1B" w:rsidR="00112111" w:rsidRDefault="0011211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36895FA7" w14:textId="77777777" w:rsidR="0011211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4F274E60" w14:textId="194CDD34" w:rsidR="00112111" w:rsidRDefault="007538E8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31F6A85F" w14:textId="77777777" w:rsidR="0011211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1B3CEB" w14:paraId="7E14E039" w14:textId="77777777" w:rsidTr="003A5F66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4BE884B4" w14:textId="7F560D41" w:rsidR="001B3CEB" w:rsidRDefault="001B3CEB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L053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3237D3E5" w14:textId="77777777" w:rsidR="001B3CEB" w:rsidRDefault="001B3CEB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22C8BE40" w14:textId="23476955" w:rsidR="001B3CEB" w:rsidRDefault="001B3CEB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0A3770B9" w14:textId="03167280" w:rsidR="001B3CEB" w:rsidRPr="007538E8" w:rsidRDefault="001B3CEB">
            <w:pPr>
              <w:pStyle w:val="DG0"/>
              <w:jc w:val="both"/>
              <w:rPr>
                <w:bCs/>
              </w:rPr>
            </w:pPr>
            <w:r w:rsidRPr="001B3CEB"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0BEC2A06" w14:textId="3E35E29E" w:rsidR="001B3CEB" w:rsidRDefault="001B3CEB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7538E8" w14:paraId="39CDC951" w14:textId="77777777" w:rsidTr="003A5F66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648CA19C" w14:textId="75CF6D14" w:rsidR="007538E8" w:rsidRDefault="007538E8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L07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220D39D" w14:textId="77777777" w:rsidR="007538E8" w:rsidRDefault="007538E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4062DDC4" w14:textId="0FE9AB32" w:rsidR="007538E8" w:rsidRDefault="008565FC" w:rsidP="00AF19FA">
            <w:pPr>
              <w:pStyle w:val="DG0"/>
              <w:ind w:firstLineChars="100" w:firstLine="21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2BE276BB" w14:textId="16E12E21" w:rsidR="007538E8" w:rsidRPr="007538E8" w:rsidRDefault="007538E8">
            <w:pPr>
              <w:pStyle w:val="DG0"/>
              <w:jc w:val="both"/>
              <w:rPr>
                <w:bCs/>
              </w:rPr>
            </w:pPr>
            <w:r w:rsidRPr="007538E8">
              <w:rPr>
                <w:bCs/>
              </w:rPr>
              <w:t>具备一定的信息素养，并能在工作中应用信息技术和工具解决问题。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29F1BC33" w14:textId="6F17E4D3" w:rsidR="007538E8" w:rsidRDefault="00AF19FA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1C563F6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C989BC6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12111" w14:paraId="7FAC46F9" w14:textId="77777777">
        <w:tc>
          <w:tcPr>
            <w:tcW w:w="2130" w:type="dxa"/>
          </w:tcPr>
          <w:p w14:paraId="759CD8BD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1D33B463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639BF8D4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71A5C610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教学难点</w:t>
            </w:r>
          </w:p>
        </w:tc>
      </w:tr>
      <w:tr w:rsidR="00112111" w14:paraId="65D3C82C" w14:textId="77777777">
        <w:tc>
          <w:tcPr>
            <w:tcW w:w="2130" w:type="dxa"/>
          </w:tcPr>
          <w:p w14:paraId="0F2BC5B5" w14:textId="02B756B1" w:rsidR="00112111" w:rsidRDefault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单元一：AI绘画基础与图像生成</w:t>
            </w:r>
          </w:p>
        </w:tc>
        <w:tc>
          <w:tcPr>
            <w:tcW w:w="2130" w:type="dxa"/>
          </w:tcPr>
          <w:p w14:paraId="690BDA23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AI艺术的发展与应用场景</w:t>
            </w:r>
          </w:p>
          <w:p w14:paraId="06BC71F8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MidJourney平台操作流程、功能命令</w:t>
            </w:r>
          </w:p>
          <w:p w14:paraId="066CF73C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提示词结构、参数调优（--ar、--stylize等）</w:t>
            </w:r>
          </w:p>
          <w:p w14:paraId="15E4C629" w14:textId="1D557EDB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常见风格类型与案例分析</w:t>
            </w:r>
          </w:p>
        </w:tc>
        <w:tc>
          <w:tcPr>
            <w:tcW w:w="2131" w:type="dxa"/>
          </w:tcPr>
          <w:p w14:paraId="493418CF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能注册并熟悉AI绘画平台</w:t>
            </w:r>
          </w:p>
          <w:p w14:paraId="6EA8910B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能用提示词生成不同主题和风格的作品</w:t>
            </w:r>
          </w:p>
          <w:p w14:paraId="10BC5A90" w14:textId="53D136A6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能比较不同参数和提示词效果，提炼规律</w:t>
            </w:r>
          </w:p>
        </w:tc>
        <w:tc>
          <w:tcPr>
            <w:tcW w:w="2131" w:type="dxa"/>
          </w:tcPr>
          <w:p w14:paraId="68F5700C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零基础学生对提示词理解难，需大量示例引导</w:t>
            </w:r>
          </w:p>
          <w:p w14:paraId="24EAFC0A" w14:textId="2AD86735" w:rsidR="00112111" w:rsidRPr="0044083E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需要平衡概念讲解与实践操作时间</w:t>
            </w:r>
          </w:p>
        </w:tc>
      </w:tr>
      <w:tr w:rsidR="00112111" w14:paraId="110FBCF5" w14:textId="77777777">
        <w:tc>
          <w:tcPr>
            <w:tcW w:w="2130" w:type="dxa"/>
          </w:tcPr>
          <w:p w14:paraId="08B33733" w14:textId="489A2D76" w:rsidR="00112111" w:rsidRDefault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单元二：风格探索与平面设计实践</w:t>
            </w:r>
          </w:p>
        </w:tc>
        <w:tc>
          <w:tcPr>
            <w:tcW w:w="2130" w:type="dxa"/>
          </w:tcPr>
          <w:p w14:paraId="10DFDC90" w14:textId="77777777" w:rsidR="009E3B73" w:rsidRPr="009E3B73" w:rsidRDefault="009E3B73" w:rsidP="009E3B73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风格识别与艺术家临摹方法</w:t>
            </w:r>
          </w:p>
          <w:p w14:paraId="5C1A119B" w14:textId="771D3954" w:rsidR="00112111" w:rsidRDefault="009E3B73" w:rsidP="009E3B73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Photoshop图层、裁切、调色、文字排版</w:t>
            </w:r>
          </w:p>
        </w:tc>
        <w:tc>
          <w:tcPr>
            <w:tcW w:w="2131" w:type="dxa"/>
          </w:tcPr>
          <w:p w14:paraId="7A1A32A5" w14:textId="1BCFF309" w:rsidR="00112111" w:rsidRPr="0044083E" w:rsidRDefault="009E3B73" w:rsidP="0055198C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  <w:t>- 能完成指定风格的作品临摹</w:t>
            </w:r>
            <w:r w:rsidRPr="009E3B73"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  <w:br/>
              <w:t>- 能用PS完成三张明信片设计和输出</w:t>
            </w:r>
          </w:p>
        </w:tc>
        <w:tc>
          <w:tcPr>
            <w:tcW w:w="2131" w:type="dxa"/>
          </w:tcPr>
          <w:p w14:paraId="269196FD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学生PS技能差异大，需分层指导</w:t>
            </w:r>
          </w:p>
          <w:p w14:paraId="5A15CABE" w14:textId="3A5A2248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需引导学生理解排版美学，避免版式混乱</w:t>
            </w:r>
          </w:p>
        </w:tc>
      </w:tr>
      <w:tr w:rsidR="00112111" w14:paraId="3118C15C" w14:textId="77777777">
        <w:tc>
          <w:tcPr>
            <w:tcW w:w="2130" w:type="dxa"/>
          </w:tcPr>
          <w:p w14:paraId="23D0C5FE" w14:textId="3176EDAA" w:rsidR="00112111" w:rsidRPr="0044083E" w:rsidRDefault="009E3B73" w:rsidP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单元三：视频脚本与多模态创作</w:t>
            </w:r>
          </w:p>
        </w:tc>
        <w:tc>
          <w:tcPr>
            <w:tcW w:w="2130" w:type="dxa"/>
          </w:tcPr>
          <w:p w14:paraId="24A35D34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脚本与分镜头写作方法，三段式叙事结构</w:t>
            </w:r>
          </w:p>
          <w:p w14:paraId="2A3B4858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剪映基础操作（时间线、转场、字幕）</w:t>
            </w:r>
          </w:p>
          <w:p w14:paraId="3F531124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AI音乐生成与音频处理</w:t>
            </w:r>
          </w:p>
          <w:p w14:paraId="1B486396" w14:textId="70C55C41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即梦、悠船视频生成平台使用</w:t>
            </w:r>
          </w:p>
        </w:tc>
        <w:tc>
          <w:tcPr>
            <w:tcW w:w="2131" w:type="dxa"/>
          </w:tcPr>
          <w:p w14:paraId="09248FDB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能完成1分30秒脚本和分镜表</w:t>
            </w:r>
          </w:p>
          <w:p w14:paraId="5AAF8CA3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能生成视频片段并拼接形成粗剪</w:t>
            </w:r>
          </w:p>
          <w:p w14:paraId="4812EB7F" w14:textId="1BB33F61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能为视频添加音乐和配音</w:t>
            </w:r>
          </w:p>
        </w:tc>
        <w:tc>
          <w:tcPr>
            <w:tcW w:w="2131" w:type="dxa"/>
          </w:tcPr>
          <w:p w14:paraId="66388E6D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能生成视频片段并拼接形成粗剪</w:t>
            </w:r>
          </w:p>
          <w:p w14:paraId="22BCDED7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能为视频添加音乐和配音</w:t>
            </w:r>
          </w:p>
          <w:p w14:paraId="42BD9F85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学生叙事和分镜能力薄弱，需模板和脚本示例</w:t>
            </w:r>
          </w:p>
          <w:p w14:paraId="172CE9F9" w14:textId="7F9D7ABE" w:rsidR="00112111" w:rsidRPr="0044083E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视频生成可能耗时或失败，需教师技术支持</w:t>
            </w:r>
          </w:p>
        </w:tc>
      </w:tr>
      <w:tr w:rsidR="00112111" w14:paraId="518DFEF1" w14:textId="77777777">
        <w:tc>
          <w:tcPr>
            <w:tcW w:w="2130" w:type="dxa"/>
          </w:tcPr>
          <w:p w14:paraId="1DBEC057" w14:textId="672D7A96" w:rsidR="00112111" w:rsidRDefault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单元四：后期制作、展示与答辩</w:t>
            </w:r>
          </w:p>
        </w:tc>
        <w:tc>
          <w:tcPr>
            <w:tcW w:w="2130" w:type="dxa"/>
          </w:tcPr>
          <w:p w14:paraId="6845FAD2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视频画面优化、调色、片头片尾设计</w:t>
            </w:r>
          </w:p>
          <w:p w14:paraId="33CE625F" w14:textId="5FB44C10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答辩与展示逻辑、同伴互评方法</w:t>
            </w:r>
          </w:p>
        </w:tc>
        <w:tc>
          <w:tcPr>
            <w:tcW w:w="2131" w:type="dxa"/>
          </w:tcPr>
          <w:p w14:paraId="1293E84E" w14:textId="694D1120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能完成90秒完整视频，含字幕和音轨</w:t>
            </w:r>
          </w:p>
          <w:p w14:paraId="20EB11C5" w14:textId="4F43B2B4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能在展示中清晰讲述创作意图、分工和改进</w:t>
            </w:r>
          </w:p>
        </w:tc>
        <w:tc>
          <w:tcPr>
            <w:tcW w:w="2131" w:type="dxa"/>
          </w:tcPr>
          <w:p w14:paraId="0982083D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学生表达能力参差，需要教师引导增强自信</w:t>
            </w:r>
          </w:p>
          <w:p w14:paraId="751569EF" w14:textId="5C82B5F8" w:rsidR="00112111" w:rsidRPr="0044083E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时间管理关键，需保证所有小组能展示和答辩</w:t>
            </w:r>
          </w:p>
        </w:tc>
      </w:tr>
    </w:tbl>
    <w:bookmarkEnd w:id="0"/>
    <w:bookmarkEnd w:id="1"/>
    <w:p w14:paraId="6F1BC5C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84"/>
        <w:gridCol w:w="576"/>
        <w:gridCol w:w="663"/>
        <w:gridCol w:w="663"/>
        <w:gridCol w:w="663"/>
        <w:gridCol w:w="668"/>
        <w:gridCol w:w="664"/>
      </w:tblGrid>
      <w:tr w:rsidR="00112111" w14:paraId="7D30401E" w14:textId="77777777" w:rsidTr="00D04718">
        <w:trPr>
          <w:trHeight w:val="794"/>
          <w:jc w:val="center"/>
        </w:trPr>
        <w:tc>
          <w:tcPr>
            <w:tcW w:w="418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7807AC1" w14:textId="77777777" w:rsidR="00112111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课程目标</w:t>
            </w:r>
          </w:p>
          <w:p w14:paraId="36F20EF6" w14:textId="77777777" w:rsidR="00112111" w:rsidRDefault="0011211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F34CCD4" w14:textId="77777777" w:rsidR="00112111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27A2DC9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2DF4BB1C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20BAF47F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3F425F0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14:paraId="7043DCBD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83904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112111" w14:paraId="6BF04461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3F18ADDE" w14:textId="26BF3D83" w:rsidR="00112111" w:rsidRDefault="00404D42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404D42">
              <w:rPr>
                <w:rFonts w:hint="eastAsia"/>
                <w:sz w:val="20"/>
                <w:szCs w:val="20"/>
              </w:rPr>
              <w:t>单元一：AI绘画基础与图像生成</w:t>
            </w:r>
          </w:p>
        </w:tc>
        <w:tc>
          <w:tcPr>
            <w:tcW w:w="576" w:type="dxa"/>
            <w:vAlign w:val="center"/>
          </w:tcPr>
          <w:p w14:paraId="30D2F7F0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287E874F" w14:textId="6F246437" w:rsidR="00112111" w:rsidRDefault="008565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1919A25D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07769A43" w14:textId="77777777" w:rsidR="00112111" w:rsidRDefault="00112111">
            <w:pPr>
              <w:pStyle w:val="DG0"/>
            </w:pPr>
          </w:p>
        </w:tc>
        <w:tc>
          <w:tcPr>
            <w:tcW w:w="668" w:type="dxa"/>
            <w:vAlign w:val="center"/>
          </w:tcPr>
          <w:p w14:paraId="6C08B2F6" w14:textId="7465596B" w:rsidR="00112111" w:rsidRDefault="00112111">
            <w:pPr>
              <w:pStyle w:val="DG0"/>
            </w:pP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14:paraId="24C6712B" w14:textId="6225860B" w:rsidR="00112111" w:rsidRDefault="00112111">
            <w:pPr>
              <w:pStyle w:val="DG0"/>
            </w:pPr>
          </w:p>
        </w:tc>
      </w:tr>
      <w:tr w:rsidR="00112111" w14:paraId="632B2808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7B7C1B32" w14:textId="51B239A0" w:rsidR="00112111" w:rsidRDefault="00404D42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404D42">
              <w:rPr>
                <w:rFonts w:hint="eastAsia"/>
                <w:sz w:val="20"/>
                <w:szCs w:val="20"/>
              </w:rPr>
              <w:t>单元二：风格探索与平面设计实践</w:t>
            </w:r>
          </w:p>
        </w:tc>
        <w:tc>
          <w:tcPr>
            <w:tcW w:w="576" w:type="dxa"/>
            <w:vAlign w:val="center"/>
          </w:tcPr>
          <w:p w14:paraId="632C44F9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345EEF61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39123DC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BD9819F" w14:textId="54943BC5" w:rsidR="00112111" w:rsidRDefault="008565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vAlign w:val="center"/>
          </w:tcPr>
          <w:p w14:paraId="324E615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14:paraId="03F82EE1" w14:textId="55C5E45C" w:rsidR="00112111" w:rsidRDefault="008565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0E55BF9F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  <w:bottom w:val="single" w:sz="12" w:space="0" w:color="auto"/>
            </w:tcBorders>
          </w:tcPr>
          <w:p w14:paraId="09ABA0E3" w14:textId="55E1E9DC" w:rsidR="00112111" w:rsidRPr="00404D42" w:rsidRDefault="00404D42" w:rsidP="00404D42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404D42">
              <w:rPr>
                <w:rFonts w:hint="eastAsia"/>
                <w:sz w:val="20"/>
                <w:szCs w:val="20"/>
              </w:rPr>
              <w:t>单元三：视频脚本与多模态创作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14:paraId="1847E01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186D5C21" w14:textId="77777777" w:rsidR="00112111" w:rsidRDefault="00112111">
            <w:pPr>
              <w:pStyle w:val="DG0"/>
            </w:pP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36741C2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1F69E169" w14:textId="23D67790" w:rsidR="00112111" w:rsidRDefault="008565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14:paraId="3BF944A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C57E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509CF764" w14:textId="77777777" w:rsidTr="00D04718">
        <w:trPr>
          <w:trHeight w:val="340"/>
          <w:jc w:val="center"/>
        </w:trPr>
        <w:tc>
          <w:tcPr>
            <w:tcW w:w="4184" w:type="dxa"/>
          </w:tcPr>
          <w:p w14:paraId="0AA4E3CC" w14:textId="262DCCD9" w:rsidR="00112111" w:rsidRDefault="00404D42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404D42">
              <w:rPr>
                <w:rFonts w:hint="eastAsia"/>
                <w:sz w:val="20"/>
                <w:szCs w:val="20"/>
              </w:rPr>
              <w:t>单元四：后期制作、展示与答辩</w:t>
            </w:r>
          </w:p>
        </w:tc>
        <w:tc>
          <w:tcPr>
            <w:tcW w:w="576" w:type="dxa"/>
          </w:tcPr>
          <w:p w14:paraId="72C3C2F4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5B1AED2C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3309856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F509BA4" w14:textId="77777777" w:rsidR="00112111" w:rsidRDefault="00112111">
            <w:pPr>
              <w:pStyle w:val="DG0"/>
            </w:pPr>
          </w:p>
        </w:tc>
        <w:tc>
          <w:tcPr>
            <w:tcW w:w="668" w:type="dxa"/>
          </w:tcPr>
          <w:p w14:paraId="226F8B6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2C443B20" w14:textId="77777777" w:rsidR="00112111" w:rsidRDefault="00112111">
            <w:pPr>
              <w:pStyle w:val="DG0"/>
            </w:pPr>
          </w:p>
        </w:tc>
      </w:tr>
    </w:tbl>
    <w:p w14:paraId="275B2567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49"/>
        <w:gridCol w:w="2058"/>
        <w:gridCol w:w="1695"/>
        <w:gridCol w:w="712"/>
        <w:gridCol w:w="658"/>
        <w:gridCol w:w="704"/>
      </w:tblGrid>
      <w:tr w:rsidR="00112111" w14:paraId="16B8A91A" w14:textId="77777777" w:rsidTr="00E25CBD">
        <w:trPr>
          <w:trHeight w:val="340"/>
          <w:jc w:val="center"/>
        </w:trPr>
        <w:tc>
          <w:tcPr>
            <w:tcW w:w="24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B6AA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  <w:vAlign w:val="center"/>
          </w:tcPr>
          <w:p w14:paraId="70C1596B" w14:textId="77777777" w:rsidR="00112111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5" w:type="dxa"/>
            <w:vMerge w:val="restart"/>
            <w:tcBorders>
              <w:top w:val="single" w:sz="12" w:space="0" w:color="auto"/>
            </w:tcBorders>
            <w:vAlign w:val="center"/>
          </w:tcPr>
          <w:p w14:paraId="44905DC6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A512A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112111" w14:paraId="339FC04F" w14:textId="77777777" w:rsidTr="00E25CBD">
        <w:trPr>
          <w:trHeight w:val="340"/>
          <w:jc w:val="center"/>
        </w:trPr>
        <w:tc>
          <w:tcPr>
            <w:tcW w:w="2449" w:type="dxa"/>
            <w:vMerge/>
            <w:tcBorders>
              <w:left w:val="single" w:sz="12" w:space="0" w:color="auto"/>
            </w:tcBorders>
          </w:tcPr>
          <w:p w14:paraId="453C1333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058" w:type="dxa"/>
            <w:vMerge/>
          </w:tcPr>
          <w:p w14:paraId="2CB973A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5" w:type="dxa"/>
            <w:vMerge/>
          </w:tcPr>
          <w:p w14:paraId="6197A01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0E68ACC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8" w:type="dxa"/>
            <w:vAlign w:val="center"/>
          </w:tcPr>
          <w:p w14:paraId="77677D29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83991EB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112111" w14:paraId="58745BA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A16BAC" w14:textId="163EE0B0" w:rsidR="00112111" w:rsidRDefault="00DA46E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DA46E4">
              <w:rPr>
                <w:rFonts w:hint="eastAsia"/>
                <w:sz w:val="20"/>
                <w:szCs w:val="20"/>
              </w:rPr>
              <w:t>单元一：AI绘画基础与图像生成</w:t>
            </w:r>
          </w:p>
        </w:tc>
        <w:tc>
          <w:tcPr>
            <w:tcW w:w="2058" w:type="dxa"/>
            <w:vAlign w:val="center"/>
          </w:tcPr>
          <w:p w14:paraId="55AC5836" w14:textId="3B972BF4" w:rsidR="00112111" w:rsidRDefault="00E25CB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讲授法、视频演示、课堂讨论</w:t>
            </w:r>
          </w:p>
        </w:tc>
        <w:tc>
          <w:tcPr>
            <w:tcW w:w="1695" w:type="dxa"/>
            <w:vAlign w:val="center"/>
          </w:tcPr>
          <w:p w14:paraId="4FC0E855" w14:textId="4C5A5028" w:rsidR="00112111" w:rsidRPr="00E25CBD" w:rsidRDefault="006E191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概念理解测验、课堂参与度</w:t>
            </w:r>
          </w:p>
        </w:tc>
        <w:tc>
          <w:tcPr>
            <w:tcW w:w="712" w:type="dxa"/>
            <w:vAlign w:val="center"/>
          </w:tcPr>
          <w:p w14:paraId="369DE11E" w14:textId="49ED3A93" w:rsidR="00112111" w:rsidRDefault="00E25CB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61D20660" w14:textId="04C68C7E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14B7FD8" w14:textId="4FEDF3B9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112111" w14:paraId="2F600BC7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02EE16BA" w14:textId="5AEC1241" w:rsidR="00112111" w:rsidRDefault="00DA46E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DA46E4">
              <w:rPr>
                <w:rFonts w:hint="eastAsia"/>
                <w:sz w:val="20"/>
                <w:szCs w:val="20"/>
              </w:rPr>
              <w:t>单元二：风格探索与平面设计实践</w:t>
            </w:r>
          </w:p>
        </w:tc>
        <w:tc>
          <w:tcPr>
            <w:tcW w:w="2058" w:type="dxa"/>
            <w:vAlign w:val="center"/>
          </w:tcPr>
          <w:p w14:paraId="02EAA25C" w14:textId="3EF98D68" w:rsidR="00112111" w:rsidRDefault="00E25CB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讲授法、案例分析、实践演示</w:t>
            </w:r>
          </w:p>
        </w:tc>
        <w:tc>
          <w:tcPr>
            <w:tcW w:w="1695" w:type="dxa"/>
            <w:vAlign w:val="center"/>
          </w:tcPr>
          <w:p w14:paraId="7E634D28" w14:textId="7C4A0A1C" w:rsidR="00112111" w:rsidRDefault="006E191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课堂制作三张明信片并打印</w:t>
            </w:r>
          </w:p>
        </w:tc>
        <w:tc>
          <w:tcPr>
            <w:tcW w:w="712" w:type="dxa"/>
            <w:vAlign w:val="center"/>
          </w:tcPr>
          <w:p w14:paraId="4293EF0A" w14:textId="77777777" w:rsidR="0011211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0461A0A" w14:textId="6C75125F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C61CF71" w14:textId="3B0F4211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112111" w14:paraId="7A8666C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B09016" w14:textId="6F49D5C0" w:rsidR="00112111" w:rsidRDefault="00DA46E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DA46E4">
              <w:rPr>
                <w:rFonts w:hint="eastAsia"/>
                <w:sz w:val="20"/>
                <w:szCs w:val="20"/>
              </w:rPr>
              <w:t>单元三：视频脚本与多模态创作</w:t>
            </w:r>
          </w:p>
        </w:tc>
        <w:tc>
          <w:tcPr>
            <w:tcW w:w="2058" w:type="dxa"/>
            <w:vAlign w:val="center"/>
          </w:tcPr>
          <w:p w14:paraId="1A9457B6" w14:textId="6AF76ADF" w:rsidR="00112111" w:rsidRDefault="00E25CB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操作演示、小组讨论、任务驱动学习</w:t>
            </w:r>
          </w:p>
        </w:tc>
        <w:tc>
          <w:tcPr>
            <w:tcW w:w="1695" w:type="dxa"/>
            <w:vAlign w:val="center"/>
          </w:tcPr>
          <w:p w14:paraId="47F5B20A" w14:textId="69A0EB15" w:rsidR="00112111" w:rsidRDefault="00E25CB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/>
                <w:bCs/>
                <w:sz w:val="21"/>
                <w:szCs w:val="21"/>
              </w:rPr>
              <w:t>操作练习、任务完成度</w:t>
            </w:r>
          </w:p>
        </w:tc>
        <w:tc>
          <w:tcPr>
            <w:tcW w:w="712" w:type="dxa"/>
            <w:vAlign w:val="center"/>
          </w:tcPr>
          <w:p w14:paraId="37BC0A11" w14:textId="3CE3A66F" w:rsidR="00112111" w:rsidRDefault="0092648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3DAFF40" w14:textId="00FC8552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437F0242" w14:textId="15FD737A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112111" w14:paraId="6906B72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122DBF5" w14:textId="0A4C4A44" w:rsidR="00112111" w:rsidRDefault="00DA46E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DA46E4">
              <w:rPr>
                <w:rFonts w:hint="eastAsia"/>
                <w:sz w:val="20"/>
                <w:szCs w:val="20"/>
              </w:rPr>
              <w:t>单元四：后期制作、展示与答辩</w:t>
            </w:r>
          </w:p>
        </w:tc>
        <w:tc>
          <w:tcPr>
            <w:tcW w:w="2058" w:type="dxa"/>
            <w:vAlign w:val="center"/>
          </w:tcPr>
          <w:p w14:paraId="015D07DF" w14:textId="2A60A265" w:rsidR="00112111" w:rsidRDefault="00E25CB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/>
                <w:bCs/>
                <w:sz w:val="21"/>
                <w:szCs w:val="21"/>
              </w:rPr>
              <w:t>实践教学、个别指导、项目驱动学习</w:t>
            </w:r>
          </w:p>
        </w:tc>
        <w:tc>
          <w:tcPr>
            <w:tcW w:w="1695" w:type="dxa"/>
            <w:vAlign w:val="center"/>
          </w:tcPr>
          <w:p w14:paraId="69039C86" w14:textId="5CA90C42" w:rsidR="00112111" w:rsidRDefault="00E25CB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/>
                <w:bCs/>
                <w:sz w:val="21"/>
                <w:szCs w:val="21"/>
              </w:rPr>
              <w:t>作品提交、实践操作评估</w:t>
            </w:r>
          </w:p>
        </w:tc>
        <w:tc>
          <w:tcPr>
            <w:tcW w:w="712" w:type="dxa"/>
            <w:vAlign w:val="center"/>
          </w:tcPr>
          <w:p w14:paraId="4A98A875" w14:textId="0D62F71E" w:rsidR="00112111" w:rsidRDefault="0092648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5D836565" w14:textId="6C615154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14D5CC2E" w14:textId="407A7C6A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112111" w14:paraId="088E11F5" w14:textId="77777777" w:rsidTr="00E25CBD">
        <w:trPr>
          <w:trHeight w:val="454"/>
          <w:jc w:val="center"/>
        </w:trPr>
        <w:tc>
          <w:tcPr>
            <w:tcW w:w="62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40F378" w14:textId="77777777" w:rsidR="00112111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16C91697" w14:textId="0F9F7873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8" w:type="dxa"/>
            <w:tcBorders>
              <w:bottom w:val="single" w:sz="12" w:space="0" w:color="auto"/>
            </w:tcBorders>
            <w:vAlign w:val="center"/>
          </w:tcPr>
          <w:p w14:paraId="3B746A16" w14:textId="6E9C7604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68F8D" w14:textId="77777777" w:rsidR="0011211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D538FB0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p w14:paraId="19BC28CF" w14:textId="77777777" w:rsidR="00112111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四、课程思政教学设计</w:t>
      </w:r>
    </w:p>
    <w:bookmarkEnd w:id="2"/>
    <w:bookmarkEnd w:id="3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12111" w14:paraId="670DF8BD" w14:textId="77777777">
        <w:trPr>
          <w:trHeight w:val="1128"/>
        </w:trPr>
        <w:tc>
          <w:tcPr>
            <w:tcW w:w="8276" w:type="dxa"/>
            <w:vAlign w:val="center"/>
          </w:tcPr>
          <w:p w14:paraId="627646D1" w14:textId="77777777" w:rsidR="00112111" w:rsidRDefault="00112111">
            <w:pPr>
              <w:pStyle w:val="DG0"/>
              <w:jc w:val="left"/>
            </w:pPr>
          </w:p>
          <w:p w14:paraId="6E87B3EA" w14:textId="77777777" w:rsidR="00112111" w:rsidRDefault="00000000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</w:tc>
      </w:tr>
    </w:tbl>
    <w:p w14:paraId="1E0C57AF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112111" w14:paraId="3DEDE04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5A8C9310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DF2B96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3BEC602" w14:textId="77777777" w:rsidR="00112111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8BF19A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8478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12111" w14:paraId="50D82813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9C23838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AF3A52B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01440E1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409E4E9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A9F8B11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5A715D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5FEC7E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A46E19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C4982C6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B2AB7C1" w14:textId="77777777" w:rsidR="00112111" w:rsidRDefault="0011211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01104E" w14:paraId="4FAF9CD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F864D40" w14:textId="77777777" w:rsidR="0001104E" w:rsidRDefault="0001104E" w:rsidP="000110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X1</w:t>
            </w:r>
          </w:p>
        </w:tc>
        <w:tc>
          <w:tcPr>
            <w:tcW w:w="709" w:type="dxa"/>
            <w:vAlign w:val="center"/>
          </w:tcPr>
          <w:p w14:paraId="2E4E5CC1" w14:textId="77777777" w:rsidR="0001104E" w:rsidRDefault="0001104E" w:rsidP="0001104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2EC3366" w14:textId="0753D01A" w:rsidR="0001104E" w:rsidRDefault="0001104E" w:rsidP="0001104E">
            <w:pPr>
              <w:pStyle w:val="DG0"/>
              <w:jc w:val="left"/>
            </w:pPr>
            <w:r>
              <w:rPr>
                <w:rFonts w:ascii="宋体" w:hAnsi="宋体" w:cs="Arial" w:hint="eastAsia"/>
                <w:bCs/>
              </w:rPr>
              <w:t>云班课辅助教学课堂答题及参与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7C81F5" w14:textId="54FF4107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5926CCC" w14:textId="6032B073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D64A1F4" w14:textId="2C7406A1" w:rsidR="0001104E" w:rsidRDefault="0001104E" w:rsidP="0001104E">
            <w:pPr>
              <w:pStyle w:val="DG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8A5F14C" w14:textId="0134123A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126BA91" w14:textId="7010A0D9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D00ADD" w14:textId="6DEC9DD2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3DB758" w14:textId="77777777" w:rsidR="0001104E" w:rsidRDefault="0001104E" w:rsidP="0001104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1104E" w14:paraId="562B88F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F21815C" w14:textId="77777777" w:rsidR="0001104E" w:rsidRDefault="0001104E" w:rsidP="000110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6C6D4D" w14:textId="36799274" w:rsidR="0001104E" w:rsidRDefault="0001104E" w:rsidP="0001104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1AA1CBB" w14:textId="427A4FEC" w:rsidR="0001104E" w:rsidRDefault="0001104E" w:rsidP="0001104E">
            <w:pPr>
              <w:pStyle w:val="DG0"/>
              <w:jc w:val="both"/>
            </w:pPr>
            <w:r>
              <w:rPr>
                <w:rFonts w:ascii="宋体" w:hAnsi="宋体" w:cs="Arial" w:hint="eastAsia"/>
                <w:bCs/>
              </w:rPr>
              <w:t>明信片三张（电子稿+打印）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61D1225" w14:textId="6C827768" w:rsidR="0001104E" w:rsidRDefault="0001104E" w:rsidP="0001104E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44DD19C" w14:textId="642BD507" w:rsidR="0001104E" w:rsidRDefault="0001104E" w:rsidP="0001104E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86F220A" w14:textId="3660855D" w:rsidR="0001104E" w:rsidRDefault="0001104E" w:rsidP="0001104E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3A79C7B4" w14:textId="1C9DFE93" w:rsidR="0001104E" w:rsidRDefault="0001104E" w:rsidP="0001104E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6CEF17B5" w14:textId="03945F43" w:rsidR="0001104E" w:rsidRDefault="0001104E" w:rsidP="0001104E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2B6D7A5C" w14:textId="6B814F78" w:rsidR="0001104E" w:rsidRDefault="0001104E" w:rsidP="0001104E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1FBDBCA" w14:textId="77777777" w:rsidR="0001104E" w:rsidRDefault="0001104E" w:rsidP="0001104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1104E" w14:paraId="5C2F0C0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26323" w14:textId="58CA7BC4" w:rsidR="0001104E" w:rsidRDefault="0001104E" w:rsidP="000110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71F76E" w14:textId="73659C60" w:rsidR="0001104E" w:rsidRDefault="0001104E" w:rsidP="0001104E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2DF5E7" w14:textId="7D8F895C" w:rsidR="0001104E" w:rsidRDefault="0001104E" w:rsidP="0001104E">
            <w:pPr>
              <w:pStyle w:val="DG0"/>
              <w:jc w:val="both"/>
            </w:pPr>
            <w:r>
              <w:rPr>
                <w:rFonts w:ascii="宋体" w:hAnsi="宋体" w:cs="Arial" w:hint="eastAsia"/>
                <w:bCs/>
              </w:rPr>
              <w:t>1分30秒的AI视频短片（增加解说卡片）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3F6892" w14:textId="56D15E5E" w:rsidR="0001104E" w:rsidRDefault="0001104E" w:rsidP="0001104E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9B9815" w14:textId="391E3216" w:rsidR="0001104E" w:rsidRDefault="0001104E" w:rsidP="0001104E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8263ED1" w14:textId="70D197E5" w:rsidR="0001104E" w:rsidRDefault="0001104E" w:rsidP="0001104E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E447B98" w14:textId="146DE405" w:rsidR="0001104E" w:rsidRDefault="0001104E" w:rsidP="0001104E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4463B60" w14:textId="137C9A66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560C4D0" w14:textId="77777777" w:rsidR="0001104E" w:rsidRDefault="0001104E" w:rsidP="0001104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6B51D5" w14:textId="77777777" w:rsidR="0001104E" w:rsidRDefault="0001104E" w:rsidP="0001104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EC61FA" w14:textId="77777777" w:rsidR="00112111" w:rsidRDefault="00112111">
      <w:pPr>
        <w:pStyle w:val="DG1"/>
        <w:rPr>
          <w:rFonts w:ascii="黑体" w:hAnsi="宋体" w:hint="eastAsia"/>
          <w:sz w:val="18"/>
          <w:szCs w:val="16"/>
        </w:rPr>
      </w:pPr>
    </w:p>
    <w:sectPr w:rsidR="0011211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0A6C" w14:textId="77777777" w:rsidR="00A33509" w:rsidRDefault="00A33509">
      <w:pPr>
        <w:rPr>
          <w:rFonts w:hint="eastAsia"/>
        </w:rPr>
      </w:pPr>
      <w:r>
        <w:separator/>
      </w:r>
    </w:p>
  </w:endnote>
  <w:endnote w:type="continuationSeparator" w:id="0">
    <w:p w14:paraId="2D3B80ED" w14:textId="77777777" w:rsidR="00A33509" w:rsidRDefault="00A335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6460" w14:textId="77777777" w:rsidR="00A33509" w:rsidRDefault="00A33509">
      <w:pPr>
        <w:rPr>
          <w:rFonts w:hint="eastAsia"/>
        </w:rPr>
      </w:pPr>
      <w:r>
        <w:separator/>
      </w:r>
    </w:p>
  </w:footnote>
  <w:footnote w:type="continuationSeparator" w:id="0">
    <w:p w14:paraId="37A78C15" w14:textId="77777777" w:rsidR="00A33509" w:rsidRDefault="00A335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8A45" w14:textId="77777777" w:rsidR="00112111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19B82" wp14:editId="6D97B0E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697BBB" w14:textId="77777777" w:rsidR="00112111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19B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6F697BBB" w14:textId="77777777" w:rsidR="00112111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AFD2CC"/>
    <w:multiLevelType w:val="singleLevel"/>
    <w:tmpl w:val="C3AFD2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145B3DF"/>
    <w:multiLevelType w:val="singleLevel"/>
    <w:tmpl w:val="D145B3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4C5A4"/>
    <w:multiLevelType w:val="singleLevel"/>
    <w:tmpl w:val="FFF4C5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2A65A44"/>
    <w:multiLevelType w:val="multilevel"/>
    <w:tmpl w:val="32A65A44"/>
    <w:lvl w:ilvl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1F4A92"/>
    <w:multiLevelType w:val="multilevel"/>
    <w:tmpl w:val="381F4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3F015B"/>
    <w:multiLevelType w:val="singleLevel"/>
    <w:tmpl w:val="393F01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D6340DE"/>
    <w:multiLevelType w:val="singleLevel"/>
    <w:tmpl w:val="3D634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FB7E528"/>
    <w:multiLevelType w:val="singleLevel"/>
    <w:tmpl w:val="3FB7E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7164D20"/>
    <w:multiLevelType w:val="multilevel"/>
    <w:tmpl w:val="77164D20"/>
    <w:lvl w:ilvl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2F77E5"/>
    <w:multiLevelType w:val="multilevel"/>
    <w:tmpl w:val="782F7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810958">
    <w:abstractNumId w:val="0"/>
  </w:num>
  <w:num w:numId="2" w16cid:durableId="188566456">
    <w:abstractNumId w:val="5"/>
  </w:num>
  <w:num w:numId="3" w16cid:durableId="1613826586">
    <w:abstractNumId w:val="8"/>
  </w:num>
  <w:num w:numId="4" w16cid:durableId="1091199452">
    <w:abstractNumId w:val="6"/>
  </w:num>
  <w:num w:numId="5" w16cid:durableId="2117945266">
    <w:abstractNumId w:val="4"/>
  </w:num>
  <w:num w:numId="6" w16cid:durableId="1362583526">
    <w:abstractNumId w:val="9"/>
  </w:num>
  <w:num w:numId="7" w16cid:durableId="1430201401">
    <w:abstractNumId w:val="7"/>
  </w:num>
  <w:num w:numId="8" w16cid:durableId="1484856262">
    <w:abstractNumId w:val="1"/>
  </w:num>
  <w:num w:numId="9" w16cid:durableId="511650044">
    <w:abstractNumId w:val="2"/>
  </w:num>
  <w:num w:numId="10" w16cid:durableId="2081055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1104E"/>
    <w:rsid w:val="000203E0"/>
    <w:rsid w:val="000210E0"/>
    <w:rsid w:val="00033082"/>
    <w:rsid w:val="00036347"/>
    <w:rsid w:val="0004214D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2111"/>
    <w:rsid w:val="00114BD6"/>
    <w:rsid w:val="00130F6D"/>
    <w:rsid w:val="00133554"/>
    <w:rsid w:val="00144082"/>
    <w:rsid w:val="001560CB"/>
    <w:rsid w:val="0016381F"/>
    <w:rsid w:val="00163A48"/>
    <w:rsid w:val="00164E36"/>
    <w:rsid w:val="001678A2"/>
    <w:rsid w:val="00183AA1"/>
    <w:rsid w:val="0018767C"/>
    <w:rsid w:val="001A135C"/>
    <w:rsid w:val="001B0D49"/>
    <w:rsid w:val="001B3CEB"/>
    <w:rsid w:val="001B546F"/>
    <w:rsid w:val="001C16FC"/>
    <w:rsid w:val="001C2E3E"/>
    <w:rsid w:val="001C388D"/>
    <w:rsid w:val="001C7949"/>
    <w:rsid w:val="001E0494"/>
    <w:rsid w:val="001E1D2D"/>
    <w:rsid w:val="001E5A17"/>
    <w:rsid w:val="001F284E"/>
    <w:rsid w:val="001F332E"/>
    <w:rsid w:val="00217861"/>
    <w:rsid w:val="002204E4"/>
    <w:rsid w:val="002211BF"/>
    <w:rsid w:val="002328FA"/>
    <w:rsid w:val="00233F15"/>
    <w:rsid w:val="002420B3"/>
    <w:rsid w:val="002420F1"/>
    <w:rsid w:val="00253AC8"/>
    <w:rsid w:val="0025543D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27A6"/>
    <w:rsid w:val="002E33CE"/>
    <w:rsid w:val="002E3721"/>
    <w:rsid w:val="002E6F95"/>
    <w:rsid w:val="002E764D"/>
    <w:rsid w:val="002F3157"/>
    <w:rsid w:val="002F6BD5"/>
    <w:rsid w:val="002F7540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A5F66"/>
    <w:rsid w:val="003B1258"/>
    <w:rsid w:val="003B4A81"/>
    <w:rsid w:val="003C1F8D"/>
    <w:rsid w:val="003C2D80"/>
    <w:rsid w:val="003C4EA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4D42"/>
    <w:rsid w:val="0040726A"/>
    <w:rsid w:val="004100B0"/>
    <w:rsid w:val="0041267F"/>
    <w:rsid w:val="00424BA5"/>
    <w:rsid w:val="00425431"/>
    <w:rsid w:val="00431829"/>
    <w:rsid w:val="00437B60"/>
    <w:rsid w:val="004405E6"/>
    <w:rsid w:val="0044083E"/>
    <w:rsid w:val="00443C84"/>
    <w:rsid w:val="00443C89"/>
    <w:rsid w:val="004540AA"/>
    <w:rsid w:val="00456BD8"/>
    <w:rsid w:val="00456DC8"/>
    <w:rsid w:val="0046549D"/>
    <w:rsid w:val="00466678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31FF"/>
    <w:rsid w:val="004B408D"/>
    <w:rsid w:val="004B6F68"/>
    <w:rsid w:val="004B73F7"/>
    <w:rsid w:val="004D4FB3"/>
    <w:rsid w:val="004D75A6"/>
    <w:rsid w:val="004E247D"/>
    <w:rsid w:val="004E3456"/>
    <w:rsid w:val="004F3DF0"/>
    <w:rsid w:val="00500D61"/>
    <w:rsid w:val="005074E1"/>
    <w:rsid w:val="0051254E"/>
    <w:rsid w:val="005126F1"/>
    <w:rsid w:val="00513F2F"/>
    <w:rsid w:val="0051612A"/>
    <w:rsid w:val="00517176"/>
    <w:rsid w:val="0052192E"/>
    <w:rsid w:val="00524300"/>
    <w:rsid w:val="00541607"/>
    <w:rsid w:val="00541F72"/>
    <w:rsid w:val="00542388"/>
    <w:rsid w:val="00544523"/>
    <w:rsid w:val="005467DC"/>
    <w:rsid w:val="00546A82"/>
    <w:rsid w:val="00547C51"/>
    <w:rsid w:val="00551335"/>
    <w:rsid w:val="0055198C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0FC6"/>
    <w:rsid w:val="005B1150"/>
    <w:rsid w:val="005B1FFC"/>
    <w:rsid w:val="005B2B6D"/>
    <w:rsid w:val="005B4B4E"/>
    <w:rsid w:val="005C3A76"/>
    <w:rsid w:val="005D39DE"/>
    <w:rsid w:val="005D5B6F"/>
    <w:rsid w:val="005E38A5"/>
    <w:rsid w:val="005F5185"/>
    <w:rsid w:val="0062115C"/>
    <w:rsid w:val="0062265B"/>
    <w:rsid w:val="00624B5C"/>
    <w:rsid w:val="00624B8B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191C"/>
    <w:rsid w:val="006E5CA9"/>
    <w:rsid w:val="006E5E98"/>
    <w:rsid w:val="006E7A37"/>
    <w:rsid w:val="006F3151"/>
    <w:rsid w:val="006F748B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38E8"/>
    <w:rsid w:val="00764FD9"/>
    <w:rsid w:val="007740B2"/>
    <w:rsid w:val="00774C1F"/>
    <w:rsid w:val="0078194F"/>
    <w:rsid w:val="007934A4"/>
    <w:rsid w:val="007A0AC9"/>
    <w:rsid w:val="007A1B70"/>
    <w:rsid w:val="007A57F6"/>
    <w:rsid w:val="007B2398"/>
    <w:rsid w:val="007B4FFB"/>
    <w:rsid w:val="007B732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2B3E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65FC"/>
    <w:rsid w:val="00882E15"/>
    <w:rsid w:val="00883C73"/>
    <w:rsid w:val="008901A2"/>
    <w:rsid w:val="00892FEB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6486"/>
    <w:rsid w:val="00926F59"/>
    <w:rsid w:val="00927324"/>
    <w:rsid w:val="00932ED7"/>
    <w:rsid w:val="00933990"/>
    <w:rsid w:val="0094092C"/>
    <w:rsid w:val="00941B89"/>
    <w:rsid w:val="00941DEA"/>
    <w:rsid w:val="00952005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0CD"/>
    <w:rsid w:val="009B4D21"/>
    <w:rsid w:val="009B5A73"/>
    <w:rsid w:val="009C54C9"/>
    <w:rsid w:val="009C589C"/>
    <w:rsid w:val="009D192B"/>
    <w:rsid w:val="009D2582"/>
    <w:rsid w:val="009D33E1"/>
    <w:rsid w:val="009D3B45"/>
    <w:rsid w:val="009D5614"/>
    <w:rsid w:val="009D5C96"/>
    <w:rsid w:val="009D7CF9"/>
    <w:rsid w:val="009E2CCC"/>
    <w:rsid w:val="009E2CDD"/>
    <w:rsid w:val="009E366E"/>
    <w:rsid w:val="009E3B73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509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19FA"/>
    <w:rsid w:val="00AF289F"/>
    <w:rsid w:val="00AF30B9"/>
    <w:rsid w:val="00AF3B03"/>
    <w:rsid w:val="00AF43DF"/>
    <w:rsid w:val="00AF67A4"/>
    <w:rsid w:val="00AF7510"/>
    <w:rsid w:val="00B12D31"/>
    <w:rsid w:val="00B15F6E"/>
    <w:rsid w:val="00B21BEE"/>
    <w:rsid w:val="00B23284"/>
    <w:rsid w:val="00B2363E"/>
    <w:rsid w:val="00B37D43"/>
    <w:rsid w:val="00B45EDD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957B2"/>
    <w:rsid w:val="00BA6044"/>
    <w:rsid w:val="00BB1A93"/>
    <w:rsid w:val="00BB2F5B"/>
    <w:rsid w:val="00BC14BF"/>
    <w:rsid w:val="00BC2625"/>
    <w:rsid w:val="00BC3200"/>
    <w:rsid w:val="00BC338A"/>
    <w:rsid w:val="00BD7AB0"/>
    <w:rsid w:val="00BE4084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5A4"/>
    <w:rsid w:val="00C4194E"/>
    <w:rsid w:val="00C516B1"/>
    <w:rsid w:val="00C5350C"/>
    <w:rsid w:val="00C56E09"/>
    <w:rsid w:val="00C574BB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4718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A46E4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5CBD"/>
    <w:rsid w:val="00E31E69"/>
    <w:rsid w:val="00E33169"/>
    <w:rsid w:val="00E34A7B"/>
    <w:rsid w:val="00E40973"/>
    <w:rsid w:val="00E53CBD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4DAA"/>
    <w:rsid w:val="00E952D8"/>
    <w:rsid w:val="00EB00E4"/>
    <w:rsid w:val="00EB28DA"/>
    <w:rsid w:val="00EB3812"/>
    <w:rsid w:val="00EB44EB"/>
    <w:rsid w:val="00EB66B8"/>
    <w:rsid w:val="00EB791E"/>
    <w:rsid w:val="00EC70A9"/>
    <w:rsid w:val="00ED1BCB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0ECA"/>
    <w:rsid w:val="00F73D03"/>
    <w:rsid w:val="00F76CB9"/>
    <w:rsid w:val="00F77A73"/>
    <w:rsid w:val="00F80E46"/>
    <w:rsid w:val="00F96236"/>
    <w:rsid w:val="00FA10CE"/>
    <w:rsid w:val="00FA222F"/>
    <w:rsid w:val="00FA2891"/>
    <w:rsid w:val="00FB1E9A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AF7102C"/>
    <w:rsid w:val="32316565"/>
    <w:rsid w:val="39A66CD4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ED60AAC"/>
    <w:rsid w:val="6F1E65D4"/>
    <w:rsid w:val="6F266C86"/>
    <w:rsid w:val="6F5042C2"/>
    <w:rsid w:val="74316312"/>
    <w:rsid w:val="762878B8"/>
    <w:rsid w:val="780F13C8"/>
    <w:rsid w:val="7C385448"/>
    <w:rsid w:val="7CB3663D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BFD6"/>
  <w15:docId w15:val="{5CD2BC00-3864-45D2-B4CA-4F8D634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8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7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7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188586663@qq.com</cp:lastModifiedBy>
  <cp:revision>48</cp:revision>
  <cp:lastPrinted>2023-11-21T00:52:00Z</cp:lastPrinted>
  <dcterms:created xsi:type="dcterms:W3CDTF">2023-11-21T02:39:00Z</dcterms:created>
  <dcterms:modified xsi:type="dcterms:W3CDTF">2025-09-15T06:17:00Z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18051F0020654449ABEF3A19D4D8D4FA_13</vt:lpwstr>
  </property>
</Properties>
</file>