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7007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欧阳庚旭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18821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软件工程B25-3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课间  计算中心307   电话：13671549573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1345132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widowControl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导数应用（1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学习掌握roots，inline,fzero等函数</w:t>
            </w:r>
          </w:p>
          <w:p>
            <w:pPr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fminbnd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PMingLiU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测验（上机 开卷）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大作业</w:t>
            </w:r>
            <w:r>
              <w:rPr>
                <w:rFonts w:hint="eastAsia"/>
                <w:szCs w:val="21"/>
              </w:rPr>
              <w:t>（上机 开卷）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ZmU1NmE4YWQwYzgyOTkyODdlMTNhYjNmNGRiNT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1A4552"/>
    <w:rsid w:val="0B02141F"/>
    <w:rsid w:val="0DB76A4A"/>
    <w:rsid w:val="199D2E85"/>
    <w:rsid w:val="1B9B294B"/>
    <w:rsid w:val="2E59298A"/>
    <w:rsid w:val="37E50B00"/>
    <w:rsid w:val="49DF08B3"/>
    <w:rsid w:val="4A0C2CD2"/>
    <w:rsid w:val="59B66673"/>
    <w:rsid w:val="64C30829"/>
    <w:rsid w:val="65310993"/>
    <w:rsid w:val="6B9E2823"/>
    <w:rsid w:val="6E256335"/>
    <w:rsid w:val="700912C5"/>
    <w:rsid w:val="71D84B74"/>
    <w:rsid w:val="74F62C86"/>
    <w:rsid w:val="7B3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547</Words>
  <Characters>710</Characters>
  <Lines>2</Lines>
  <Paragraphs>1</Paragraphs>
  <TotalTime>3</TotalTime>
  <ScaleCrop>false</ScaleCrop>
  <LinksUpToDate>false</LinksUpToDate>
  <CharactersWithSpaces>779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2025-09-25T06:58:22Z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9CB18CB56D084546A1A1BB571ED06E9B_13</vt:lpwstr>
  </property>
</Properties>
</file>