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13A338">
      <w:pPr>
        <w:snapToGrid w:val="0"/>
        <w:jc w:val="center"/>
        <w:rPr>
          <w:sz w:val="6"/>
          <w:szCs w:val="6"/>
        </w:rPr>
      </w:pPr>
    </w:p>
    <w:p w14:paraId="009CAAA1">
      <w:pPr>
        <w:snapToGrid w:val="0"/>
        <w:jc w:val="center"/>
        <w:rPr>
          <w:sz w:val="6"/>
          <w:szCs w:val="6"/>
        </w:rPr>
      </w:pPr>
    </w:p>
    <w:p w14:paraId="6CA4485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9F10116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610AD2F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760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272F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B110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1130008</w:t>
            </w:r>
          </w:p>
        </w:tc>
        <w:tc>
          <w:tcPr>
            <w:tcW w:w="1134" w:type="dxa"/>
            <w:vAlign w:val="center"/>
          </w:tcPr>
          <w:p w14:paraId="6AF4C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6CA6EC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学前比较教育</w:t>
            </w:r>
          </w:p>
        </w:tc>
      </w:tr>
      <w:tr w14:paraId="00C7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F8F9C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DED776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E261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76EF8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0D8D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3AAE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3319526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王丽燕、房媛</w:t>
            </w:r>
          </w:p>
        </w:tc>
        <w:tc>
          <w:tcPr>
            <w:tcW w:w="1134" w:type="dxa"/>
            <w:vAlign w:val="center"/>
          </w:tcPr>
          <w:p w14:paraId="058309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424F8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23254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6304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B1336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F1283D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学前专本B21-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、5</w:t>
            </w:r>
          </w:p>
        </w:tc>
        <w:tc>
          <w:tcPr>
            <w:tcW w:w="1134" w:type="dxa"/>
            <w:vAlign w:val="center"/>
          </w:tcPr>
          <w:p w14:paraId="70DBD6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D1C257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教育学院3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  <w:tr w14:paraId="0779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B0AC5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2DB6452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周一</w:t>
            </w:r>
            <w:r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9-10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节，周五5</w:t>
            </w:r>
            <w:r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-6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节</w:t>
            </w:r>
          </w:p>
        </w:tc>
      </w:tr>
      <w:tr w14:paraId="09E0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415C4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CC1DCC0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比较学前教育，姚伟，高等教育出版社，2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015</w:t>
            </w:r>
          </w:p>
        </w:tc>
      </w:tr>
      <w:tr w14:paraId="178E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2B8C7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DC83905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比较学前教育，李生兰，华东师范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大学出版社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，20</w:t>
            </w:r>
            <w:r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00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年</w:t>
            </w:r>
          </w:p>
          <w:p w14:paraId="1B0CF948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学前比较教育学（第3版），霍力岩，北京师范大学出版社，2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15年</w:t>
            </w:r>
          </w:p>
          <w:p w14:paraId="4D7AFA64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学前比较教育（第3版），曹能秀，华东师范大学出版社，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0年</w:t>
            </w:r>
          </w:p>
        </w:tc>
      </w:tr>
    </w:tbl>
    <w:p w14:paraId="33146CB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4A7702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404"/>
        <w:gridCol w:w="2849"/>
      </w:tblGrid>
      <w:tr w14:paraId="7FD3D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B1CF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D641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C3F1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1155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5D9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9203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4980D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绪论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366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F169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5073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2E6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41EB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日本的学前教育（1）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0FC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5E1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0696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422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A5FDF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日本的学前教育（2）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6AA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讲授+视频学习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544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观看视频，总结日本学前教育的特色，并思考如何借鉴学习。</w:t>
            </w:r>
          </w:p>
        </w:tc>
      </w:tr>
      <w:tr w14:paraId="3C45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9B0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5D3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美国的学前教育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F62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C4E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小组分工完成汇报内容。</w:t>
            </w:r>
          </w:p>
        </w:tc>
      </w:tr>
      <w:tr w14:paraId="1E4FE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1EC3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8F5CD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俄罗斯的学前教育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E58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5F9BB"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小组分工完成汇报内容。</w:t>
            </w:r>
          </w:p>
        </w:tc>
      </w:tr>
      <w:tr w14:paraId="15A8E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107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4FF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英国的学前教育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889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9C3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小组分工完成汇报内容。</w:t>
            </w:r>
          </w:p>
        </w:tc>
      </w:tr>
      <w:tr w14:paraId="47696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1AE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B7D7C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德国的学前教育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CC5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A11B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小组分工完成汇报内容。</w:t>
            </w:r>
          </w:p>
        </w:tc>
      </w:tr>
      <w:tr w14:paraId="57DDE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5B0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A65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其他国家的学前教育——芬兰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1BD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5B1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272B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BAE3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738BB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其他国家的学前教育——印度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3D9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170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104CB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A5FF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D0E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其他国家的学前教育——以色列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E1F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FD1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087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77D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C9A03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国际学前教育的比较——学前教育机构及其管理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60A26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C75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102F6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CC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27E2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国际学前教育的比较——学前教育课程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449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3E1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B152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A4F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01C65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国际学前教育的比较——学前教师教育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B79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FB5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3D3E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051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E5CD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国际学前教育的比较——幼小衔接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54F9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726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530F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EEC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01599">
            <w:pPr>
              <w:widowControl/>
              <w:rPr>
                <w:rFonts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ahoma"/>
                <w:sz w:val="18"/>
                <w:szCs w:val="18"/>
                <w:shd w:val="clear" w:color="auto" w:fill="FFFFFF"/>
                <w:lang w:eastAsia="zh-CN"/>
              </w:rPr>
              <w:t>世界学前教育发展的基本经验和趋势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719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讲授+小组汇报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F0224"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39AB9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FEB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2B64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9EB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168B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28859CC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 </w:t>
      </w:r>
    </w:p>
    <w:p w14:paraId="131C7F4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19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4C2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6A57690"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总评构成（1+</w:t>
            </w:r>
            <w:r>
              <w:rPr>
                <w:rFonts w:ascii="宋体" w:hAnsi="宋体" w:eastAsia="宋体"/>
                <w:bCs/>
                <w:color w:val="00000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0E6196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80B6D4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占比</w:t>
            </w:r>
          </w:p>
        </w:tc>
      </w:tr>
      <w:tr w14:paraId="7237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048098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78237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</w:rPr>
              <w:t>期</w:t>
            </w:r>
            <w:r>
              <w:rPr>
                <w:rFonts w:hint="eastAsia" w:ascii="宋体" w:hAnsi="宋体" w:eastAsia="宋体"/>
              </w:rPr>
              <w:t>末</w:t>
            </w:r>
            <w:r>
              <w:rPr>
                <w:rFonts w:ascii="宋体" w:hAnsi="宋体" w:eastAsia="宋体"/>
              </w:rPr>
              <w:t>考</w:t>
            </w:r>
            <w:r>
              <w:rPr>
                <w:rFonts w:hint="eastAsia" w:ascii="宋体" w:hAnsi="宋体" w:eastAsia="宋体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56B444C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45</w:t>
            </w:r>
          </w:p>
        </w:tc>
      </w:tr>
      <w:tr w14:paraId="1780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977E0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AA98F9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35DBD06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lang w:eastAsia="zh-CN"/>
              </w:rPr>
              <w:t>0</w:t>
            </w:r>
          </w:p>
        </w:tc>
      </w:tr>
      <w:tr w14:paraId="6B0F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909BBF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F5AC60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</w:rPr>
              <w:t>小组汇报</w:t>
            </w:r>
          </w:p>
        </w:tc>
        <w:tc>
          <w:tcPr>
            <w:tcW w:w="1843" w:type="dxa"/>
            <w:shd w:val="clear" w:color="auto" w:fill="auto"/>
          </w:tcPr>
          <w:p w14:paraId="56A020D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20</w:t>
            </w:r>
          </w:p>
        </w:tc>
      </w:tr>
      <w:tr w14:paraId="3205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F879B2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646AC0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5EAB500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lang w:eastAsia="zh-CN"/>
              </w:rPr>
              <w:t>5</w:t>
            </w:r>
          </w:p>
        </w:tc>
      </w:tr>
    </w:tbl>
    <w:p w14:paraId="59832D3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CCD6CA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王丽燕、房媛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步社民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2023-9-1</w:t>
      </w:r>
    </w:p>
    <w:p w14:paraId="3F5FEDE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9C7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B49C2B3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A41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666072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9AD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6B2478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6B2478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A5C6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2F11"/>
    <w:rsid w:val="000439B6"/>
    <w:rsid w:val="000457BB"/>
    <w:rsid w:val="00045AE0"/>
    <w:rsid w:val="000509DC"/>
    <w:rsid w:val="0005291A"/>
    <w:rsid w:val="00054B07"/>
    <w:rsid w:val="000556BB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AF2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E3DC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2DC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D62"/>
    <w:rsid w:val="001A3DD1"/>
    <w:rsid w:val="001A414A"/>
    <w:rsid w:val="001A5966"/>
    <w:rsid w:val="001A6911"/>
    <w:rsid w:val="001B1B60"/>
    <w:rsid w:val="001B6781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0F51"/>
    <w:rsid w:val="00233384"/>
    <w:rsid w:val="00233529"/>
    <w:rsid w:val="00240B53"/>
    <w:rsid w:val="00245EB0"/>
    <w:rsid w:val="00257EE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0AC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05C"/>
    <w:rsid w:val="00387718"/>
    <w:rsid w:val="00390C35"/>
    <w:rsid w:val="003958D4"/>
    <w:rsid w:val="003A11F8"/>
    <w:rsid w:val="003A440D"/>
    <w:rsid w:val="003B1AE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1B2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5E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04C"/>
    <w:rsid w:val="004A33E0"/>
    <w:rsid w:val="004A59AC"/>
    <w:rsid w:val="004A649E"/>
    <w:rsid w:val="004B04C5"/>
    <w:rsid w:val="004B3566"/>
    <w:rsid w:val="004C1D3E"/>
    <w:rsid w:val="004C7613"/>
    <w:rsid w:val="004D07ED"/>
    <w:rsid w:val="004D76BF"/>
    <w:rsid w:val="004E2B17"/>
    <w:rsid w:val="004E412A"/>
    <w:rsid w:val="004E68E7"/>
    <w:rsid w:val="004F0DAB"/>
    <w:rsid w:val="004F5865"/>
    <w:rsid w:val="004F6EA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5098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1ECE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A21"/>
    <w:rsid w:val="007637A0"/>
    <w:rsid w:val="007752C7"/>
    <w:rsid w:val="0078027D"/>
    <w:rsid w:val="00780EC3"/>
    <w:rsid w:val="007825FB"/>
    <w:rsid w:val="007829F6"/>
    <w:rsid w:val="00787558"/>
    <w:rsid w:val="00787DF8"/>
    <w:rsid w:val="00793D6B"/>
    <w:rsid w:val="00794E0E"/>
    <w:rsid w:val="007A042A"/>
    <w:rsid w:val="007A4668"/>
    <w:rsid w:val="007B071F"/>
    <w:rsid w:val="007B1DC9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4276"/>
    <w:rsid w:val="008546FB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B1D"/>
    <w:rsid w:val="0091127F"/>
    <w:rsid w:val="00914040"/>
    <w:rsid w:val="009168F4"/>
    <w:rsid w:val="00920D39"/>
    <w:rsid w:val="00922B9C"/>
    <w:rsid w:val="0092367E"/>
    <w:rsid w:val="00924E9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2D9"/>
    <w:rsid w:val="00B751A9"/>
    <w:rsid w:val="00B7624C"/>
    <w:rsid w:val="00B767B7"/>
    <w:rsid w:val="00BA5396"/>
    <w:rsid w:val="00BA7A86"/>
    <w:rsid w:val="00BB00B3"/>
    <w:rsid w:val="00BC09B7"/>
    <w:rsid w:val="00BC622E"/>
    <w:rsid w:val="00BE1F18"/>
    <w:rsid w:val="00BE1F39"/>
    <w:rsid w:val="00BE23B0"/>
    <w:rsid w:val="00BE747E"/>
    <w:rsid w:val="00BE78A4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5FC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405"/>
    <w:rsid w:val="00D237C7"/>
    <w:rsid w:val="00D263A8"/>
    <w:rsid w:val="00D36F07"/>
    <w:rsid w:val="00D51526"/>
    <w:rsid w:val="00D5461A"/>
    <w:rsid w:val="00D547FE"/>
    <w:rsid w:val="00D55702"/>
    <w:rsid w:val="00D60D3E"/>
    <w:rsid w:val="00D65223"/>
    <w:rsid w:val="00D7212C"/>
    <w:rsid w:val="00D72A99"/>
    <w:rsid w:val="00D77CB5"/>
    <w:rsid w:val="00D8521A"/>
    <w:rsid w:val="00D8659C"/>
    <w:rsid w:val="00D87174"/>
    <w:rsid w:val="00D87438"/>
    <w:rsid w:val="00D92235"/>
    <w:rsid w:val="00DA1AFA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0E6"/>
    <w:rsid w:val="00FF2D60"/>
    <w:rsid w:val="0250298D"/>
    <w:rsid w:val="0296767D"/>
    <w:rsid w:val="0B02141F"/>
    <w:rsid w:val="0DB76A4A"/>
    <w:rsid w:val="192F6797"/>
    <w:rsid w:val="199D2E85"/>
    <w:rsid w:val="1B9B294B"/>
    <w:rsid w:val="2CA84684"/>
    <w:rsid w:val="2E59298A"/>
    <w:rsid w:val="32BF018C"/>
    <w:rsid w:val="37E50B00"/>
    <w:rsid w:val="49DF08B3"/>
    <w:rsid w:val="4FB747AB"/>
    <w:rsid w:val="65310993"/>
    <w:rsid w:val="6E256335"/>
    <w:rsid w:val="700912C5"/>
    <w:rsid w:val="74F62C86"/>
    <w:rsid w:val="78B165D5"/>
    <w:rsid w:val="FD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644</Words>
  <Characters>723</Characters>
  <Lines>6</Lines>
  <Paragraphs>1</Paragraphs>
  <TotalTime>0</TotalTime>
  <ScaleCrop>false</ScaleCrop>
  <LinksUpToDate>false</LinksUpToDate>
  <CharactersWithSpaces>734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2021-09-07T10:43:00Z</dcterms:created>
  <dc:creator>*****</dc:creator>
  <cp:lastModifiedBy>陌桑</cp:lastModifiedBy>
  <cp:lastPrinted>2015-03-18T11:45:00Z</cp:lastPrinted>
  <dcterms:modified xsi:type="dcterms:W3CDTF">2024-10-16T07:04:33Z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E2EBD2CF29F043D28B688DC8DBD810EE_12</vt:lpwstr>
  </property>
</Properties>
</file>