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B22261">
      <w:pPr>
        <w:snapToGrid w:val="0"/>
        <w:jc w:val="center"/>
        <w:rPr>
          <w:sz w:val="6"/>
          <w:szCs w:val="6"/>
        </w:rPr>
      </w:pPr>
    </w:p>
    <w:p w14:paraId="68F9DBFA">
      <w:pPr>
        <w:snapToGrid w:val="0"/>
        <w:jc w:val="center"/>
        <w:rPr>
          <w:sz w:val="6"/>
          <w:szCs w:val="6"/>
        </w:rPr>
      </w:pPr>
    </w:p>
    <w:p w14:paraId="0313F14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39BF44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D34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D511B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E0A0E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中外经典音乐剧赏析</w:t>
            </w:r>
          </w:p>
        </w:tc>
      </w:tr>
      <w:tr w14:paraId="0710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F1751C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0C2139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2138807</w:t>
            </w:r>
          </w:p>
        </w:tc>
        <w:tc>
          <w:tcPr>
            <w:tcW w:w="1314" w:type="dxa"/>
            <w:vAlign w:val="center"/>
          </w:tcPr>
          <w:p w14:paraId="167B51C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FEE36D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2245</w:t>
            </w:r>
          </w:p>
        </w:tc>
        <w:tc>
          <w:tcPr>
            <w:tcW w:w="1753" w:type="dxa"/>
            <w:vAlign w:val="center"/>
          </w:tcPr>
          <w:p w14:paraId="18318F9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E9029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7B1B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B8E31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E1CC81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杨璞</w:t>
            </w:r>
          </w:p>
        </w:tc>
        <w:tc>
          <w:tcPr>
            <w:tcW w:w="1314" w:type="dxa"/>
            <w:vAlign w:val="center"/>
          </w:tcPr>
          <w:p w14:paraId="6F1AF66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C3965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23586</w:t>
            </w:r>
          </w:p>
        </w:tc>
        <w:tc>
          <w:tcPr>
            <w:tcW w:w="1753" w:type="dxa"/>
            <w:vAlign w:val="center"/>
          </w:tcPr>
          <w:p w14:paraId="638DCE8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2E175A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0B36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6EE0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AFF83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报名学生</w:t>
            </w:r>
          </w:p>
        </w:tc>
        <w:tc>
          <w:tcPr>
            <w:tcW w:w="1314" w:type="dxa"/>
            <w:vAlign w:val="center"/>
          </w:tcPr>
          <w:p w14:paraId="07531CB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314C9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7ABA7A2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9CE438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73F6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AFF9BB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81882F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第十五周课堂答疑</w:t>
            </w:r>
          </w:p>
        </w:tc>
      </w:tr>
      <w:tr w14:paraId="4D29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9655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8CB34C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0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98A4A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FA6708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0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7DD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D28F54F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C51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B9F606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7B6B0F7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《世界音乐剧作品演唱》</w:t>
            </w:r>
          </w:p>
        </w:tc>
      </w:tr>
    </w:tbl>
    <w:p w14:paraId="470E11F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5678F8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2AF88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DFC8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458E048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44EC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73FD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5A0D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D528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606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06C9F5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3DD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什么是音乐剧，音乐剧的发展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719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25A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571E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7C0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F68BA2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8ACC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猫（上）赏析具体音乐以及表演方式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BF3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243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408C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78B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312657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827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猫（下）赏析具体音乐以及表演方式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D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FBE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47A7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662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845F79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D27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剧院魅影（上）赏析具体音乐以及表演方式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32C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92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344E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933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B1A87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162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剧院魅影（下）赏析具体音乐以及表演方式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E0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5A3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2E5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338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D2F6D1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3867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西区故事（上）赏析具体音乐以及表演方式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F51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5BB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19B6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235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C63C3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676B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西区故事（下）赏析具体音乐以及表演方式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CC6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83D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571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A9B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679BE2E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DE9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悲惨世界（上）赏析具体音乐以及表演方式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DC8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307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EE17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115F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BAAC53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5C28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悲惨世界（下）赏析具体音乐以及表演方式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06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B9E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51CF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182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8D620F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D8B3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伊丽莎白（上）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80E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476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D00D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189E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CC89A8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BE5F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伊丽莎白（下）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8EC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687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D945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9C62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46B7A3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BD24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安娜·卡列尼娜（上）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28A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AD5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DD5F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F4C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2F3E73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D0BF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安娜·卡列尼娜（下）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D83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47E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7E06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72D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B75636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9169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金沙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996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2653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94F3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3209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A01F56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0DE7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钢的琴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35D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2A3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7465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941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0D66DE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0098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考试</w:t>
            </w:r>
            <w:r>
              <w:rPr>
                <w:rFonts w:hint="eastAsia"/>
                <w:lang w:val="en-US" w:eastAsia="zh-CN"/>
              </w:rPr>
              <w:t>小组汇报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5C4C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BB6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134958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2EAE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238648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41D496">
            <w:pPr>
              <w:pStyle w:val="12"/>
              <w:widowControl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12B71F">
            <w:pPr>
              <w:pStyle w:val="12"/>
              <w:widowControl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0C887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F30573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A7002A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F008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能回答老师提问的关于音乐剧的问题，根据问题的回答正确程度打分</w:t>
            </w:r>
          </w:p>
        </w:tc>
      </w:tr>
      <w:tr w14:paraId="4E721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E28157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16AEDA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3EF7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写一篇关于音乐剧赏析的心得，可以用一部或者一个类型的音乐剧概括所学到的知识</w:t>
            </w:r>
          </w:p>
        </w:tc>
      </w:tr>
      <w:tr w14:paraId="2D622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0A3BD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1C8CB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92BD4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写一篇关于本课程的心得，概括本学期所学到的知识</w:t>
            </w:r>
          </w:p>
        </w:tc>
      </w:tr>
    </w:tbl>
    <w:p w14:paraId="48814FA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4F1B64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105410</wp:posOffset>
            </wp:positionV>
            <wp:extent cx="673735" cy="376555"/>
            <wp:effectExtent l="0" t="0" r="12065" b="4445"/>
            <wp:wrapNone/>
            <wp:docPr id="5" name="图片 5" descr="76ee7aa1af2de21658545bca78c6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ee7aa1af2de21658545bca78c67ad"/>
                    <pic:cNvPicPr>
                      <a:picLocks noChangeAspect="1"/>
                    </pic:cNvPicPr>
                  </pic:nvPicPr>
                  <pic:blipFill>
                    <a:blip r:embed="rId10"/>
                    <a:srcRect l="16570" t="31842" r="14417" b="48856"/>
                    <a:stretch>
                      <a:fillRect/>
                    </a:stretch>
                  </pic:blipFill>
                  <pic:spPr>
                    <a:xfrm>
                      <a:off x="3218815" y="4674235"/>
                      <a:ext cx="67373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3175" b="1905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7F495D5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2026年1月6日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839E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3C8C88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0D38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E04AD1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642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98D5D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48085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448085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569F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AC7E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6B19E4"/>
    <w:rsid w:val="0B02141F"/>
    <w:rsid w:val="0DB76A4A"/>
    <w:rsid w:val="13021A34"/>
    <w:rsid w:val="17757D7C"/>
    <w:rsid w:val="199D2E85"/>
    <w:rsid w:val="1B9B294B"/>
    <w:rsid w:val="2E59298A"/>
    <w:rsid w:val="32DC4F9D"/>
    <w:rsid w:val="37E50B00"/>
    <w:rsid w:val="380C16C3"/>
    <w:rsid w:val="43BB52AD"/>
    <w:rsid w:val="48000092"/>
    <w:rsid w:val="49DF08B3"/>
    <w:rsid w:val="4F386136"/>
    <w:rsid w:val="5BDD0749"/>
    <w:rsid w:val="5CA9164C"/>
    <w:rsid w:val="601412DA"/>
    <w:rsid w:val="65310993"/>
    <w:rsid w:val="68822348"/>
    <w:rsid w:val="6E256335"/>
    <w:rsid w:val="700912C5"/>
    <w:rsid w:val="74F62C86"/>
    <w:rsid w:val="7ACC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757</Words>
  <Characters>786</Characters>
  <Lines>2</Lines>
  <Paragraphs>1</Paragraphs>
  <TotalTime>0</TotalTime>
  <ScaleCrop>false</ScaleCrop>
  <LinksUpToDate>false</LinksUpToDate>
  <CharactersWithSpaces>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2026-03-22T06:13:43Z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73116CFBAC934C7CAAF52C22802B3DCE_13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