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1E83" w14:textId="7BA13ABA" w:rsidR="00220831" w:rsidRDefault="00220831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3ADDB91E" wp14:editId="258F62F8">
            <wp:simplePos x="0" y="0"/>
            <wp:positionH relativeFrom="column">
              <wp:posOffset>2331720</wp:posOffset>
            </wp:positionH>
            <wp:positionV relativeFrom="paragraph">
              <wp:posOffset>-851535</wp:posOffset>
            </wp:positionV>
            <wp:extent cx="3829685" cy="1270635"/>
            <wp:effectExtent l="0" t="0" r="0" b="0"/>
            <wp:wrapNone/>
            <wp:docPr id="1" name="图片 1" descr="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_画板 1 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CFF8BF" wp14:editId="3757CBE0">
                <wp:simplePos x="0" y="0"/>
                <wp:positionH relativeFrom="page">
                  <wp:align>left</wp:align>
                </wp:positionH>
                <wp:positionV relativeFrom="paragraph">
                  <wp:posOffset>-892810</wp:posOffset>
                </wp:positionV>
                <wp:extent cx="2912745" cy="1871345"/>
                <wp:effectExtent l="0" t="0" r="1905" b="0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12745" cy="1871345"/>
                          <a:chOff x="3499949" y="0"/>
                          <a:chExt cx="4059727" cy="2140048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5867400" y="1014412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菱形 3"/>
                        <wps:cNvSpPr/>
                        <wps:spPr>
                          <a:xfrm>
                            <a:off x="5638800" y="1542130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菱形 4"/>
                        <wps:cNvSpPr/>
                        <wps:spPr>
                          <a:xfrm>
                            <a:off x="7100519" y="1835753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菱形 5"/>
                        <wps:cNvSpPr/>
                        <wps:spPr>
                          <a:xfrm>
                            <a:off x="4251131" y="1004886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菱形 6"/>
                        <wps:cNvSpPr/>
                        <wps:spPr>
                          <a:xfrm>
                            <a:off x="3981898" y="1512948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菱形 7"/>
                        <wps:cNvSpPr/>
                        <wps:spPr>
                          <a:xfrm>
                            <a:off x="3822039" y="1645102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菱形 8"/>
                        <wps:cNvSpPr/>
                        <wps:spPr>
                          <a:xfrm>
                            <a:off x="4146397" y="693046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菱形 9"/>
                        <wps:cNvSpPr/>
                        <wps:spPr>
                          <a:xfrm>
                            <a:off x="3924301" y="448063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菱形 10"/>
                        <wps:cNvSpPr/>
                        <wps:spPr>
                          <a:xfrm>
                            <a:off x="3529959" y="488425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菱形 11"/>
                        <wps:cNvSpPr/>
                        <wps:spPr>
                          <a:xfrm>
                            <a:off x="3499949" y="150171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任意多边形: 形状 12"/>
                        <wps:cNvSpPr/>
                        <wps:spPr>
                          <a:xfrm>
                            <a:off x="4113059" y="0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" name="任意多边形: 形状 13"/>
                        <wps:cNvSpPr/>
                        <wps:spPr>
                          <a:xfrm>
                            <a:off x="5024875" y="0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4748469" y="171858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5553387" y="1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381EF" id="组合 26" o:spid="_x0000_s1026" style="position:absolute;margin-left:0;margin-top:-70.3pt;width:229.35pt;height:147.35pt;flip:x;z-index:251659264;mso-position-horizontal:left;mso-position-horizontal-relative:page" coordorigin="34999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" o:spid="_x0000_s1027" type="#_x0000_t4" style="position:absolute;left:58674;top:10144;width:9372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" fillcolor="#eb7164" stroked="f" strokeweight="2pt"/>
                <v:shape id="菱形 3" o:spid="_x0000_s1028" type="#_x0000_t4" style="position:absolute;left:56388;top:15421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" fillcolor="#e95f52" stroked="f" strokeweight="2pt"/>
                <v:shape id="菱形 4" o:spid="_x0000_s1029" type="#_x0000_t4" style="position:absolute;left:71005;top:18357;width:1461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" fillcolor="#eb7164" stroked="f" strokeweight="2pt"/>
                <v:shape id="菱形 5" o:spid="_x0000_s1030" type="#_x0000_t4" style="position:absolute;left:42511;top:10048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" fillcolor="#f2a59f" stroked="f" strokeweight="2pt"/>
                <v:shape id="菱形 6" o:spid="_x0000_s1031" type="#_x0000_t4" style="position:absolute;left:39818;top:15129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" fillcolor="#e95f52" stroked="f" strokeweight="2pt"/>
                <v:shape id="菱形 7" o:spid="_x0000_s1032" type="#_x0000_t4" style="position:absolute;left:38220;top:16451;width:1333;height: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" fillcolor="#e95f52" stroked="f" strokeweight="2pt"/>
                <v:shape id="菱形 8" o:spid="_x0000_s1033" type="#_x0000_t4" style="position:absolute;left:41463;top:6930;width:469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" fillcolor="#eb7164" stroked="f" strokeweight="2pt"/>
                <v:shape id="菱形 9" o:spid="_x0000_s1034" type="#_x0000_t4" style="position:absolute;left:39243;top:4480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" fillcolor="#e95f52" stroked="f" strokeweight="2pt"/>
                <v:shape id="菱形 10" o:spid="_x0000_s1035" type="#_x0000_t4" style="position:absolute;left:35299;top:4884;width:2499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ZQ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/o5RcZQC9uAAAA//8DAFBLAQItABQABgAIAAAAIQDb4fbL7gAAAIUBAAATAAAAAAAAAAAA&#10;AAAAAAAAAABbQ29udGVudF9UeXBlc10ueG1sUEsBAi0AFAAGAAgAAAAhAFr0LFu/AAAAFQEAAAsA&#10;AAAAAAAAAAAAAAAAHwEAAF9yZWxzLy5yZWxzUEsBAi0AFAAGAAgAAAAhAKdDZlDEAAAA2wAAAA8A&#10;AAAAAAAAAAAAAAAABwIAAGRycy9kb3ducmV2LnhtbFBLBQYAAAAAAwADALcAAAD4AgAAAAA=&#10;" fillcolor="#e95f52" stroked="f" strokeweight="2pt"/>
                <v:shape id="菱形 11" o:spid="_x0000_s1036" type="#_x0000_t4" style="position:absolute;left:34999;top:1501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" fillcolor="#e95f52" stroked="f" strokeweight="2pt"/>
                <v:shape id="任意多边形: 形状 12" o:spid="_x0000_s1037" style="position:absolute;left:41130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13" o:spid="_x0000_s1038" style="position:absolute;left:50248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14" o:spid="_x0000_s1039" type="#_x0000_t4" style="position:absolute;left:47484;top:1718;width:15328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" fillcolor="#e95f52" stroked="f" strokeweight="2pt"/>
                <v:shape id="任意多边形: 形状 15" o:spid="_x0000_s1040" style="position:absolute;left:55533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  <w10:wrap anchorx="page"/>
              </v:group>
            </w:pict>
          </mc:Fallback>
        </mc:AlternateContent>
      </w:r>
    </w:p>
    <w:bookmarkStart w:id="0" w:name="_Hlk188731862"/>
    <w:p w14:paraId="7F65216E" w14:textId="56A20C2D" w:rsidR="00220831" w:rsidRDefault="00220831" w:rsidP="00220831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C73B53" wp14:editId="71F6AB08">
                <wp:simplePos x="0" y="0"/>
                <wp:positionH relativeFrom="column">
                  <wp:posOffset>3687445</wp:posOffset>
                </wp:positionH>
                <wp:positionV relativeFrom="paragraph">
                  <wp:posOffset>7818120</wp:posOffset>
                </wp:positionV>
                <wp:extent cx="2705735" cy="1532890"/>
                <wp:effectExtent l="0" t="0" r="6985" b="6350"/>
                <wp:wrapNone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05735" cy="1532890"/>
                          <a:chOff x="0" y="8549651"/>
                          <a:chExt cx="4059727" cy="2140048"/>
                        </a:xfrm>
                      </wpg:grpSpPr>
                      <wps:wsp>
                        <wps:cNvPr id="17" name="菱形 17"/>
                        <wps:cNvSpPr/>
                        <wps:spPr>
                          <a:xfrm>
                            <a:off x="2367451" y="9564063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菱形 18"/>
                        <wps:cNvSpPr/>
                        <wps:spPr>
                          <a:xfrm>
                            <a:off x="2138851" y="10091781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菱形 19"/>
                        <wps:cNvSpPr/>
                        <wps:spPr>
                          <a:xfrm>
                            <a:off x="3600570" y="10385404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菱形 20"/>
                        <wps:cNvSpPr/>
                        <wps:spPr>
                          <a:xfrm>
                            <a:off x="751182" y="9554537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菱形 21"/>
                        <wps:cNvSpPr/>
                        <wps:spPr>
                          <a:xfrm>
                            <a:off x="481949" y="10062599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菱形 22"/>
                        <wps:cNvSpPr/>
                        <wps:spPr>
                          <a:xfrm>
                            <a:off x="322090" y="10194753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菱形 23"/>
                        <wps:cNvSpPr/>
                        <wps:spPr>
                          <a:xfrm>
                            <a:off x="646448" y="9242697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菱形 24"/>
                        <wps:cNvSpPr/>
                        <wps:spPr>
                          <a:xfrm>
                            <a:off x="424352" y="8997714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菱形 25"/>
                        <wps:cNvSpPr/>
                        <wps:spPr>
                          <a:xfrm>
                            <a:off x="30010" y="9038076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菱形 26"/>
                        <wps:cNvSpPr/>
                        <wps:spPr>
                          <a:xfrm>
                            <a:off x="0" y="8699822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任意多边形: 形状 29"/>
                        <wps:cNvSpPr/>
                        <wps:spPr>
                          <a:xfrm>
                            <a:off x="613110" y="8549651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任意多边形: 形状 30"/>
                        <wps:cNvSpPr/>
                        <wps:spPr>
                          <a:xfrm>
                            <a:off x="1524926" y="8549651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1" name="菱形 31"/>
                        <wps:cNvSpPr/>
                        <wps:spPr>
                          <a:xfrm>
                            <a:off x="1248520" y="8721509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任意多边形: 形状 32"/>
                        <wps:cNvSpPr/>
                        <wps:spPr>
                          <a:xfrm>
                            <a:off x="2053438" y="8549652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FBA55" id="组合 27" o:spid="_x0000_s1026" style="position:absolute;margin-left:290.35pt;margin-top:615.6pt;width:213.05pt;height:120.7pt;flip:y;z-index:251660288" coordorigin=",85496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">
                <v:shape id="菱形 17" o:spid="_x0000_s1027" type="#_x0000_t4" style="position:absolute;left:23674;top:95640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" fillcolor="#eb7164" stroked="f" strokeweight="2pt"/>
                <v:shape id="菱形 18" o:spid="_x0000_s1028" type="#_x0000_t4" style="position:absolute;left:21388;top:100917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W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9g5RcZQC9uAAAA//8DAFBLAQItABQABgAIAAAAIQDb4fbL7gAAAIUBAAATAAAAAAAAAAAA&#10;AAAAAAAAAABbQ29udGVudF9UeXBlc10ueG1sUEsBAi0AFAAGAAgAAAAhAFr0LFu/AAAAFQEAAAsA&#10;AAAAAAAAAAAAAAAAHwEAAF9yZWxzLy5yZWxzUEsBAi0AFAAGAAgAAAAhAFk1albEAAAA2wAAAA8A&#10;AAAAAAAAAAAAAAAABwIAAGRycy9kb3ducmV2LnhtbFBLBQYAAAAAAwADALcAAAD4AgAAAAA=&#10;" fillcolor="#e95f52" stroked="f" strokeweight="2pt"/>
                <v:shape id="菱形 19" o:spid="_x0000_s1029" type="#_x0000_t4" style="position:absolute;left:36005;top:103854;width:1462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" fillcolor="#eb7164" stroked="f" strokeweight="2pt"/>
                <v:shape id="菱形 20" o:spid="_x0000_s1030" type="#_x0000_t4" style="position:absolute;left:7511;top:95545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" fillcolor="#f2a59f" stroked="f" strokeweight="2pt"/>
                <v:shape id="菱形 21" o:spid="_x0000_s1031" type="#_x0000_t4" style="position:absolute;left:4819;top:100625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" fillcolor="#e95f52" stroked="f" strokeweight="2pt"/>
                <v:shape id="菱形 22" o:spid="_x0000_s1032" type="#_x0000_t4" style="position:absolute;left:3220;top:101947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" fillcolor="#e95f52" stroked="f" strokeweight="2pt"/>
                <v:shape id="菱形 23" o:spid="_x0000_s1033" type="#_x0000_t4" style="position:absolute;left:6464;top:92426;width:469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" fillcolor="#eb7164" stroked="f" strokeweight="2pt"/>
                <v:shape id="菱形 24" o:spid="_x0000_s1034" type="#_x0000_t4" style="position:absolute;left:4243;top:89977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ruxAAAANsAAAAPAAAAZHJzL2Rvd25yZXYueG1sRI9ba8JA&#10;FITfC/6H5Qh9qxulFI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BYUqu7EAAAA2wAAAA8A&#10;AAAAAAAAAAAAAAAABwIAAGRycy9kb3ducmV2LnhtbFBLBQYAAAAAAwADALcAAAD4AgAAAAA=&#10;" fillcolor="#e95f52" stroked="f" strokeweight="2pt"/>
                <v:shape id="菱形 25" o:spid="_x0000_s1035" type="#_x0000_t4" style="position:absolute;left:300;top:90380;width:2498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91xAAAANsAAAAPAAAAZHJzL2Rvd25yZXYueG1sRI9ba8JA&#10;FITfC/6H5Qh9qxuFFo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HlYD3XEAAAA2wAAAA8A&#10;AAAAAAAAAAAAAAAABwIAAGRycy9kb3ducmV2LnhtbFBLBQYAAAAAAwADALcAAAD4AgAAAAA=&#10;" fillcolor="#e95f52" stroked="f" strokeweight="2pt"/>
                <v:shape id="菱形 26" o:spid="_x0000_s1036" type="#_x0000_t4" style="position:absolute;top:86998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" fillcolor="#e95f52" stroked="f" strokeweight="2pt"/>
                <v:shape id="任意多边形: 形状 29" o:spid="_x0000_s1037" style="position:absolute;left:6131;top:85496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30" o:spid="_x0000_s1038" style="position:absolute;left:15249;top:85496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31" o:spid="_x0000_s1039" type="#_x0000_t4" style="position:absolute;left:12485;top:87215;width:15327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" fillcolor="#e95f52" stroked="f" strokeweight="2pt"/>
                <v:shape id="任意多边形: 形状 32" o:spid="_x0000_s1040" style="position:absolute;left:20534;top:85496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9DD4F" wp14:editId="7B838DF8">
                <wp:simplePos x="0" y="0"/>
                <wp:positionH relativeFrom="margin">
                  <wp:align>center</wp:align>
                </wp:positionH>
                <wp:positionV relativeFrom="paragraph">
                  <wp:posOffset>6904355</wp:posOffset>
                </wp:positionV>
                <wp:extent cx="1785620" cy="543560"/>
                <wp:effectExtent l="0" t="0" r="5080" b="889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6860B" w14:textId="72BF64FD" w:rsidR="00220831" w:rsidRDefault="00220831" w:rsidP="00220831">
                            <w:pP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2025年</w:t>
                            </w:r>
                            <w:r w:rsidR="00A22D22"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F9DD4F"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position:absolute;margin-left:0;margin-top:543.65pt;width:140.6pt;height:42.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" fillcolor="white [3201]" stroked="f" strokeweight=".5pt">
                <v:textbox>
                  <w:txbxContent>
                    <w:p w14:paraId="3F86860B" w14:textId="72BF64FD" w:rsidR="00220831" w:rsidRDefault="00220831" w:rsidP="00220831">
                      <w:pP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2025年</w:t>
                      </w:r>
                      <w:r w:rsidR="00A22D22"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9</w:t>
                      </w: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1DB0A" wp14:editId="550C144F">
                <wp:simplePos x="0" y="0"/>
                <wp:positionH relativeFrom="margin">
                  <wp:align>center</wp:align>
                </wp:positionH>
                <wp:positionV relativeFrom="paragraph">
                  <wp:posOffset>6144260</wp:posOffset>
                </wp:positionV>
                <wp:extent cx="5872480" cy="500380"/>
                <wp:effectExtent l="0" t="0" r="0" b="0"/>
                <wp:wrapNone/>
                <wp:docPr id="1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3A4AB" w14:textId="77777777" w:rsidR="00220831" w:rsidRDefault="00220831" w:rsidP="00220831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kern w:val="24"/>
                                <w:sz w:val="52"/>
                                <w:szCs w:val="52"/>
                              </w:rPr>
                              <w:t>素质教育选修课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1DB0A" id="矩形 45" o:spid="_x0000_s1027" style="position:absolute;margin-left:0;margin-top:483.8pt;width:462.4pt;height:39.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" filled="f" stroked="f">
                <v:textbox style="mso-fit-shape-to-text:t">
                  <w:txbxContent>
                    <w:p w14:paraId="2493A4AB" w14:textId="77777777" w:rsidR="00220831" w:rsidRDefault="00220831" w:rsidP="00220831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kern w:val="24"/>
                          <w:sz w:val="52"/>
                          <w:szCs w:val="52"/>
                        </w:rPr>
                        <w:t>素质教育选修课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F3D62" wp14:editId="4A3ECE3D">
                <wp:simplePos x="0" y="0"/>
                <wp:positionH relativeFrom="margin">
                  <wp:align>left</wp:align>
                </wp:positionH>
                <wp:positionV relativeFrom="paragraph">
                  <wp:posOffset>3532505</wp:posOffset>
                </wp:positionV>
                <wp:extent cx="587248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41BA8" id="直接连接符 47" o:spid="_x0000_s1026" style="position:absolute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78.15pt" to="462.4pt,2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" strokecolor="#a5a5a5 [2092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4A364" wp14:editId="61E36694">
                <wp:simplePos x="0" y="0"/>
                <wp:positionH relativeFrom="column">
                  <wp:posOffset>-504825</wp:posOffset>
                </wp:positionH>
                <wp:positionV relativeFrom="paragraph">
                  <wp:posOffset>2066925</wp:posOffset>
                </wp:positionV>
                <wp:extent cx="6155055" cy="1200150"/>
                <wp:effectExtent l="0" t="0" r="0" b="0"/>
                <wp:wrapNone/>
                <wp:docPr id="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4025D" w14:textId="77777777" w:rsidR="00220831" w:rsidRDefault="00220831" w:rsidP="00220831">
                            <w:pPr>
                              <w:jc w:val="center"/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  <w:t>教学大纲</w:t>
                            </w:r>
                          </w:p>
                          <w:p w14:paraId="4EEB80ED" w14:textId="77777777" w:rsidR="00220831" w:rsidRDefault="00220831" w:rsidP="00220831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A364" id="_x0000_s1028" type="#_x0000_t202" style="position:absolute;margin-left:-39.75pt;margin-top:162.75pt;width:484.65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" filled="f" stroked="f">
                <v:textbox style="mso-fit-shape-to-text:t">
                  <w:txbxContent>
                    <w:p w14:paraId="4154025D" w14:textId="77777777" w:rsidR="00220831" w:rsidRDefault="00220831" w:rsidP="00220831">
                      <w:pPr>
                        <w:jc w:val="center"/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  <w:t>教学大纲</w:t>
                      </w:r>
                    </w:p>
                    <w:p w14:paraId="4EEB80ED" w14:textId="77777777" w:rsidR="00220831" w:rsidRDefault="00220831" w:rsidP="00220831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p w14:paraId="2C8F855D" w14:textId="54D67FB3" w:rsidR="00370163" w:rsidRDefault="00A73FC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73FC0">
        <w:rPr>
          <w:rFonts w:ascii="黑体" w:eastAsia="黑体" w:hAnsi="黑体" w:hint="eastAsia"/>
          <w:bCs/>
          <w:sz w:val="32"/>
          <w:szCs w:val="32"/>
        </w:rPr>
        <w:lastRenderedPageBreak/>
        <w:t>《</w:t>
      </w:r>
      <w:r w:rsidR="00120481">
        <w:rPr>
          <w:rFonts w:ascii="黑体" w:eastAsia="黑体" w:hAnsi="黑体" w:hint="eastAsia"/>
          <w:bCs/>
          <w:sz w:val="32"/>
          <w:szCs w:val="32"/>
        </w:rPr>
        <w:t>形体训练</w:t>
      </w:r>
      <w:r w:rsidRPr="00A73FC0">
        <w:rPr>
          <w:rFonts w:ascii="黑体" w:eastAsia="黑体" w:hAnsi="黑体" w:hint="eastAsia"/>
          <w:bCs/>
          <w:sz w:val="32"/>
          <w:szCs w:val="32"/>
        </w:rPr>
        <w:t>》</w:t>
      </w:r>
      <w:r>
        <w:rPr>
          <w:rFonts w:ascii="黑体" w:eastAsia="黑体" w:hAnsi="黑体" w:hint="eastAsia"/>
          <w:bCs/>
          <w:sz w:val="32"/>
          <w:szCs w:val="32"/>
        </w:rPr>
        <w:t>本科课程教学大纲</w:t>
      </w:r>
    </w:p>
    <w:p w14:paraId="18FBFF9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370163" w14:paraId="1329A788" w14:textId="77777777" w:rsidTr="00B25BCB">
        <w:trPr>
          <w:trHeight w:val="13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888C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41F9" w14:textId="7D65D694" w:rsidR="00370163" w:rsidRPr="0052748B" w:rsidRDefault="00905201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形体训练</w:t>
            </w:r>
          </w:p>
        </w:tc>
      </w:tr>
      <w:tr w:rsidR="00370163" w14:paraId="36F0AA1D" w14:textId="77777777" w:rsidTr="009B1F8F">
        <w:trPr>
          <w:trHeight w:val="105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00CB71E" w14:textId="77777777" w:rsidR="00370163" w:rsidRDefault="0037016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D9C1E8" w14:textId="46E5E2FA" w:rsidR="00370163" w:rsidRPr="0052748B" w:rsidRDefault="00905201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05201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physical training</w:t>
            </w:r>
          </w:p>
        </w:tc>
      </w:tr>
      <w:tr w:rsidR="003F5804" w14:paraId="5F08A0F1" w14:textId="77777777" w:rsidTr="00B25BCB">
        <w:trPr>
          <w:trHeight w:val="8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BAE34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 w14:textId="2E5B71F4" w:rsidR="00370163" w:rsidRPr="0052748B" w:rsidRDefault="00AB6EDB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2138217</w:t>
            </w:r>
          </w:p>
        </w:tc>
        <w:tc>
          <w:tcPr>
            <w:tcW w:w="2271" w:type="dxa"/>
            <w:gridSpan w:val="2"/>
            <w:vAlign w:val="center"/>
          </w:tcPr>
          <w:p w14:paraId="3CF2FD2E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0E7933E" w14:textId="29F2295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3F5804" w14:paraId="4DCD98A1" w14:textId="77777777" w:rsidTr="00B25BCB">
        <w:trPr>
          <w:trHeight w:val="6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9131B35" w14:textId="77777777" w:rsidR="0037016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 w14:textId="23D65967" w:rsidR="00370163" w:rsidRPr="0052748B" w:rsidRDefault="0008259D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52748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DB9D6D0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 w14:textId="2E0A9CBC" w:rsidR="00370163" w:rsidRDefault="00C644C4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68" w:type="dxa"/>
            <w:gridSpan w:val="2"/>
            <w:vAlign w:val="center"/>
          </w:tcPr>
          <w:p w14:paraId="67DE8B28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8D60F6" w14:textId="6E0A89A5" w:rsidR="00370163" w:rsidRDefault="009904DA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="00C644C4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3F5804" w14:paraId="7A58D44A" w14:textId="77777777" w:rsidTr="00B25BCB">
        <w:trPr>
          <w:trHeight w:val="16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3653B77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 w14:textId="05FE2B9D" w:rsidR="00370163" w:rsidRPr="0052748B" w:rsidRDefault="00A46C04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A46C0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4130FFA" w14:textId="0AEAE93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全校学生</w:t>
            </w:r>
          </w:p>
        </w:tc>
      </w:tr>
      <w:tr w:rsidR="003F5804" w14:paraId="7FC539B0" w14:textId="77777777" w:rsidTr="00B25BCB">
        <w:trPr>
          <w:trHeight w:val="158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CD51F5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 w14:textId="3CD586DA" w:rsidR="00370163" w:rsidRDefault="000A0B11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A0B11"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1A9FCE97" w14:textId="78A49783" w:rsidR="00370163" w:rsidRDefault="0052748B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考查课</w:t>
            </w:r>
          </w:p>
        </w:tc>
      </w:tr>
      <w:tr w:rsidR="003F5804" w14:paraId="28E0F195" w14:textId="77777777" w:rsidTr="009B1F8F">
        <w:trPr>
          <w:trHeight w:val="368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C43160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 w14:textId="48591FD8" w:rsidR="00CB7945" w:rsidRPr="00BE0547" w:rsidRDefault="00477876" w:rsidP="00CB7945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《</w:t>
            </w:r>
            <w:r w:rsidR="00120481" w:rsidRPr="00120481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古典芭蕾舞基本功训练教程</w:t>
            </w: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》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="00120481" w:rsidRPr="00120481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孟广城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著，</w:t>
            </w:r>
            <w:r w:rsidR="00120481" w:rsidRPr="00120481"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9787806676486</w:t>
            </w:r>
            <w:r w:rsidR="00BE0547" w:rsidRPr="00BE0547">
              <w:rPr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，上海音乐出版社，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120481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04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年</w:t>
            </w:r>
          </w:p>
        </w:tc>
        <w:tc>
          <w:tcPr>
            <w:tcW w:w="1268" w:type="dxa"/>
            <w:gridSpan w:val="2"/>
            <w:vAlign w:val="center"/>
          </w:tcPr>
          <w:p w14:paraId="624790B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E86F1A0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9F075B8" w14:textId="3E81DA59" w:rsidR="00370163" w:rsidRDefault="0008259D" w:rsidP="0052748B">
            <w:pPr>
              <w:ind w:leftChars="50" w:left="12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70163" w14:paraId="22FFE290" w14:textId="77777777" w:rsidTr="00B25BCB">
        <w:trPr>
          <w:trHeight w:val="6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8A09D85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4C7E098" w14:textId="46380ADC" w:rsidR="00370163" w:rsidRDefault="0008259D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370163" w14:paraId="5B0A765E" w14:textId="77777777" w:rsidTr="009B1F8F">
        <w:trPr>
          <w:trHeight w:val="466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DA382C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0D48C80" w14:textId="2E344B96" w:rsidR="009904DA" w:rsidRDefault="00F60EF9" w:rsidP="0016429C">
            <w:pPr>
              <w:pStyle w:val="DG0"/>
              <w:ind w:firstLineChars="200" w:firstLine="420"/>
              <w:jc w:val="both"/>
            </w:pPr>
            <w:r w:rsidRPr="00F60EF9">
              <w:rPr>
                <w:rFonts w:hint="eastAsia"/>
              </w:rPr>
              <w:t>本课程是面向我校全体学生开设的一门</w:t>
            </w:r>
            <w:r w:rsidR="000A0B11" w:rsidRPr="000A0B11">
              <w:rPr>
                <w:rFonts w:hint="eastAsia"/>
              </w:rPr>
              <w:t>综合素质选修课</w:t>
            </w:r>
            <w:r w:rsidRPr="00F60EF9">
              <w:rPr>
                <w:rFonts w:hint="eastAsia"/>
              </w:rPr>
              <w:t>。</w:t>
            </w:r>
            <w:r w:rsidR="009904DA" w:rsidRPr="009904DA">
              <w:rPr>
                <w:rFonts w:hint="eastAsia"/>
              </w:rPr>
              <w:t>从知识层面来看，大学生对</w:t>
            </w:r>
            <w:r w:rsidR="00C35F76">
              <w:rPr>
                <w:rFonts w:hint="eastAsia"/>
              </w:rPr>
              <w:t>芭蕾</w:t>
            </w:r>
            <w:r w:rsidR="009904DA" w:rsidRPr="009904DA">
              <w:rPr>
                <w:rFonts w:hint="eastAsia"/>
              </w:rPr>
              <w:t>没有基础积累，需要从基础内容开始学习。从心理层面来看，大学生的身心发展，观察判断能力、思维能力、知识迁移能力等已逐渐成熟，均有独特的学习习惯，对身体运动的控制意识已形成。</w:t>
            </w:r>
          </w:p>
          <w:p w14:paraId="14DC1B27" w14:textId="0F3E614A" w:rsidR="009904DA" w:rsidRDefault="009904DA" w:rsidP="00B326C2">
            <w:pPr>
              <w:pStyle w:val="DG0"/>
              <w:ind w:firstLineChars="200" w:firstLine="420"/>
              <w:jc w:val="both"/>
            </w:pPr>
            <w:r w:rsidRPr="009904DA">
              <w:rPr>
                <w:rFonts w:hint="eastAsia"/>
              </w:rPr>
              <w:t>对此，选用的是</w:t>
            </w:r>
            <w:r w:rsidRPr="009904DA">
              <w:t>20</w:t>
            </w:r>
            <w:r w:rsidR="00120481">
              <w:rPr>
                <w:rFonts w:hint="eastAsia"/>
              </w:rPr>
              <w:t>04</w:t>
            </w:r>
            <w:r w:rsidRPr="009904DA">
              <w:t>年</w:t>
            </w:r>
            <w:r w:rsidR="008B4D04">
              <w:rPr>
                <w:rFonts w:hint="eastAsia"/>
              </w:rPr>
              <w:t>上海音乐</w:t>
            </w:r>
            <w:r w:rsidRPr="009904DA">
              <w:t>出版社出版的由</w:t>
            </w:r>
            <w:r w:rsidR="00120481">
              <w:rPr>
                <w:rFonts w:hint="eastAsia"/>
              </w:rPr>
              <w:t>孟广城</w:t>
            </w:r>
            <w:r w:rsidRPr="009904DA">
              <w:t>主编的《</w:t>
            </w:r>
            <w:r w:rsidR="00120481" w:rsidRPr="00120481">
              <w:rPr>
                <w:rFonts w:hint="eastAsia"/>
              </w:rPr>
              <w:t>古典芭蕾舞基本功训练教程</w:t>
            </w:r>
            <w:r w:rsidRPr="009904DA">
              <w:t>》作为课程教材。</w:t>
            </w:r>
            <w:r w:rsidR="008B4D04" w:rsidRPr="008B4D04">
              <w:rPr>
                <w:rFonts w:hint="eastAsia"/>
              </w:rPr>
              <w:t>本课程</w:t>
            </w:r>
            <w:r w:rsidR="00292135" w:rsidRPr="00292135">
              <w:rPr>
                <w:rFonts w:hint="eastAsia"/>
              </w:rPr>
              <w:t>对于全校学生来说，</w:t>
            </w:r>
            <w:r w:rsidR="00C11665" w:rsidRPr="00C11665">
              <w:rPr>
                <w:rFonts w:hint="eastAsia"/>
              </w:rPr>
              <w:t>以</w:t>
            </w:r>
            <w:r w:rsidR="00120481">
              <w:rPr>
                <w:rFonts w:hint="eastAsia"/>
              </w:rPr>
              <w:t>芭蕾</w:t>
            </w:r>
            <w:r w:rsidR="00C644C4">
              <w:rPr>
                <w:rFonts w:hint="eastAsia"/>
              </w:rPr>
              <w:t>形体训练</w:t>
            </w:r>
            <w:r w:rsidR="00C11665" w:rsidRPr="00C11665">
              <w:rPr>
                <w:rFonts w:hint="eastAsia"/>
              </w:rPr>
              <w:t>为主，</w:t>
            </w:r>
            <w:r w:rsidR="00B326C2" w:rsidRPr="00C11665">
              <w:rPr>
                <w:rFonts w:hint="eastAsia"/>
              </w:rPr>
              <w:t>学习</w:t>
            </w:r>
            <w:r w:rsidR="004F0468">
              <w:rPr>
                <w:rFonts w:hint="eastAsia"/>
              </w:rPr>
              <w:t>芭蕾基本</w:t>
            </w:r>
            <w:r w:rsidR="001140C7">
              <w:rPr>
                <w:rFonts w:hint="eastAsia"/>
              </w:rPr>
              <w:t>体态</w:t>
            </w:r>
            <w:r w:rsidR="00B326C2" w:rsidRPr="00C11665">
              <w:rPr>
                <w:rFonts w:hint="eastAsia"/>
              </w:rPr>
              <w:t>、</w:t>
            </w:r>
            <w:r w:rsidR="004F0468">
              <w:rPr>
                <w:rFonts w:hint="eastAsia"/>
              </w:rPr>
              <w:t>手型、手位、脚位内容</w:t>
            </w:r>
            <w:r w:rsidR="00E4395B">
              <w:rPr>
                <w:rFonts w:hint="eastAsia"/>
              </w:rPr>
              <w:t>及</w:t>
            </w:r>
            <w:r w:rsidR="00C644C4">
              <w:rPr>
                <w:rFonts w:hint="eastAsia"/>
              </w:rPr>
              <w:t>形体</w:t>
            </w:r>
            <w:r w:rsidR="00E4395B">
              <w:rPr>
                <w:rFonts w:hint="eastAsia"/>
              </w:rPr>
              <w:t>地面练习</w:t>
            </w:r>
            <w:r w:rsidR="00B326C2" w:rsidRPr="00C11665">
              <w:rPr>
                <w:rFonts w:hint="eastAsia"/>
              </w:rPr>
              <w:t>、</w:t>
            </w:r>
            <w:r w:rsidR="00E4395B">
              <w:rPr>
                <w:rFonts w:hint="eastAsia"/>
              </w:rPr>
              <w:t>把杆练习、</w:t>
            </w:r>
            <w:r w:rsidR="00C644C4">
              <w:rPr>
                <w:rFonts w:hint="eastAsia"/>
              </w:rPr>
              <w:t>中间练习</w:t>
            </w:r>
            <w:r w:rsidR="00B326C2" w:rsidRPr="00C11665">
              <w:rPr>
                <w:rFonts w:hint="eastAsia"/>
              </w:rPr>
              <w:t>为主要内容，在此基础上提高对</w:t>
            </w:r>
            <w:r w:rsidR="00C644C4">
              <w:rPr>
                <w:rFonts w:hint="eastAsia"/>
              </w:rPr>
              <w:t>体态</w:t>
            </w:r>
            <w:r w:rsidR="00B326C2" w:rsidRPr="00C11665">
              <w:rPr>
                <w:rFonts w:hint="eastAsia"/>
              </w:rPr>
              <w:t>的认识和理解。通过训练</w:t>
            </w:r>
            <w:r w:rsidR="00120481">
              <w:rPr>
                <w:rFonts w:hint="eastAsia"/>
              </w:rPr>
              <w:t>改善</w:t>
            </w:r>
            <w:r w:rsidR="00C11665" w:rsidRPr="00C11665">
              <w:rPr>
                <w:rFonts w:hint="eastAsia"/>
              </w:rPr>
              <w:t>学习者</w:t>
            </w:r>
            <w:r w:rsidR="00120481">
              <w:rPr>
                <w:rFonts w:hint="eastAsia"/>
              </w:rPr>
              <w:t>形体动作的原始状态，提高身体的控制力、柔韧性、灵活性、协调性、力量等综合素质，达到改善和</w:t>
            </w:r>
            <w:r w:rsidR="00C35F76">
              <w:rPr>
                <w:rFonts w:hint="eastAsia"/>
              </w:rPr>
              <w:t>纠正不良体态、克服羞怯心理、陶冶情操、提升鉴美能力，继而培养高雅气质、养成维持“形体美”的习惯</w:t>
            </w:r>
            <w:r w:rsidR="00B326C2">
              <w:rPr>
                <w:rFonts w:hint="eastAsia"/>
              </w:rPr>
              <w:t>为目的。</w:t>
            </w:r>
            <w:r w:rsidR="00C35F76">
              <w:rPr>
                <w:rFonts w:hint="eastAsia"/>
              </w:rPr>
              <w:t>以润物细无声的方式将思政融入课堂</w:t>
            </w:r>
            <w:r w:rsidR="00AF54A7">
              <w:rPr>
                <w:rFonts w:hint="eastAsia"/>
              </w:rPr>
              <w:t>，</w:t>
            </w:r>
            <w:r w:rsidR="00C35F76">
              <w:rPr>
                <w:rFonts w:hint="eastAsia"/>
              </w:rPr>
              <w:t>综合运用礼仪美学、舞蹈美学等强化“修</w:t>
            </w:r>
            <w:r w:rsidR="00AF54A7">
              <w:rPr>
                <w:rFonts w:hint="eastAsia"/>
              </w:rPr>
              <w:t>形</w:t>
            </w:r>
            <w:r w:rsidR="00C35F76">
              <w:rPr>
                <w:rFonts w:hint="eastAsia"/>
              </w:rPr>
              <w:t>雅行”功能，满足大学生形体审美、举止优雅诉求</w:t>
            </w:r>
            <w:r w:rsidR="00B326C2">
              <w:rPr>
                <w:rFonts w:hint="eastAsia"/>
              </w:rPr>
              <w:t>，</w:t>
            </w:r>
            <w:r w:rsidR="00B326C2" w:rsidRPr="00C11665">
              <w:rPr>
                <w:rFonts w:hint="eastAsia"/>
              </w:rPr>
              <w:t>培养学生具有良好的道德品质和正确的政治观念。</w:t>
            </w:r>
          </w:p>
        </w:tc>
      </w:tr>
      <w:tr w:rsidR="00370163" w14:paraId="6A7CD3D8" w14:textId="77777777" w:rsidTr="00C644C4">
        <w:trPr>
          <w:trHeight w:val="604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B6BCDC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1C194F9" w14:textId="0D0863AD" w:rsidR="00370163" w:rsidRDefault="00C644C4" w:rsidP="00F60EF9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 w:rsidR="00F60EF9">
              <w:t xml:space="preserve">. </w:t>
            </w:r>
            <w:r w:rsidR="00F60EF9">
              <w:t>人数限制：</w:t>
            </w:r>
            <w:r w:rsidR="000D3C22">
              <w:rPr>
                <w:rFonts w:hint="eastAsia"/>
              </w:rPr>
              <w:t>2</w:t>
            </w:r>
            <w:r w:rsidR="00931E8B">
              <w:rPr>
                <w:rFonts w:hint="eastAsia"/>
              </w:rPr>
              <w:t>5</w:t>
            </w:r>
            <w:r w:rsidR="00F60EF9">
              <w:t>人（鉴于课程具有实践性特点）</w:t>
            </w:r>
          </w:p>
        </w:tc>
      </w:tr>
      <w:tr w:rsidR="003F5804" w14:paraId="20AA1F8B" w14:textId="77777777" w:rsidTr="009B1F8F">
        <w:trPr>
          <w:trHeight w:val="4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1D7F8EF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575BF24" w14:textId="0B3F5A62" w:rsidR="00370163" w:rsidRDefault="0052748B" w:rsidP="0052748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4AA81EB0" wp14:editId="751EE253">
                  <wp:extent cx="679938" cy="316660"/>
                  <wp:effectExtent l="0" t="0" r="6350" b="762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60" cy="330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132AB81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EA757D" w14:textId="14413742" w:rsidR="00370163" w:rsidRDefault="00C751D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931E8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A22D2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3F5804" w14:paraId="7431F6A7" w14:textId="77777777" w:rsidTr="00B25BCB">
        <w:trPr>
          <w:trHeight w:val="30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988D6E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 w14:textId="1BD185EE" w:rsidR="00370163" w:rsidRDefault="003F580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500BCC4F" wp14:editId="1CB00302">
                  <wp:extent cx="685800" cy="462292"/>
                  <wp:effectExtent l="0" t="0" r="0" b="0"/>
                  <wp:docPr id="38223774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37744" name="图片 3822377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55" cy="46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0C8AB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F5804" w14:paraId="2BB0980D" w14:textId="77777777" w:rsidTr="009B1F8F">
        <w:trPr>
          <w:trHeight w:val="1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D047A6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0598332" w14:textId="56AF82AB" w:rsidR="00370163" w:rsidRDefault="003F580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634CF3C" wp14:editId="3D8200A1">
                  <wp:extent cx="721940" cy="298450"/>
                  <wp:effectExtent l="0" t="0" r="2540" b="6350"/>
                  <wp:docPr id="53382728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827285" name="图片 5338272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78" cy="30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50AF17A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EA6C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0C60550" w14:textId="3A4C5126" w:rsidR="00370163" w:rsidRDefault="00370163">
      <w:pPr>
        <w:spacing w:line="100" w:lineRule="exact"/>
        <w:rPr>
          <w:rFonts w:ascii="Arial" w:eastAsia="黑体" w:hAnsi="Arial"/>
        </w:rPr>
      </w:pPr>
    </w:p>
    <w:p w14:paraId="37C698B1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8DC94D7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63" w14:paraId="407DFBD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146F47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3A1C61F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63" w14:paraId="04FDA42B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3C33BE86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2820FCD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 w14:textId="367180BE" w:rsidR="00370163" w:rsidRDefault="00AF54A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AF54A7">
              <w:rPr>
                <w:rFonts w:ascii="宋体" w:hAnsi="宋体" w:hint="eastAsia"/>
                <w:bCs/>
              </w:rPr>
              <w:t>了解芭蕾起源及形体训练特点</w:t>
            </w:r>
            <w:r w:rsidR="00EE4EC1">
              <w:rPr>
                <w:rFonts w:ascii="宋体" w:hAnsi="宋体" w:hint="eastAsia"/>
                <w:bCs/>
              </w:rPr>
              <w:t>。</w:t>
            </w:r>
            <w:r w:rsidR="008D2DD8" w:rsidRPr="008D2DD8">
              <w:rPr>
                <w:rFonts w:ascii="宋体" w:hAnsi="宋体" w:hint="eastAsia"/>
                <w:bCs/>
              </w:rPr>
              <w:t>通过学习</w:t>
            </w:r>
            <w:r w:rsidR="00206FED" w:rsidRPr="00206FED">
              <w:rPr>
                <w:rFonts w:ascii="宋体" w:hAnsi="宋体" w:hint="eastAsia"/>
                <w:bCs/>
              </w:rPr>
              <w:t>对</w:t>
            </w:r>
            <w:r>
              <w:rPr>
                <w:rFonts w:ascii="宋体" w:hAnsi="宋体" w:hint="eastAsia"/>
                <w:bCs/>
              </w:rPr>
              <w:t>芭蕾舞</w:t>
            </w:r>
            <w:r w:rsidR="00206FED" w:rsidRPr="00206FED">
              <w:rPr>
                <w:rFonts w:ascii="宋体" w:hAnsi="宋体" w:hint="eastAsia"/>
                <w:bCs/>
              </w:rPr>
              <w:t>文化内涵有所了解</w:t>
            </w:r>
            <w:r w:rsidR="00206FED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B832BC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6541C7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269967A1" w14:textId="6BC63057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 w14:textId="6CB9F659" w:rsidR="00370163" w:rsidRDefault="00EE4EC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能够掌握</w:t>
            </w:r>
            <w:r w:rsidR="00AF54A7" w:rsidRPr="00AF54A7">
              <w:rPr>
                <w:rFonts w:ascii="宋体" w:hAnsi="宋体" w:hint="eastAsia"/>
                <w:bCs/>
              </w:rPr>
              <w:t>芭蕾基本</w:t>
            </w:r>
            <w:r w:rsidR="001140C7">
              <w:rPr>
                <w:rFonts w:hint="eastAsia"/>
              </w:rPr>
              <w:t>体态</w:t>
            </w:r>
            <w:r w:rsidR="00AF54A7" w:rsidRPr="00AF54A7">
              <w:rPr>
                <w:rFonts w:ascii="宋体" w:hAnsi="宋体" w:hint="eastAsia"/>
                <w:bCs/>
              </w:rPr>
              <w:t>、手型、手位、脚位内容及</w:t>
            </w:r>
            <w:r w:rsidR="00C644C4" w:rsidRPr="00C644C4">
              <w:rPr>
                <w:rFonts w:ascii="宋体" w:hAnsi="宋体" w:hint="eastAsia"/>
                <w:bCs/>
              </w:rPr>
              <w:t>形体地面练习、把杆练习、中间练习</w:t>
            </w:r>
            <w:r w:rsidR="00AF54A7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1AAD13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2348F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4574B90B" w14:textId="0D2BB82E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 w14:textId="07641F32" w:rsidR="00370163" w:rsidRDefault="00AF54A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能够展现完整的</w:t>
            </w:r>
            <w:r w:rsidR="00C644C4">
              <w:rPr>
                <w:rFonts w:ascii="宋体" w:hAnsi="宋体" w:hint="eastAsia"/>
                <w:bCs/>
              </w:rPr>
              <w:t>体态</w:t>
            </w:r>
            <w:r>
              <w:rPr>
                <w:rFonts w:ascii="宋体" w:hAnsi="宋体" w:hint="eastAsia"/>
                <w:bCs/>
              </w:rPr>
              <w:t>组合，</w:t>
            </w:r>
            <w:r w:rsidRPr="00AF54A7">
              <w:rPr>
                <w:rFonts w:ascii="宋体" w:hAnsi="宋体" w:hint="eastAsia"/>
                <w:bCs/>
              </w:rPr>
              <w:t>姿态优美舒展，动作与音乐和谐配合，有很好的表现力和感染力。</w:t>
            </w:r>
          </w:p>
        </w:tc>
      </w:tr>
      <w:tr w:rsidR="00370163" w14:paraId="37CA856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12A173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C9245E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D851B5D" w14:textId="3F669930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 w14:textId="05A1E3C1" w:rsidR="00370163" w:rsidRDefault="00AF54A7" w:rsidP="008E77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AF54A7">
              <w:rPr>
                <w:rFonts w:ascii="宋体" w:hAnsi="宋体" w:hint="eastAsia"/>
                <w:bCs/>
              </w:rPr>
              <w:t>以润物细无声的方式将思政融入课堂</w:t>
            </w:r>
            <w:r>
              <w:rPr>
                <w:rFonts w:ascii="宋体" w:hAnsi="宋体" w:hint="eastAsia"/>
                <w:bCs/>
              </w:rPr>
              <w:t>，</w:t>
            </w:r>
            <w:r w:rsidRPr="00AF54A7">
              <w:rPr>
                <w:rFonts w:ascii="宋体" w:hAnsi="宋体" w:hint="eastAsia"/>
                <w:bCs/>
              </w:rPr>
              <w:t>综合运用礼仪美学、舞蹈美学等强化“修形雅行”功能，满足大学生形体审美、举止优雅诉求，培养学生具有良好的道德品质和正确的政治观念。</w:t>
            </w:r>
          </w:p>
        </w:tc>
      </w:tr>
    </w:tbl>
    <w:p w14:paraId="2EF5BE10" w14:textId="77777777" w:rsidR="003701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63" w14:paraId="694012F1" w14:textId="77777777">
        <w:tc>
          <w:tcPr>
            <w:tcW w:w="8296" w:type="dxa"/>
          </w:tcPr>
          <w:p w14:paraId="0C72A2B0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</w:t>
            </w:r>
            <w:r w:rsidRPr="001E6F2D">
              <w:rPr>
                <w:rFonts w:asciiTheme="minorEastAsia" w:eastAsiaTheme="minorEastAsia" w:hAnsiTheme="minorEastAsia"/>
              </w:rPr>
              <w:t>拥护党的领导，坚定理想信念，自觉涵养和积极</w:t>
            </w:r>
            <w:r w:rsidRPr="001E6F2D">
              <w:rPr>
                <w:rFonts w:asciiTheme="minorEastAsia" w:eastAsiaTheme="minorEastAsia" w:hAnsiTheme="minorEastAsia" w:hint="eastAsia"/>
              </w:rPr>
              <w:t>弘扬</w:t>
            </w:r>
            <w:r w:rsidRPr="001E6F2D">
              <w:rPr>
                <w:rFonts w:asciiTheme="minorEastAsia" w:eastAsiaTheme="minorEastAsia" w:hAnsiTheme="minorEastAsia"/>
              </w:rPr>
              <w:t>社会主义核心价值观，增强政治认同、厚植家国情怀、遵守法律法规、传承雷锋精神</w:t>
            </w:r>
            <w:r w:rsidRPr="001E6F2D">
              <w:rPr>
                <w:rFonts w:asciiTheme="minorEastAsia" w:eastAsiaTheme="minorEastAsia" w:hAnsiTheme="minorEastAsia" w:hint="eastAsia"/>
              </w:rPr>
              <w:t>，</w:t>
            </w:r>
            <w:r w:rsidRPr="001E6F2D">
              <w:rPr>
                <w:rFonts w:asciiTheme="minorEastAsia" w:eastAsiaTheme="minorEastAsia" w:hAnsiTheme="minorEastAsia"/>
              </w:rPr>
              <w:t>践行</w:t>
            </w:r>
            <w:r w:rsidRPr="001E6F2D">
              <w:rPr>
                <w:rFonts w:asciiTheme="minorEastAsia" w:eastAsiaTheme="minorEastAsia" w:hAnsiTheme="minorEastAsia" w:hint="eastAsia"/>
              </w:rPr>
              <w:t>八字校训，积极服务他人、服务社会、诚信尽责、爱岗敬业。</w:t>
            </w:r>
          </w:p>
          <w:p w14:paraId="33F215EE" w14:textId="24D7ED0A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370163" w14:paraId="0CE6A029" w14:textId="77777777">
        <w:tc>
          <w:tcPr>
            <w:tcW w:w="8296" w:type="dxa"/>
          </w:tcPr>
          <w:p w14:paraId="635C982B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5</w:t>
            </w:r>
            <w:r w:rsidRPr="001E6F2D">
              <w:rPr>
                <w:rFonts w:asciiTheme="minorEastAsia" w:eastAsiaTheme="minorEastAsia" w:hAnsiTheme="minorEastAsia" w:cs="Arial"/>
              </w:rPr>
              <w:t>健康发展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懂得审美、热爱劳动、为人热忱、身心健康，耐挫折，具有可持续发展的能力。</w:t>
            </w:r>
          </w:p>
          <w:p w14:paraId="34005C6D" w14:textId="724686E7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③懂得审美，有发现美、感受美、鉴赏美、评价美、创造美的能力。</w:t>
            </w:r>
          </w:p>
        </w:tc>
      </w:tr>
      <w:tr w:rsidR="00370163" w14:paraId="104A92F3" w14:textId="77777777">
        <w:tc>
          <w:tcPr>
            <w:tcW w:w="8296" w:type="dxa"/>
          </w:tcPr>
          <w:p w14:paraId="4EAB5329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  <w:r w:rsidRPr="001E6F2D">
              <w:rPr>
                <w:rFonts w:asciiTheme="minorEastAsia" w:eastAsiaTheme="minorEastAsia" w:hAnsiTheme="minorEastAsia" w:cs="Arial"/>
              </w:rPr>
              <w:t>协同创新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 w14:textId="1DA23685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71543449" w14:textId="0F3A7969" w:rsidR="00F13404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850"/>
        <w:gridCol w:w="4111"/>
        <w:gridCol w:w="1203"/>
      </w:tblGrid>
      <w:tr w:rsidR="00370163" w14:paraId="351DEB1B" w14:textId="77777777" w:rsidTr="001322D7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3ADF89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9E3388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92BBB0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DB3C8FA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1DDF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70163" w14:paraId="067941B9" w14:textId="77777777" w:rsidTr="001322D7">
        <w:trPr>
          <w:trHeight w:val="34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14D7D" w14:textId="6ABF24AE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9696B8" w14:textId="1AAA928A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320D050" w14:textId="33E5C046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 w14:textId="1C09A982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4.</w:t>
            </w:r>
            <w:r w:rsidR="006212F2">
              <w:rPr>
                <w:rFonts w:hint="eastAsia"/>
              </w:rPr>
              <w:t xml:space="preserve"> </w:t>
            </w:r>
            <w:r w:rsidR="00D0236A" w:rsidRPr="00D0236A">
              <w:rPr>
                <w:rFonts w:ascii="宋体" w:hAnsi="宋体" w:hint="eastAsia"/>
                <w:bCs/>
              </w:rPr>
              <w:t>以润物细无声的方式将思政融入课堂，综合运用礼仪美学、舞蹈美学等强化“修形雅行”功能，满足大学生形体审美、举</w:t>
            </w:r>
            <w:r w:rsidR="00D0236A" w:rsidRPr="00D0236A">
              <w:rPr>
                <w:rFonts w:ascii="宋体" w:hAnsi="宋体" w:hint="eastAsia"/>
                <w:bCs/>
              </w:rPr>
              <w:lastRenderedPageBreak/>
              <w:t>止优雅诉求，培养学生具有良好的道德品质和正确的政治观念。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AAF69C4" w14:textId="6202DF9B" w:rsidR="00370163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F13404">
              <w:rPr>
                <w:rFonts w:ascii="宋体" w:hAnsi="宋体"/>
                <w:bCs/>
              </w:rPr>
              <w:lastRenderedPageBreak/>
              <w:t>100%</w:t>
            </w:r>
          </w:p>
        </w:tc>
      </w:tr>
      <w:tr w:rsidR="00370163" w14:paraId="382B6997" w14:textId="77777777" w:rsidTr="001322D7">
        <w:trPr>
          <w:trHeight w:val="34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729F87" w14:textId="4AB60EB0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45EC513" w14:textId="4CEA1FA0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vAlign w:val="center"/>
          </w:tcPr>
          <w:p w14:paraId="02BB4B3D" w14:textId="6F1A20B7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 w14:textId="368F1917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 w:rsidR="006212F2">
              <w:rPr>
                <w:rFonts w:hint="eastAsia"/>
              </w:rPr>
              <w:t xml:space="preserve"> </w:t>
            </w:r>
            <w:r w:rsidR="00D0236A" w:rsidRPr="00D0236A">
              <w:rPr>
                <w:rFonts w:ascii="宋体" w:hAnsi="宋体" w:hint="eastAsia"/>
                <w:bCs/>
              </w:rPr>
              <w:t>了解芭蕾起源及形体训练特点。通过学习对芭蕾舞文化内涵有所了解。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0236020" w14:textId="7EBF2FD9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370163" w14:paraId="587BD7AF" w14:textId="77777777" w:rsidTr="00BD0E82">
        <w:trPr>
          <w:trHeight w:val="78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7EA802" w14:textId="77777777" w:rsidR="00370163" w:rsidRDefault="00370163">
            <w:pPr>
              <w:pStyle w:val="DG0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A0052FB" w14:textId="77777777" w:rsidR="00370163" w:rsidRDefault="0037016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397C43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111" w:type="dxa"/>
            <w:vAlign w:val="center"/>
          </w:tcPr>
          <w:p w14:paraId="6F391074" w14:textId="1AC8B447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 w:rsidR="00D0236A">
              <w:rPr>
                <w:rFonts w:hint="eastAsia"/>
              </w:rPr>
              <w:t xml:space="preserve"> </w:t>
            </w:r>
            <w:r w:rsidR="00D0236A" w:rsidRPr="00D0236A">
              <w:rPr>
                <w:rFonts w:hint="eastAsia"/>
              </w:rPr>
              <w:t>能够掌握芭蕾基本</w:t>
            </w:r>
            <w:r w:rsidR="001140C7">
              <w:rPr>
                <w:rFonts w:hint="eastAsia"/>
              </w:rPr>
              <w:t>体态</w:t>
            </w:r>
            <w:r w:rsidR="00D0236A" w:rsidRPr="00D0236A">
              <w:rPr>
                <w:rFonts w:hint="eastAsia"/>
              </w:rPr>
              <w:t>、手型、手位、脚位内容及</w:t>
            </w:r>
            <w:r w:rsidR="00C644C4" w:rsidRPr="00C644C4">
              <w:rPr>
                <w:rFonts w:hint="eastAsia"/>
              </w:rPr>
              <w:t>形体地面练习、把杆练习、中间练习。</w:t>
            </w:r>
            <w:r w:rsidR="00C644C4">
              <w:rPr>
                <w:rFonts w:hint="eastAsia"/>
              </w:rPr>
              <w:t xml:space="preserve"> 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B3918DD" w14:textId="416E52F4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1322D7" w14:paraId="4285B323" w14:textId="77777777" w:rsidTr="00F13404">
        <w:trPr>
          <w:trHeight w:val="2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42D8E796" w14:textId="66DA4575" w:rsidR="001322D7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6392ACE" w14:textId="18A9834F" w:rsidR="001322D7" w:rsidRDefault="001322D7" w:rsidP="0026572A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2A2BD4FD" w14:textId="0BC045CE" w:rsidR="001322D7" w:rsidRPr="0026572A" w:rsidRDefault="002A0103">
            <w:pPr>
              <w:pStyle w:val="DG0"/>
              <w:rPr>
                <w:rFonts w:cs="Times New Roman"/>
              </w:rPr>
            </w:pPr>
            <w:r w:rsidRPr="002A0103"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6E96B191" w14:textId="52C060C4" w:rsidR="001322D7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3.</w:t>
            </w:r>
            <w:r w:rsidR="006212F2">
              <w:rPr>
                <w:rFonts w:hint="eastAsia"/>
              </w:rPr>
              <w:t xml:space="preserve"> </w:t>
            </w:r>
            <w:r w:rsidR="00D0236A" w:rsidRPr="00D0236A">
              <w:rPr>
                <w:rFonts w:ascii="宋体" w:hAnsi="宋体" w:hint="eastAsia"/>
                <w:bCs/>
              </w:rPr>
              <w:t>能够展现完整的</w:t>
            </w:r>
            <w:r w:rsidR="00C644C4">
              <w:rPr>
                <w:rFonts w:ascii="宋体" w:hAnsi="宋体" w:hint="eastAsia"/>
                <w:bCs/>
              </w:rPr>
              <w:t>体态</w:t>
            </w:r>
            <w:r w:rsidR="00D0236A" w:rsidRPr="00D0236A">
              <w:rPr>
                <w:rFonts w:ascii="宋体" w:hAnsi="宋体" w:hint="eastAsia"/>
                <w:bCs/>
              </w:rPr>
              <w:t>组合，姿态优美舒展，动作与音乐和谐配合，有很好的表现力和感染力。</w:t>
            </w:r>
          </w:p>
        </w:tc>
        <w:tc>
          <w:tcPr>
            <w:tcW w:w="120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62708B4" w14:textId="3B2293AF" w:rsidR="001322D7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193F35">
              <w:rPr>
                <w:rFonts w:ascii="宋体" w:hAnsi="宋体"/>
                <w:bCs/>
              </w:rPr>
              <w:t>100%</w:t>
            </w:r>
          </w:p>
        </w:tc>
      </w:tr>
    </w:tbl>
    <w:p w14:paraId="1E362613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5F7102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8222"/>
      </w:tblGrid>
      <w:tr w:rsidR="00CB5200" w14:paraId="34A71DA8" w14:textId="77777777" w:rsidTr="00F654EE">
        <w:trPr>
          <w:trHeight w:val="1636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8E8D0" w14:textId="6C47AE60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436846F5" w14:textId="58F2A9C6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2770537" w14:textId="1D768527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B0FCB25" w14:textId="0FD3E3DC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BC91033" w14:textId="327C355D" w:rsidR="00CB5200" w:rsidRDefault="00CB5200" w:rsidP="00F654EE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预期学习成果：了解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2384934E" w14:textId="6C7CF6F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一、导入新课</w:t>
            </w:r>
          </w:p>
          <w:p w14:paraId="3013D8AD" w14:textId="315A5B4E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1.提问学生对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 xml:space="preserve">有多少了解？ </w:t>
            </w:r>
          </w:p>
          <w:p w14:paraId="046C2750" w14:textId="111AACAF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42CDFF6" w14:textId="6EA713B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1.讲解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形体训练特点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等相关理论知识。</w:t>
            </w:r>
          </w:p>
          <w:p w14:paraId="0898A72E" w14:textId="6D5FB3F1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2.通过具体舞蹈作品的观赏及现场动作体验，使学生充分感受到</w:t>
            </w:r>
            <w:r w:rsidR="00BC0EF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现代舞蹈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艺术的魅力。</w:t>
            </w:r>
          </w:p>
          <w:p w14:paraId="635235C6" w14:textId="475F7856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三、师生互动</w:t>
            </w:r>
          </w:p>
          <w:p w14:paraId="63E5D142" w14:textId="02248C5B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1.教师对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进行初步的讲解并带领学生一起练习，进而激发他们爱好舞蹈的兴趣以及主动参与舞蹈表演的热情。</w:t>
            </w:r>
          </w:p>
          <w:p w14:paraId="0299B323" w14:textId="34984F0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C51AEAF" w14:textId="5D79F73E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1.归纳本堂课程的主要内容，答疑解惑。</w:t>
            </w:r>
          </w:p>
        </w:tc>
      </w:tr>
      <w:tr w:rsidR="00CB5200" w14:paraId="642716BA" w14:textId="77777777" w:rsidTr="0005043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D4D748B" w14:textId="53C7B299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7F7CD8A0" w14:textId="44C43A74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特点。</w:t>
            </w:r>
          </w:p>
          <w:p w14:paraId="738F740C" w14:textId="12C27FA8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163EF5C" w14:textId="29313432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64BF08B" w14:textId="4AFE7956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预期学习成果：明白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915C4F0" w14:textId="3617A2E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330EBC7" w14:textId="6F06814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1.老师简单介绍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的动作特点。</w:t>
            </w:r>
          </w:p>
          <w:p w14:paraId="46D1FACC" w14:textId="084D4CD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61F6D29E" w14:textId="4F6B4C59" w:rsidR="00FB3A85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与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手型、手位、脚位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</w:p>
          <w:p w14:paraId="135F3868" w14:textId="206FDED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、手位、脚位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进行分解示范教学，通过直观演示法亲自示范并强调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动作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特点，更加直观且具体化的加深学生对新知识的理解。</w:t>
            </w:r>
          </w:p>
          <w:p w14:paraId="4703B7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7492B883" w14:textId="7D6E301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3BBD7E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F9A0B0B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3A6A008" w14:textId="49204C4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526768AA" w14:textId="2A561046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59624D" w14:paraId="2A9289E9" w14:textId="77777777" w:rsidTr="00DF029A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09CD988F" w14:textId="78777CA6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第三单元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2F624CFE" w14:textId="26BFFBF3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练习的内容，保证动作的规范和准确。</w:t>
            </w:r>
          </w:p>
          <w:p w14:paraId="693068BB" w14:textId="07046C26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练习内容</w:t>
            </w:r>
            <w:r w:rsidR="0003674F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防止学生身体因变形而造成的动作不规范。</w:t>
            </w:r>
          </w:p>
          <w:p w14:paraId="012EAEEF" w14:textId="7ADD8AB5" w:rsidR="0059624D" w:rsidRPr="00E82F48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90577F" w:rsidRP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 w:rsidRP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练习内容</w:t>
            </w:r>
            <w:r w:rsidR="001E1E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解决发力不对等问题</w:t>
            </w:r>
          </w:p>
          <w:p w14:paraId="530CEBC7" w14:textId="67C56F8B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练习的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要领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D70F86B" w14:textId="11D7F34B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61F6DE50" w14:textId="7D49BC9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勾绷脚、腿外开、踢腿</w:t>
            </w:r>
            <w:r w:rsid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等地面综合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的特点。</w:t>
            </w:r>
          </w:p>
          <w:p w14:paraId="56BB7ACD" w14:textId="573A53EE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7162FF35" w14:textId="24D6876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芭蕾的勾绷脚、腿外开、踢腿等地面综合</w:t>
            </w:r>
            <w:r w:rsidR="00B03982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</w:p>
          <w:p w14:paraId="7DE5944E" w14:textId="59F2C706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勾绷脚、腿外开、踢腿等地面综合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练习动作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训练进行分解示范教学，通过直观演示法亲自示范并强调动作要领，更加直观且具体化的加深学生对新知识的理解。</w:t>
            </w:r>
          </w:p>
          <w:p w14:paraId="6B775E82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 w14:textId="73B2C26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67C4335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CF18071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7D95CF9" w14:textId="2BD7D2D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6DEC0AE" w14:textId="38D081EB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0264A0" w14:paraId="478335D1" w14:textId="77777777" w:rsidTr="00EE3AA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CA16AA7" w14:textId="606561E9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3785759D" w14:textId="776EBF4E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芭蕾把杆组合练习</w:t>
            </w:r>
            <w:r w:rsidR="004D7AE3">
              <w:rPr>
                <w:rFonts w:asciiTheme="minorEastAsia" w:eastAsiaTheme="minorEastAsia" w:hAnsiTheme="minorEastAsia" w:hint="eastAsia"/>
                <w:sz w:val="21"/>
                <w:szCs w:val="21"/>
              </w:rPr>
              <w:t>的内容，训练稳定性与重心移动的同时使学生内心</w:t>
            </w:r>
            <w:r w:rsid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节奏与体态相融合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DE5EC" w14:textId="599FBEBC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203563" w:rsidRP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芭蕾把杆组合练习的内容</w:t>
            </w:r>
            <w:r w:rsid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203563" w:rsidRP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使学生内心节奏与体态相融合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86A5910" w14:textId="3B9DC6F0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</w:t>
            </w:r>
            <w:r w:rsid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</w:t>
            </w:r>
            <w:r w:rsidR="00203563" w:rsidRP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芭蕾把杆组合练习的内容，使学生内心节奏与体态相融合。</w:t>
            </w:r>
          </w:p>
          <w:p w14:paraId="33325682" w14:textId="708259A6" w:rsidR="000264A0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学会芭蕾把杆组合练习的要领。</w:t>
            </w:r>
          </w:p>
          <w:p w14:paraId="0804BED1" w14:textId="1B59A0FF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391914FE" w14:textId="4BB7AF6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芭蕾的擦地</w:t>
            </w:r>
            <w:r w:rsidR="00387E71">
              <w:rPr>
                <w:rFonts w:asciiTheme="minorEastAsia" w:eastAsiaTheme="minorEastAsia" w:hAnsiTheme="minorEastAsia" w:hint="eastAsia"/>
                <w:sz w:val="21"/>
                <w:szCs w:val="21"/>
              </w:rPr>
              <w:t>、蹲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、小踢腿、</w:t>
            </w:r>
            <w:r w:rsidR="00377273">
              <w:rPr>
                <w:rFonts w:asciiTheme="minorEastAsia" w:eastAsiaTheme="minorEastAsia" w:hAnsiTheme="minorEastAsia" w:hint="eastAsia"/>
                <w:sz w:val="21"/>
                <w:szCs w:val="21"/>
              </w:rPr>
              <w:t>划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圈、控制等把杆组合练习的特点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。</w:t>
            </w:r>
          </w:p>
          <w:p w14:paraId="12472F8A" w14:textId="0FEDA17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4FF77DC0" w14:textId="6AC21536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</w:t>
            </w:r>
            <w:r w:rsidR="00387E71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擦地、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蹲、小踢腿、</w:t>
            </w:r>
            <w:r w:rsidR="00377273">
              <w:rPr>
                <w:rFonts w:asciiTheme="minorEastAsia" w:eastAsiaTheme="minorEastAsia" w:hAnsiTheme="minorEastAsia" w:hint="eastAsia"/>
                <w:sz w:val="21"/>
                <w:szCs w:val="21"/>
              </w:rPr>
              <w:t>划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圈、控制等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  <w:r w:rsidR="00387E7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64A00690" w14:textId="6B09F252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</w:t>
            </w:r>
            <w:r w:rsidR="00387E71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擦地、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蹲、小踢腿、</w:t>
            </w:r>
            <w:r w:rsidR="00377273" w:rsidRPr="00377273">
              <w:rPr>
                <w:rFonts w:asciiTheme="minorEastAsia" w:eastAsiaTheme="minorEastAsia" w:hAnsiTheme="minorEastAsia" w:hint="eastAsia"/>
                <w:sz w:val="21"/>
                <w:szCs w:val="21"/>
              </w:rPr>
              <w:t>划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圈、控制等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进行分解示范教学，通过直观演示法亲自示范并强调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稳定性与重心移动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内心节奏与体态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相融合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6A28BE0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380E9B63" w14:textId="794C99F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236BE91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6ABBE54" w14:textId="0ABBC59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四、课堂总结</w:t>
            </w:r>
          </w:p>
          <w:p w14:paraId="46B92312" w14:textId="55B14AE5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55B3" w14:paraId="161C90C4" w14:textId="77777777" w:rsidTr="00C37BC8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6FBFC244" w14:textId="60041546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第五单元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（8课时）</w:t>
            </w:r>
          </w:p>
          <w:p w14:paraId="2A8C93D4" w14:textId="046E6F64" w:rsidR="002D55B3" w:rsidRPr="00780F26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了解芭蕾中间组合练习的内容</w:t>
            </w:r>
            <w:r w:rsid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特点，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在脱把的状态下完成一系列训练组合</w:t>
            </w:r>
            <w:r w:rsid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E0FFFDC" w14:textId="60CF2092" w:rsidR="002D55B3" w:rsidRPr="00401161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芭蕾中间组合练习的内容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404C8E" w:rsidRP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身体的力度、弹跳与控制能力</w:t>
            </w:r>
            <w:r w:rsidR="00404C8E" w:rsidRP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C78835A" w14:textId="60737551" w:rsidR="00404C8E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芭蕾中间组合练习的内容特点，训练身体的力度、弹跳与控制能力。</w:t>
            </w:r>
          </w:p>
          <w:p w14:paraId="072B80C4" w14:textId="1AEDED40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芭蕾中间组合练习的要领。</w:t>
            </w:r>
          </w:p>
          <w:p w14:paraId="7DDDEF45" w14:textId="2A4F048A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6312AB8" w14:textId="4A309353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介绍芭蕾的力度、弹跳与控制等中间组合练习的特点。</w:t>
            </w:r>
          </w:p>
          <w:p w14:paraId="6740AA09" w14:textId="6E765F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36C80944" w14:textId="7952C61A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芭蕾的力度、弹跳与控制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训练动作要领及相关理论知识。</w:t>
            </w:r>
          </w:p>
          <w:p w14:paraId="3318420E" w14:textId="2E44F979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进行分解示范教学，通过直观演示法亲自示范并强调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中身体的控制力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44AAF07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CD72BB0" w14:textId="4E2E37B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15B3FCD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34F6BDC3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7374A0CA" w14:textId="77777777" w:rsidR="008604F7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3FD43BE" w14:textId="19B5EDE8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7F9D" w14:paraId="6A4CBB28" w14:textId="77777777" w:rsidTr="00505763"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03DFF" w14:textId="5FD57B17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6D5353" w:rsidRPr="006D535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D5353" w:rsidRPr="006D5353">
              <w:rPr>
                <w:rFonts w:asciiTheme="minorEastAsia" w:eastAsiaTheme="minorEastAsia" w:hAnsiTheme="minorEastAsia"/>
                <w:sz w:val="21"/>
                <w:szCs w:val="21"/>
              </w:rPr>
              <w:t>8课时）</w:t>
            </w:r>
          </w:p>
          <w:p w14:paraId="3CF73D4C" w14:textId="66297F4E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与音乐的整体性训练。</w:t>
            </w:r>
          </w:p>
          <w:p w14:paraId="73F76865" w14:textId="4338C1D4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教学重点：练习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形体组合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56CD815" w14:textId="337DABA9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</w:t>
            </w:r>
            <w:r w:rsidR="004D1F94" w:rsidRP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把握动作与音乐的整体性训练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209FA96" w14:textId="786B9C27" w:rsidR="002D7F9D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预期学习成果：呈现完整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6D7B1D3" w14:textId="3D566964" w:rsidR="002F00A8" w:rsidRPr="008604F7" w:rsidRDefault="008604F7" w:rsidP="002F00A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11C491D7" w14:textId="5FD3237E" w:rsidR="008604F7" w:rsidRPr="008604F7" w:rsidRDefault="002F00A8" w:rsidP="002F00A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 课前简单回顾</w:t>
            </w:r>
            <w:r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、手型、手位、脚位特点</w:t>
            </w:r>
            <w:r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3D1BA4DF" w14:textId="5ABFF9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二、巩固加强</w:t>
            </w:r>
          </w:p>
          <w:p w14:paraId="6890C897" w14:textId="2F4EEE26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140C40" w:rsidRP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</w:t>
            </w:r>
            <w:r w:rsid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40C40" w:rsidRP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40C40" w:rsidRP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的连贯性要领。</w:t>
            </w:r>
          </w:p>
          <w:p w14:paraId="729DFFC3" w14:textId="2727DCE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2.带领学生融入音乐进行练习，把握音乐的准确性以及动作的流畅性，引导学生规范的训练。</w:t>
            </w:r>
          </w:p>
          <w:p w14:paraId="3269CBDC" w14:textId="7DED163B" w:rsidR="008604F7" w:rsidRPr="008604F7" w:rsidRDefault="002F00A8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604F7" w:rsidRPr="008604F7">
              <w:rPr>
                <w:rFonts w:asciiTheme="minorEastAsia" w:eastAsiaTheme="minorEastAsia" w:hAnsiTheme="minorEastAsia"/>
                <w:sz w:val="21"/>
                <w:szCs w:val="21"/>
              </w:rPr>
              <w:t>.学生分组练习，老师根据学生问题给予逐个指导、纠正、强调动作规范性。</w:t>
            </w:r>
          </w:p>
          <w:p w14:paraId="1FBE7FAE" w14:textId="11C722C5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607F4F2" w14:textId="6A34F7FF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1134"/>
        <w:gridCol w:w="1203"/>
      </w:tblGrid>
      <w:tr w:rsidR="006455AE" w14:paraId="70AF2093" w14:textId="77777777" w:rsidTr="00E95AAD">
        <w:trPr>
          <w:trHeight w:val="794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D9190E" w14:textId="77777777" w:rsidR="00770E6E" w:rsidRDefault="00770E6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B70A9E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31F59B" w14:textId="6F47DFA1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3A7FF46" w14:textId="499AA46A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F8CA3E" w14:textId="0BB483B4" w:rsidR="00770E6E" w:rsidRDefault="00770E6E" w:rsidP="00C974B0">
            <w:pPr>
              <w:pStyle w:val="DG"/>
              <w:rPr>
                <w:szCs w:val="16"/>
              </w:rPr>
            </w:pPr>
            <w:r>
              <w:rPr>
                <w:rFonts w:cs="Arial" w:hint="eastAsia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A34FA" w14:textId="1E1313D1" w:rsidR="00770E6E" w:rsidRDefault="00770E6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6455AE" w14:paraId="5B536933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0981ABBB" w14:textId="684CE911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第一单元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芭蕾起源及形体训练</w:t>
            </w:r>
          </w:p>
        </w:tc>
        <w:tc>
          <w:tcPr>
            <w:tcW w:w="1134" w:type="dxa"/>
            <w:vAlign w:val="center"/>
          </w:tcPr>
          <w:p w14:paraId="4EA5D004" w14:textId="0918820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 w14:textId="77777777" w:rsidR="00770E6E" w:rsidRDefault="00770E6E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59A890" w14:textId="77777777" w:rsidR="00770E6E" w:rsidRDefault="00770E6E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B7324B2" w14:textId="2AF884C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</w:tr>
      <w:tr w:rsidR="006455AE" w14:paraId="1F11007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9F7ADA2" w14:textId="5CF3B1BF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第二单元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芭蕾基本</w:t>
            </w:r>
            <w:r w:rsidR="001140C7">
              <w:rPr>
                <w:rFonts w:asciiTheme="minorEastAsia" w:eastAsiaTheme="minorEastAsia" w:hAnsiTheme="minorEastAsia" w:hint="eastAsia"/>
              </w:rPr>
              <w:t>体态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、手型、手位、脚位</w:t>
            </w:r>
          </w:p>
        </w:tc>
        <w:tc>
          <w:tcPr>
            <w:tcW w:w="1134" w:type="dxa"/>
            <w:vAlign w:val="center"/>
          </w:tcPr>
          <w:p w14:paraId="1DCCED1B" w14:textId="5FC1A9DF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 w14:textId="557D8BBA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 w14:textId="02AE18E3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AF31AA" w14:textId="18BA801B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621BAF4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6A4B36BB" w14:textId="117EE38A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lastRenderedPageBreak/>
              <w:t>第三单元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地面综合</w:t>
            </w:r>
            <w:r w:rsidR="00FA2A60">
              <w:rPr>
                <w:rFonts w:asciiTheme="minorEastAsia" w:eastAsiaTheme="minorEastAsia" w:hAnsiTheme="minorEastAsia" w:hint="eastAsia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练习</w:t>
            </w:r>
          </w:p>
        </w:tc>
        <w:tc>
          <w:tcPr>
            <w:tcW w:w="1134" w:type="dxa"/>
            <w:vAlign w:val="center"/>
          </w:tcPr>
          <w:p w14:paraId="627FA6E8" w14:textId="083E1B4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 w14:textId="7583EFC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 w14:textId="19E94545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3A528D1" w14:textId="46A5BC9F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51B92918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06C4FD8" w14:textId="16902E1A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第四单元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把杆组合练习</w:t>
            </w:r>
          </w:p>
        </w:tc>
        <w:tc>
          <w:tcPr>
            <w:tcW w:w="1134" w:type="dxa"/>
            <w:vAlign w:val="center"/>
          </w:tcPr>
          <w:p w14:paraId="763FE0C7" w14:textId="19F68C7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 w14:textId="2BAD7343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 w14:textId="564AEDDC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8F40E3" w14:textId="719CB12A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1AE713F5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3467E65E" w14:textId="47127AF8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第五单元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中间</w:t>
            </w:r>
            <w:r w:rsidR="00FA2A60">
              <w:rPr>
                <w:rFonts w:asciiTheme="minorEastAsia" w:eastAsiaTheme="minorEastAsia" w:hAnsiTheme="minorEastAsia" w:hint="eastAsia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练习</w:t>
            </w:r>
          </w:p>
        </w:tc>
        <w:tc>
          <w:tcPr>
            <w:tcW w:w="1134" w:type="dxa"/>
            <w:vAlign w:val="center"/>
          </w:tcPr>
          <w:p w14:paraId="10FD7539" w14:textId="0D6735A9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 w14:textId="051C9EC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 w14:textId="02E64FF2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8C8D02D" w14:textId="1A49B3A1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71A63AC8" w14:textId="77777777" w:rsidTr="0037150B">
        <w:trPr>
          <w:trHeight w:val="431"/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7A092D58" w14:textId="3E3669A1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第六单元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71059">
              <w:rPr>
                <w:rFonts w:asciiTheme="minorEastAsia" w:eastAsiaTheme="minorEastAsia" w:hAnsiTheme="minorEastAsia" w:hint="eastAsia"/>
              </w:rPr>
              <w:t>形体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组合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D1D8B7F" w14:textId="72558852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17D61BB" w14:textId="16E4BF4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1AE733" w14:textId="175BDEC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546B5" w14:textId="37B491C0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</w:tbl>
    <w:p w14:paraId="5B1FBFA2" w14:textId="77777777" w:rsidR="003701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9"/>
        <w:gridCol w:w="1839"/>
        <w:gridCol w:w="1697"/>
        <w:gridCol w:w="708"/>
        <w:gridCol w:w="653"/>
        <w:gridCol w:w="700"/>
      </w:tblGrid>
      <w:tr w:rsidR="00370163" w14:paraId="7E90ACFC" w14:textId="77777777" w:rsidTr="00A14D0F">
        <w:trPr>
          <w:trHeight w:val="340"/>
          <w:jc w:val="center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7945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14:paraId="79D21242" w14:textId="77777777" w:rsidR="003701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0B137394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5A326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63" w14:paraId="33151C12" w14:textId="77777777" w:rsidTr="00A14D0F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14:paraId="0F494AFE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09CEA71A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57ED4618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09051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63" w14:paraId="43C2DED0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BE2BAC6" w14:textId="43062452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</w:p>
        </w:tc>
        <w:tc>
          <w:tcPr>
            <w:tcW w:w="1839" w:type="dxa"/>
            <w:vAlign w:val="center"/>
          </w:tcPr>
          <w:p w14:paraId="4F578EB2" w14:textId="38320A3B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1F70B7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54242EC5" w14:textId="6868A90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 w14:textId="4EEE07FE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 w14:textId="254E0369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 w14:textId="4E785BC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5E3FD0" w14:textId="7A6554B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39545071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5EA99A5" w14:textId="15338FD7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</w:p>
        </w:tc>
        <w:tc>
          <w:tcPr>
            <w:tcW w:w="1839" w:type="dxa"/>
            <w:vAlign w:val="center"/>
          </w:tcPr>
          <w:p w14:paraId="2050CEA1" w14:textId="77777777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CC50A8E" w14:textId="77777777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4151EBE" w14:textId="7E32957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 w14:textId="4A2D03BB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 w14:textId="5281CA92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 w14:textId="37643C84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D256AE" w14:textId="5F999286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7599F825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29EC302" w14:textId="1023C71C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</w:p>
        </w:tc>
        <w:tc>
          <w:tcPr>
            <w:tcW w:w="1839" w:type="dxa"/>
            <w:vAlign w:val="center"/>
          </w:tcPr>
          <w:p w14:paraId="2438E66E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819375" w14:textId="77777777" w:rsidR="00370163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4FAC1A43" w14:textId="4A02A2E8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 w14:textId="45260414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 w14:textId="6CD3C808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 w14:textId="1E0C8E69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9E7FCE" w14:textId="0E78071B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1CA6F26E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E1A99CC" w14:textId="042D8E84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</w:p>
        </w:tc>
        <w:tc>
          <w:tcPr>
            <w:tcW w:w="1839" w:type="dxa"/>
            <w:vAlign w:val="center"/>
          </w:tcPr>
          <w:p w14:paraId="06D39FFB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770D5ADF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D8B0897" w14:textId="5664175E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 w14:textId="6182E6FD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 w14:textId="1F233E0D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F530D08" w14:textId="6863B0FD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27A9B9" w14:textId="7E5EF701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43C21CD2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E96914F" w14:textId="736378C4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第五单元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</w:p>
        </w:tc>
        <w:tc>
          <w:tcPr>
            <w:tcW w:w="1839" w:type="dxa"/>
            <w:vAlign w:val="center"/>
          </w:tcPr>
          <w:p w14:paraId="2C14C05F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84DD57E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615150E0" w14:textId="4D03FDAB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 w14:textId="1AC2C4BA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 w14:textId="56D562AE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506EDB2E" w14:textId="6AC0995C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DB5113" w14:textId="2A552415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6504DE" w14:paraId="7E55485A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1916245" w14:textId="7187E372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839" w:type="dxa"/>
            <w:vAlign w:val="center"/>
          </w:tcPr>
          <w:p w14:paraId="266B55F0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27CFFE6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173C00B" w14:textId="1071BFB9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 w14:textId="76F834B9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 w14:textId="14D488EE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02F404BC" w14:textId="14BB0AA1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665199" w14:textId="6454F0BC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70163" w14:paraId="7519510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19C61" w14:textId="77777777" w:rsidR="003701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68EF4F" w14:textId="2B7C72E7" w:rsidR="00370163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6B17AC5" w14:textId="16EF43D0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 w:rsidR="004D1F94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FC5F0" w14:textId="3898F08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264417B2" w14:textId="77777777" w:rsidR="003701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1" w:name="OLE_LINK2"/>
      <w:bookmarkStart w:id="2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63" w14:paraId="1D2C62F9" w14:textId="77777777">
        <w:trPr>
          <w:trHeight w:val="1128"/>
        </w:trPr>
        <w:tc>
          <w:tcPr>
            <w:tcW w:w="8276" w:type="dxa"/>
            <w:vAlign w:val="center"/>
          </w:tcPr>
          <w:bookmarkEnd w:id="1"/>
          <w:bookmarkEnd w:id="2"/>
          <w:p w14:paraId="1D4DD2AB" w14:textId="373D626E" w:rsidR="00370163" w:rsidRPr="001E1E02" w:rsidRDefault="00575079">
            <w:pPr>
              <w:pStyle w:val="DG0"/>
              <w:jc w:val="left"/>
              <w:rPr>
                <w:color w:val="FF0000"/>
              </w:rPr>
            </w:pPr>
            <w:r w:rsidRPr="00575079">
              <w:rPr>
                <w:rFonts w:hint="eastAsia"/>
              </w:rPr>
              <w:t>“树文化自信、增家国情怀、感马哲美育”。</w:t>
            </w:r>
          </w:p>
          <w:p w14:paraId="58510519" w14:textId="12539AD8" w:rsidR="005B18DE" w:rsidRDefault="00EA43F5" w:rsidP="00EA43F5">
            <w:pPr>
              <w:pStyle w:val="DG0"/>
              <w:jc w:val="left"/>
            </w:pPr>
            <w:r>
              <w:rPr>
                <w:rFonts w:hint="eastAsia"/>
              </w:rPr>
              <w:t>树文化自信：</w:t>
            </w:r>
            <w:r w:rsidR="007032F1" w:rsidRPr="007032F1">
              <w:rPr>
                <w:rFonts w:hint="eastAsia"/>
              </w:rPr>
              <w:t>每节课程的讲授中，通过</w:t>
            </w:r>
            <w:r w:rsidR="00DC2B76" w:rsidRPr="00DC2B76">
              <w:rPr>
                <w:rFonts w:hint="eastAsia"/>
              </w:rPr>
              <w:t>芭蕾</w:t>
            </w:r>
            <w:r w:rsidR="00DC2B76">
              <w:rPr>
                <w:rFonts w:hint="eastAsia"/>
              </w:rPr>
              <w:t>地面综合练习</w:t>
            </w:r>
            <w:r w:rsidR="005B18DE">
              <w:rPr>
                <w:rFonts w:hint="eastAsia"/>
              </w:rPr>
              <w:t>、</w:t>
            </w:r>
            <w:r w:rsidR="00DC2B76">
              <w:rPr>
                <w:rFonts w:hint="eastAsia"/>
              </w:rPr>
              <w:t>把杆综合组合练习、中间练习</w:t>
            </w:r>
            <w:r w:rsidR="005B18DE">
              <w:rPr>
                <w:rFonts w:hint="eastAsia"/>
              </w:rPr>
              <w:t>的</w:t>
            </w:r>
            <w:r w:rsidR="00DC2B76">
              <w:rPr>
                <w:rFonts w:hint="eastAsia"/>
              </w:rPr>
              <w:t>学习</w:t>
            </w:r>
            <w:r w:rsidR="005B18DE">
              <w:rPr>
                <w:rFonts w:hint="eastAsia"/>
              </w:rPr>
              <w:t>，</w:t>
            </w:r>
            <w:r w:rsidR="005B18DE" w:rsidRPr="005B18DE">
              <w:rPr>
                <w:rFonts w:hint="eastAsia"/>
              </w:rPr>
              <w:t>使学习者</w:t>
            </w:r>
            <w:r w:rsidR="00DC2B76">
              <w:rPr>
                <w:rFonts w:hint="eastAsia"/>
              </w:rPr>
              <w:t>综合</w:t>
            </w:r>
            <w:r w:rsidR="00DC2B76" w:rsidRPr="00DC2B76">
              <w:rPr>
                <w:rFonts w:hint="eastAsia"/>
              </w:rPr>
              <w:t>素质</w:t>
            </w:r>
            <w:r w:rsidR="00DC2B76">
              <w:rPr>
                <w:rFonts w:hint="eastAsia"/>
              </w:rPr>
              <w:t>得到提升，更加</w:t>
            </w:r>
            <w:r w:rsidR="005B18DE" w:rsidRPr="005B18DE">
              <w:rPr>
                <w:rFonts w:hint="eastAsia"/>
              </w:rPr>
              <w:t>自由地表达内心世界及爱国情怀，弘扬红色精神。</w:t>
            </w:r>
          </w:p>
          <w:p w14:paraId="540CF21C" w14:textId="77777777" w:rsidR="00DC2B76" w:rsidRDefault="00EA43F5" w:rsidP="00DC2B76">
            <w:pPr>
              <w:pStyle w:val="DG0"/>
              <w:jc w:val="left"/>
            </w:pPr>
            <w:r>
              <w:rPr>
                <w:rFonts w:hint="eastAsia"/>
              </w:rPr>
              <w:t>增家国情怀：在讲授中，介绍</w:t>
            </w:r>
            <w:r w:rsidR="00750B90">
              <w:rPr>
                <w:rFonts w:hint="eastAsia"/>
              </w:rPr>
              <w:t>芭蕾舞</w:t>
            </w:r>
            <w:r w:rsidR="00DC2B76" w:rsidRPr="00750B90">
              <w:rPr>
                <w:rFonts w:hint="eastAsia"/>
              </w:rPr>
              <w:t>体现出其身心合一培养内在气质的</w:t>
            </w:r>
            <w:r w:rsidR="00E82F48">
              <w:rPr>
                <w:rFonts w:hint="eastAsia"/>
              </w:rPr>
              <w:t>特点</w:t>
            </w:r>
            <w:r w:rsidR="005B18DE" w:rsidRPr="005B18DE">
              <w:rPr>
                <w:rFonts w:hint="eastAsia"/>
              </w:rPr>
              <w:t>，展现</w:t>
            </w:r>
            <w:r w:rsidR="005B18DE">
              <w:rPr>
                <w:rFonts w:hint="eastAsia"/>
              </w:rPr>
              <w:t>学生</w:t>
            </w:r>
            <w:r w:rsidR="005B18DE" w:rsidRPr="005B18DE">
              <w:rPr>
                <w:rFonts w:hint="eastAsia"/>
              </w:rPr>
              <w:t>信仰与精神的传承，激扬奋进新时代的磅礴力量。</w:t>
            </w:r>
          </w:p>
          <w:p w14:paraId="513FF1CF" w14:textId="4BBE0685" w:rsidR="00750B90" w:rsidRDefault="007032F1" w:rsidP="00DC2B76">
            <w:pPr>
              <w:pStyle w:val="DG0"/>
              <w:jc w:val="left"/>
            </w:pPr>
            <w:r w:rsidRPr="007032F1">
              <w:rPr>
                <w:rFonts w:hint="eastAsia"/>
              </w:rPr>
              <w:t>感马哲美育：坚持人民至上，运用“艺术源于生活、高于生活”的马克思主义文艺理论为指导，在每节课程教学中，</w:t>
            </w:r>
            <w:r w:rsidR="00750B90" w:rsidRPr="00750B90">
              <w:rPr>
                <w:rFonts w:hint="eastAsia"/>
              </w:rPr>
              <w:t>综合运用礼仪美学、舞蹈美学等强化“修形雅行”功能，满足大学生形体审美、举止优雅诉求，培养学生具有良好的道德品质和正确的政治观念。</w:t>
            </w:r>
          </w:p>
        </w:tc>
      </w:tr>
    </w:tbl>
    <w:p w14:paraId="4ADDBCF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3" w:name="OLE_LINK4"/>
      <w:bookmarkStart w:id="4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:rsidR="00370163" w14:paraId="1883648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14:paraId="37A6B5F5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19F3F44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ABD37" w14:textId="77777777" w:rsidR="003701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9B295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4E289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2E0738" w14:paraId="73E69EE1" w14:textId="77777777" w:rsidTr="002E073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3B4892E" w14:textId="77777777" w:rsidR="002E0738" w:rsidRDefault="002E073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FF6009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3140732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7264DF67" w14:textId="3D099178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 w14:textId="35BADFC5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 w14:textId="4BF3F612" w:rsidR="002E0738" w:rsidRPr="00876950" w:rsidRDefault="002E0738" w:rsidP="008769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 w14:textId="74A178BE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5038A8B" w14:textId="77777777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2E0738" w14:paraId="0676693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596A820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 w14:textId="3298B7E2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 w:rsidR="000D3C22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3DCC94" w14:textId="05C97921" w:rsidR="002E0738" w:rsidRDefault="002E0738">
            <w:pPr>
              <w:pStyle w:val="DG0"/>
            </w:pPr>
            <w:r w:rsidRPr="00575079">
              <w:rPr>
                <w:rFonts w:hint="eastAsia"/>
              </w:rPr>
              <w:t>同辈评估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14DE1107" w14:textId="23A15AE6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 w14:textId="3CC535C8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 w14:textId="30198074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 w14:textId="0741F73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DF4C1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566E200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AE530C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 w14:textId="72E7C192" w:rsidR="002E0738" w:rsidRDefault="002E0738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5CCE3" w14:textId="4BD065F8" w:rsidR="002E0738" w:rsidRDefault="002E0738">
            <w:pPr>
              <w:pStyle w:val="DG0"/>
            </w:pPr>
            <w:r w:rsidRPr="00575079">
              <w:rPr>
                <w:rFonts w:hint="eastAsia"/>
              </w:rPr>
              <w:t>课堂展示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2B220312" w14:textId="316597C3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 w14:textId="283216B7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 w14:textId="6476A911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 w14:textId="4603F00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CC15D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2713F20C" w14:textId="77777777" w:rsidTr="00931E8B">
        <w:trPr>
          <w:trHeight w:val="59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EDD31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08934A" w14:textId="4A1990F2" w:rsidR="002E0738" w:rsidRDefault="000D3C22">
            <w:pPr>
              <w:pStyle w:val="DG0"/>
            </w:pPr>
            <w:r>
              <w:rPr>
                <w:rFonts w:hint="eastAsia"/>
              </w:rPr>
              <w:t>55</w:t>
            </w:r>
            <w:r w:rsidR="002E0738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076CB4" w14:textId="45ADAD89" w:rsidR="002E0738" w:rsidRDefault="002E0738">
            <w:pPr>
              <w:pStyle w:val="DG0"/>
            </w:pPr>
            <w:r w:rsidRPr="00575079">
              <w:rPr>
                <w:rFonts w:hint="eastAsia"/>
              </w:rPr>
              <w:t>作品表演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BE201BD" w14:textId="6B14723C" w:rsidR="002E0738" w:rsidRDefault="002E0738">
            <w:pPr>
              <w:pStyle w:val="DG0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9B363" w14:textId="4D34990E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139D06" w14:textId="40B1AD72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04A4B79E" w14:textId="77777777" w:rsidR="002E0738" w:rsidRDefault="002E0738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4DBE0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 w14:textId="77777777" w:rsidR="0037016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2"/>
        <w:gridCol w:w="684"/>
        <w:gridCol w:w="1396"/>
        <w:gridCol w:w="1396"/>
        <w:gridCol w:w="1396"/>
        <w:gridCol w:w="1396"/>
        <w:gridCol w:w="1396"/>
      </w:tblGrid>
      <w:tr w:rsidR="00110F8C" w14:paraId="383DDFF6" w14:textId="77777777" w:rsidTr="00803E9D">
        <w:trPr>
          <w:trHeight w:val="283"/>
        </w:trPr>
        <w:tc>
          <w:tcPr>
            <w:tcW w:w="612" w:type="dxa"/>
            <w:vMerge w:val="restart"/>
            <w:vAlign w:val="center"/>
          </w:tcPr>
          <w:p w14:paraId="19E0ACA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18D997AE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E9CB6F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2409E2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9013B" w14:paraId="07010B7D" w14:textId="77777777" w:rsidTr="00803E9D">
        <w:trPr>
          <w:trHeight w:val="283"/>
        </w:trPr>
        <w:tc>
          <w:tcPr>
            <w:tcW w:w="612" w:type="dxa"/>
            <w:vMerge/>
          </w:tcPr>
          <w:p w14:paraId="38C5BEC7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14:paraId="1534AD0A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20DF1CD2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51FF87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BE810EB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57C35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D211C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9013B" w14:paraId="5DD803EC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01FBEA2A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 w14:textId="41EA0B7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 w14:textId="0DC09C28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芭蕾舞起源及形体训练特点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。能学会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舞的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1319400B" w14:textId="1A9EC4EB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了解芭蕾舞起源及形体训练特点。能学会芭蕾舞的基本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4ABAB173" w14:textId="68B6694E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了解芭蕾舞起源及形体训练特点。能学会大部分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77365F3E" w14:textId="741460D3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芭蕾舞起源及形体训练特点。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能学会小部分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7BF0BEE3" w14:textId="523137C4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不了解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芭蕾舞起源及形体训练特点。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不能学会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</w:tr>
      <w:tr w:rsidR="00E9013B" w14:paraId="60C3A516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31B5F8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 w14:textId="39DC6163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 w14:textId="20B031CE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</w:t>
            </w:r>
            <w:r w:rsid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0BA06A4D" w14:textId="438BBEA7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能够完整的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掌握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241ABB1B" w14:textId="0A945842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能够掌握大部分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3088B7F4" w14:textId="4A532E1C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只能掌握小部分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0805C783" w14:textId="11035F78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不能掌握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</w:tr>
      <w:tr w:rsidR="00E9013B" w14:paraId="6D59EBA5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CA1152F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 w14:textId="6526C06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608A185" w14:textId="5109BDDE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</w:t>
            </w:r>
            <w:r w:rsid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3429314D" w14:textId="2712BD21" w:rsidR="00370163" w:rsidRPr="00780F26" w:rsidRDefault="00A653CD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</w:t>
            </w:r>
            <w:r w:rsidR="004D1F94" w:rsidRP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2B55237A" w14:textId="164D7102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能够表演出大部分的</w:t>
            </w:r>
            <w:r w:rsidR="004D1F94" w:rsidRP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7C3EC440" w14:textId="5BA38E94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只能表演小部分</w:t>
            </w:r>
            <w:r w:rsidR="004D1F94" w:rsidRP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0EFBCFA7" w14:textId="503C0891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不能表演完整的</w:t>
            </w:r>
            <w:r w:rsidR="004D1F94" w:rsidRP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</w:tr>
    </w:tbl>
    <w:p w14:paraId="3E13FC74" w14:textId="77777777" w:rsidR="00370163" w:rsidRPr="00260AA9" w:rsidRDefault="00370163">
      <w:pPr>
        <w:pStyle w:val="DG1"/>
        <w:rPr>
          <w:rFonts w:ascii="黑体" w:hAnsi="宋体" w:hint="eastAsia"/>
          <w:sz w:val="18"/>
          <w:szCs w:val="16"/>
        </w:rPr>
      </w:pPr>
    </w:p>
    <w:sectPr w:rsidR="00370163" w:rsidRPr="00260AA9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5DC1" w14:textId="77777777" w:rsidR="00863A33" w:rsidRDefault="00863A33">
      <w:pPr>
        <w:rPr>
          <w:rFonts w:hint="eastAsia"/>
        </w:rPr>
      </w:pPr>
      <w:r>
        <w:separator/>
      </w:r>
    </w:p>
  </w:endnote>
  <w:endnote w:type="continuationSeparator" w:id="0">
    <w:p w14:paraId="24371660" w14:textId="77777777" w:rsidR="00863A33" w:rsidRDefault="00863A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體 HW Bold">
    <w:altName w:val="黑体"/>
    <w:charset w:val="80"/>
    <w:family w:val="swiss"/>
    <w:pitch w:val="default"/>
    <w:sig w:usb0="00000000" w:usb1="00000000" w:usb2="00000016" w:usb3="00000000" w:csb0="003A01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59A0" w14:textId="77777777" w:rsidR="00863A33" w:rsidRDefault="00863A33">
      <w:pPr>
        <w:rPr>
          <w:rFonts w:hint="eastAsia"/>
        </w:rPr>
      </w:pPr>
      <w:r>
        <w:separator/>
      </w:r>
    </w:p>
  </w:footnote>
  <w:footnote w:type="continuationSeparator" w:id="0">
    <w:p w14:paraId="720534FE" w14:textId="77777777" w:rsidR="00863A33" w:rsidRDefault="00863A3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7AA" w14:textId="77777777" w:rsidR="003701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BB8B" wp14:editId="1A40C01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 w14:textId="77777777" w:rsidR="003701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BB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11681FB" w14:textId="77777777" w:rsidR="003701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3AA4"/>
    <w:multiLevelType w:val="hybridMultilevel"/>
    <w:tmpl w:val="6F022658"/>
    <w:lvl w:ilvl="0" w:tplc="FA901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AF2714"/>
    <w:multiLevelType w:val="hybridMultilevel"/>
    <w:tmpl w:val="2B5E32F0"/>
    <w:lvl w:ilvl="0" w:tplc="B524B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7335180">
    <w:abstractNumId w:val="0"/>
  </w:num>
  <w:num w:numId="2" w16cid:durableId="51118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64A0"/>
    <w:rsid w:val="00033082"/>
    <w:rsid w:val="0003674F"/>
    <w:rsid w:val="00044088"/>
    <w:rsid w:val="00053590"/>
    <w:rsid w:val="0006001D"/>
    <w:rsid w:val="00066041"/>
    <w:rsid w:val="00071059"/>
    <w:rsid w:val="0007230C"/>
    <w:rsid w:val="00076794"/>
    <w:rsid w:val="00080606"/>
    <w:rsid w:val="0008122A"/>
    <w:rsid w:val="00081641"/>
    <w:rsid w:val="0008259D"/>
    <w:rsid w:val="00087488"/>
    <w:rsid w:val="0009050A"/>
    <w:rsid w:val="0009721F"/>
    <w:rsid w:val="000A0B11"/>
    <w:rsid w:val="000A47D2"/>
    <w:rsid w:val="000A4E73"/>
    <w:rsid w:val="000B1BD2"/>
    <w:rsid w:val="000B790C"/>
    <w:rsid w:val="000C03CB"/>
    <w:rsid w:val="000C0F0D"/>
    <w:rsid w:val="000C13BC"/>
    <w:rsid w:val="000D28E5"/>
    <w:rsid w:val="000D34CA"/>
    <w:rsid w:val="000D34D7"/>
    <w:rsid w:val="000D3C22"/>
    <w:rsid w:val="000F35B7"/>
    <w:rsid w:val="000F73A3"/>
    <w:rsid w:val="00100633"/>
    <w:rsid w:val="001072BC"/>
    <w:rsid w:val="00110F8C"/>
    <w:rsid w:val="001140C7"/>
    <w:rsid w:val="00114BD6"/>
    <w:rsid w:val="00120481"/>
    <w:rsid w:val="00120997"/>
    <w:rsid w:val="00130F6D"/>
    <w:rsid w:val="001320A4"/>
    <w:rsid w:val="001322D7"/>
    <w:rsid w:val="00133554"/>
    <w:rsid w:val="00140C40"/>
    <w:rsid w:val="001419EE"/>
    <w:rsid w:val="00144082"/>
    <w:rsid w:val="00153B71"/>
    <w:rsid w:val="0016381F"/>
    <w:rsid w:val="00163A48"/>
    <w:rsid w:val="0016429C"/>
    <w:rsid w:val="00164E36"/>
    <w:rsid w:val="001678A2"/>
    <w:rsid w:val="00183AA1"/>
    <w:rsid w:val="00183FCE"/>
    <w:rsid w:val="0018767C"/>
    <w:rsid w:val="001878F3"/>
    <w:rsid w:val="00187946"/>
    <w:rsid w:val="001A135C"/>
    <w:rsid w:val="001B0D49"/>
    <w:rsid w:val="001B546F"/>
    <w:rsid w:val="001C16FC"/>
    <w:rsid w:val="001C2E3E"/>
    <w:rsid w:val="001C388D"/>
    <w:rsid w:val="001E0494"/>
    <w:rsid w:val="001E08FA"/>
    <w:rsid w:val="001E1D2D"/>
    <w:rsid w:val="001E1E02"/>
    <w:rsid w:val="001E5988"/>
    <w:rsid w:val="001E5A17"/>
    <w:rsid w:val="001F284E"/>
    <w:rsid w:val="001F2EB9"/>
    <w:rsid w:val="001F332E"/>
    <w:rsid w:val="001F544F"/>
    <w:rsid w:val="00203563"/>
    <w:rsid w:val="00206FED"/>
    <w:rsid w:val="00214D32"/>
    <w:rsid w:val="00217861"/>
    <w:rsid w:val="002204E4"/>
    <w:rsid w:val="00220831"/>
    <w:rsid w:val="002211BF"/>
    <w:rsid w:val="00233290"/>
    <w:rsid w:val="00233F15"/>
    <w:rsid w:val="002420F1"/>
    <w:rsid w:val="002462A6"/>
    <w:rsid w:val="00246A26"/>
    <w:rsid w:val="0025324B"/>
    <w:rsid w:val="00253AC8"/>
    <w:rsid w:val="00256B39"/>
    <w:rsid w:val="0026033C"/>
    <w:rsid w:val="00260AA9"/>
    <w:rsid w:val="0026572A"/>
    <w:rsid w:val="0027339A"/>
    <w:rsid w:val="00274E82"/>
    <w:rsid w:val="0027579D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55B3"/>
    <w:rsid w:val="002D7C47"/>
    <w:rsid w:val="002D7F9D"/>
    <w:rsid w:val="002E0738"/>
    <w:rsid w:val="002E33CE"/>
    <w:rsid w:val="002E3721"/>
    <w:rsid w:val="002E6F95"/>
    <w:rsid w:val="002E764D"/>
    <w:rsid w:val="002F00A8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150B"/>
    <w:rsid w:val="00373C8A"/>
    <w:rsid w:val="00377273"/>
    <w:rsid w:val="00377C10"/>
    <w:rsid w:val="00384A1F"/>
    <w:rsid w:val="00384D60"/>
    <w:rsid w:val="00385D41"/>
    <w:rsid w:val="003861BA"/>
    <w:rsid w:val="00387E71"/>
    <w:rsid w:val="00393371"/>
    <w:rsid w:val="003A0014"/>
    <w:rsid w:val="003A1680"/>
    <w:rsid w:val="003A373C"/>
    <w:rsid w:val="003A5874"/>
    <w:rsid w:val="003B1258"/>
    <w:rsid w:val="003B4A81"/>
    <w:rsid w:val="003C1C80"/>
    <w:rsid w:val="003C1F8D"/>
    <w:rsid w:val="003C61A5"/>
    <w:rsid w:val="003D1968"/>
    <w:rsid w:val="003D4994"/>
    <w:rsid w:val="003E10A5"/>
    <w:rsid w:val="003E512B"/>
    <w:rsid w:val="003E7D72"/>
    <w:rsid w:val="003F22D5"/>
    <w:rsid w:val="003F3923"/>
    <w:rsid w:val="003F43F6"/>
    <w:rsid w:val="003F5804"/>
    <w:rsid w:val="003F629B"/>
    <w:rsid w:val="00401161"/>
    <w:rsid w:val="004019DB"/>
    <w:rsid w:val="00402B67"/>
    <w:rsid w:val="00403C91"/>
    <w:rsid w:val="0040433E"/>
    <w:rsid w:val="00404974"/>
    <w:rsid w:val="00404C8E"/>
    <w:rsid w:val="0040726A"/>
    <w:rsid w:val="004100B0"/>
    <w:rsid w:val="0041267F"/>
    <w:rsid w:val="00424BA5"/>
    <w:rsid w:val="00425431"/>
    <w:rsid w:val="004267C3"/>
    <w:rsid w:val="00431829"/>
    <w:rsid w:val="00436C47"/>
    <w:rsid w:val="00437B60"/>
    <w:rsid w:val="00437FAE"/>
    <w:rsid w:val="004405E6"/>
    <w:rsid w:val="00443C84"/>
    <w:rsid w:val="00443C89"/>
    <w:rsid w:val="004540AA"/>
    <w:rsid w:val="00456A78"/>
    <w:rsid w:val="00456BD8"/>
    <w:rsid w:val="00456DC8"/>
    <w:rsid w:val="00464307"/>
    <w:rsid w:val="0046549D"/>
    <w:rsid w:val="00471668"/>
    <w:rsid w:val="00477876"/>
    <w:rsid w:val="00481F98"/>
    <w:rsid w:val="004852BF"/>
    <w:rsid w:val="00487A46"/>
    <w:rsid w:val="00493504"/>
    <w:rsid w:val="00494579"/>
    <w:rsid w:val="00497334"/>
    <w:rsid w:val="004A4645"/>
    <w:rsid w:val="004A6F3A"/>
    <w:rsid w:val="004B3B1A"/>
    <w:rsid w:val="004B408D"/>
    <w:rsid w:val="004B6F68"/>
    <w:rsid w:val="004B73F7"/>
    <w:rsid w:val="004D1F94"/>
    <w:rsid w:val="004D4FB3"/>
    <w:rsid w:val="004D5467"/>
    <w:rsid w:val="004D75A6"/>
    <w:rsid w:val="004D7AE3"/>
    <w:rsid w:val="004E3456"/>
    <w:rsid w:val="004F0468"/>
    <w:rsid w:val="004F3DF0"/>
    <w:rsid w:val="005074E1"/>
    <w:rsid w:val="005126F1"/>
    <w:rsid w:val="00513F2F"/>
    <w:rsid w:val="00515D91"/>
    <w:rsid w:val="0051612A"/>
    <w:rsid w:val="00517176"/>
    <w:rsid w:val="00520C2E"/>
    <w:rsid w:val="0052192E"/>
    <w:rsid w:val="00524300"/>
    <w:rsid w:val="0052748B"/>
    <w:rsid w:val="00534B31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0C1"/>
    <w:rsid w:val="00555BA0"/>
    <w:rsid w:val="00556E41"/>
    <w:rsid w:val="00563C29"/>
    <w:rsid w:val="0057496F"/>
    <w:rsid w:val="00575079"/>
    <w:rsid w:val="005770A6"/>
    <w:rsid w:val="0058227A"/>
    <w:rsid w:val="00582BC9"/>
    <w:rsid w:val="0059045B"/>
    <w:rsid w:val="0059114C"/>
    <w:rsid w:val="0059624D"/>
    <w:rsid w:val="00597EC2"/>
    <w:rsid w:val="005A13AB"/>
    <w:rsid w:val="005A27B0"/>
    <w:rsid w:val="005B1150"/>
    <w:rsid w:val="005B18DE"/>
    <w:rsid w:val="005B1FFC"/>
    <w:rsid w:val="005B2B6D"/>
    <w:rsid w:val="005B4B4E"/>
    <w:rsid w:val="005B5102"/>
    <w:rsid w:val="005C3A76"/>
    <w:rsid w:val="005D5B6F"/>
    <w:rsid w:val="005D74E3"/>
    <w:rsid w:val="005E38A5"/>
    <w:rsid w:val="005E6BF6"/>
    <w:rsid w:val="005F2A2C"/>
    <w:rsid w:val="005F5185"/>
    <w:rsid w:val="0062115C"/>
    <w:rsid w:val="006212F2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14F7"/>
    <w:rsid w:val="006455AE"/>
    <w:rsid w:val="006504DE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06C8"/>
    <w:rsid w:val="006A3B69"/>
    <w:rsid w:val="006A5A89"/>
    <w:rsid w:val="006B3BB9"/>
    <w:rsid w:val="006B48AC"/>
    <w:rsid w:val="006B5977"/>
    <w:rsid w:val="006D1B59"/>
    <w:rsid w:val="006D2F9C"/>
    <w:rsid w:val="006D3862"/>
    <w:rsid w:val="006D4351"/>
    <w:rsid w:val="006D5353"/>
    <w:rsid w:val="006D5424"/>
    <w:rsid w:val="006E120A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E84"/>
    <w:rsid w:val="00714914"/>
    <w:rsid w:val="007208D6"/>
    <w:rsid w:val="00723A2F"/>
    <w:rsid w:val="00726786"/>
    <w:rsid w:val="00732152"/>
    <w:rsid w:val="00732FDF"/>
    <w:rsid w:val="00742516"/>
    <w:rsid w:val="007428DF"/>
    <w:rsid w:val="00742BD1"/>
    <w:rsid w:val="00742E7A"/>
    <w:rsid w:val="0074424F"/>
    <w:rsid w:val="00750B90"/>
    <w:rsid w:val="00764FD9"/>
    <w:rsid w:val="00770E6E"/>
    <w:rsid w:val="00773567"/>
    <w:rsid w:val="007740B2"/>
    <w:rsid w:val="00774C1F"/>
    <w:rsid w:val="00780F26"/>
    <w:rsid w:val="0078194F"/>
    <w:rsid w:val="007926F6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2F3B"/>
    <w:rsid w:val="0083705D"/>
    <w:rsid w:val="0084242F"/>
    <w:rsid w:val="00845795"/>
    <w:rsid w:val="00847437"/>
    <w:rsid w:val="008576F3"/>
    <w:rsid w:val="008604F7"/>
    <w:rsid w:val="00863A33"/>
    <w:rsid w:val="00876950"/>
    <w:rsid w:val="00882E15"/>
    <w:rsid w:val="00883C73"/>
    <w:rsid w:val="00884155"/>
    <w:rsid w:val="00890108"/>
    <w:rsid w:val="008901A2"/>
    <w:rsid w:val="00890E22"/>
    <w:rsid w:val="008A08B0"/>
    <w:rsid w:val="008B0385"/>
    <w:rsid w:val="008B1082"/>
    <w:rsid w:val="008B188E"/>
    <w:rsid w:val="008B397C"/>
    <w:rsid w:val="008B47F4"/>
    <w:rsid w:val="008B4ADA"/>
    <w:rsid w:val="008B4D04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05201"/>
    <w:rsid w:val="0090577F"/>
    <w:rsid w:val="009147D6"/>
    <w:rsid w:val="00914D98"/>
    <w:rsid w:val="00925F8C"/>
    <w:rsid w:val="00927324"/>
    <w:rsid w:val="00931E8B"/>
    <w:rsid w:val="00932ED7"/>
    <w:rsid w:val="00933990"/>
    <w:rsid w:val="00935858"/>
    <w:rsid w:val="00941B89"/>
    <w:rsid w:val="00941DEA"/>
    <w:rsid w:val="009656CC"/>
    <w:rsid w:val="00970E8C"/>
    <w:rsid w:val="00971671"/>
    <w:rsid w:val="00981A37"/>
    <w:rsid w:val="00982BC6"/>
    <w:rsid w:val="009830B2"/>
    <w:rsid w:val="009904DA"/>
    <w:rsid w:val="0099063E"/>
    <w:rsid w:val="00992356"/>
    <w:rsid w:val="00992674"/>
    <w:rsid w:val="009943F4"/>
    <w:rsid w:val="00994793"/>
    <w:rsid w:val="00996AE3"/>
    <w:rsid w:val="009A0450"/>
    <w:rsid w:val="009A1E27"/>
    <w:rsid w:val="009A307B"/>
    <w:rsid w:val="009B04E7"/>
    <w:rsid w:val="009B14E8"/>
    <w:rsid w:val="009B1F8F"/>
    <w:rsid w:val="009B4D21"/>
    <w:rsid w:val="009B5A73"/>
    <w:rsid w:val="009C54C9"/>
    <w:rsid w:val="009C589C"/>
    <w:rsid w:val="009D192B"/>
    <w:rsid w:val="009D2582"/>
    <w:rsid w:val="009D3341"/>
    <w:rsid w:val="009D33E1"/>
    <w:rsid w:val="009D3B45"/>
    <w:rsid w:val="009D4A7C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5D31"/>
    <w:rsid w:val="009F6074"/>
    <w:rsid w:val="00A04523"/>
    <w:rsid w:val="00A14AF6"/>
    <w:rsid w:val="00A14D0F"/>
    <w:rsid w:val="00A16159"/>
    <w:rsid w:val="00A161E6"/>
    <w:rsid w:val="00A17885"/>
    <w:rsid w:val="00A22D22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46C04"/>
    <w:rsid w:val="00A53CBB"/>
    <w:rsid w:val="00A6016C"/>
    <w:rsid w:val="00A653CD"/>
    <w:rsid w:val="00A66C8E"/>
    <w:rsid w:val="00A73FC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B6EDB"/>
    <w:rsid w:val="00AC0430"/>
    <w:rsid w:val="00AC1479"/>
    <w:rsid w:val="00AC2AAC"/>
    <w:rsid w:val="00AC40F1"/>
    <w:rsid w:val="00AC4C45"/>
    <w:rsid w:val="00AC7797"/>
    <w:rsid w:val="00AD1085"/>
    <w:rsid w:val="00AD5B40"/>
    <w:rsid w:val="00AF289F"/>
    <w:rsid w:val="00AF30B9"/>
    <w:rsid w:val="00AF43DF"/>
    <w:rsid w:val="00AF54A7"/>
    <w:rsid w:val="00AF67A4"/>
    <w:rsid w:val="00AF7510"/>
    <w:rsid w:val="00B03982"/>
    <w:rsid w:val="00B12D31"/>
    <w:rsid w:val="00B1549E"/>
    <w:rsid w:val="00B15F6E"/>
    <w:rsid w:val="00B21BEE"/>
    <w:rsid w:val="00B23284"/>
    <w:rsid w:val="00B25BCB"/>
    <w:rsid w:val="00B27F51"/>
    <w:rsid w:val="00B326C2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76CFC"/>
    <w:rsid w:val="00B85B6D"/>
    <w:rsid w:val="00B85C28"/>
    <w:rsid w:val="00B919FA"/>
    <w:rsid w:val="00B94A16"/>
    <w:rsid w:val="00BA6044"/>
    <w:rsid w:val="00BB1A93"/>
    <w:rsid w:val="00BC0EFB"/>
    <w:rsid w:val="00BC14BF"/>
    <w:rsid w:val="00BC2625"/>
    <w:rsid w:val="00BC3200"/>
    <w:rsid w:val="00BC338A"/>
    <w:rsid w:val="00BD0E82"/>
    <w:rsid w:val="00BD7AB0"/>
    <w:rsid w:val="00BE0547"/>
    <w:rsid w:val="00BF3C20"/>
    <w:rsid w:val="00C011BC"/>
    <w:rsid w:val="00C03DBA"/>
    <w:rsid w:val="00C112E7"/>
    <w:rsid w:val="00C11665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5F76"/>
    <w:rsid w:val="00C4194E"/>
    <w:rsid w:val="00C4227D"/>
    <w:rsid w:val="00C516B1"/>
    <w:rsid w:val="00C5350C"/>
    <w:rsid w:val="00C5372C"/>
    <w:rsid w:val="00C56E09"/>
    <w:rsid w:val="00C61B1B"/>
    <w:rsid w:val="00C62FDA"/>
    <w:rsid w:val="00C644C4"/>
    <w:rsid w:val="00C66AB7"/>
    <w:rsid w:val="00C673D1"/>
    <w:rsid w:val="00C74087"/>
    <w:rsid w:val="00C746CB"/>
    <w:rsid w:val="00C751DF"/>
    <w:rsid w:val="00C77BBF"/>
    <w:rsid w:val="00C77D64"/>
    <w:rsid w:val="00C81564"/>
    <w:rsid w:val="00C9080C"/>
    <w:rsid w:val="00C94429"/>
    <w:rsid w:val="00C94F14"/>
    <w:rsid w:val="00C974B0"/>
    <w:rsid w:val="00CA18FD"/>
    <w:rsid w:val="00CA27E5"/>
    <w:rsid w:val="00CA4897"/>
    <w:rsid w:val="00CA6928"/>
    <w:rsid w:val="00CB3D3F"/>
    <w:rsid w:val="00CB4E2C"/>
    <w:rsid w:val="00CB5200"/>
    <w:rsid w:val="00CB5A1A"/>
    <w:rsid w:val="00CB7945"/>
    <w:rsid w:val="00CC59E6"/>
    <w:rsid w:val="00CD5BDD"/>
    <w:rsid w:val="00CE1260"/>
    <w:rsid w:val="00CE148A"/>
    <w:rsid w:val="00CF096B"/>
    <w:rsid w:val="00CF10F7"/>
    <w:rsid w:val="00CF5EE3"/>
    <w:rsid w:val="00CF691F"/>
    <w:rsid w:val="00D00D99"/>
    <w:rsid w:val="00D013A4"/>
    <w:rsid w:val="00D0236A"/>
    <w:rsid w:val="00D026DC"/>
    <w:rsid w:val="00D070FD"/>
    <w:rsid w:val="00D14B89"/>
    <w:rsid w:val="00D15595"/>
    <w:rsid w:val="00D24341"/>
    <w:rsid w:val="00D25803"/>
    <w:rsid w:val="00D343A8"/>
    <w:rsid w:val="00D37832"/>
    <w:rsid w:val="00D44860"/>
    <w:rsid w:val="00D45F87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A1AE4"/>
    <w:rsid w:val="00DB2BE6"/>
    <w:rsid w:val="00DB76B3"/>
    <w:rsid w:val="00DC2B76"/>
    <w:rsid w:val="00DD1052"/>
    <w:rsid w:val="00DD3C7B"/>
    <w:rsid w:val="00DE2B21"/>
    <w:rsid w:val="00DE48DE"/>
    <w:rsid w:val="00DF25F2"/>
    <w:rsid w:val="00DF4166"/>
    <w:rsid w:val="00E000F4"/>
    <w:rsid w:val="00E01231"/>
    <w:rsid w:val="00E03B44"/>
    <w:rsid w:val="00E04279"/>
    <w:rsid w:val="00E10BD0"/>
    <w:rsid w:val="00E11393"/>
    <w:rsid w:val="00E125D9"/>
    <w:rsid w:val="00E16D30"/>
    <w:rsid w:val="00E31E69"/>
    <w:rsid w:val="00E33169"/>
    <w:rsid w:val="00E34A7B"/>
    <w:rsid w:val="00E40973"/>
    <w:rsid w:val="00E4395B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2F48"/>
    <w:rsid w:val="00E86772"/>
    <w:rsid w:val="00E9013B"/>
    <w:rsid w:val="00E90B8B"/>
    <w:rsid w:val="00E93ADD"/>
    <w:rsid w:val="00E952D8"/>
    <w:rsid w:val="00E95AAD"/>
    <w:rsid w:val="00EA43F5"/>
    <w:rsid w:val="00EB00E4"/>
    <w:rsid w:val="00EB0A79"/>
    <w:rsid w:val="00EB28DA"/>
    <w:rsid w:val="00EB3812"/>
    <w:rsid w:val="00EB44EB"/>
    <w:rsid w:val="00EB66B8"/>
    <w:rsid w:val="00EB791E"/>
    <w:rsid w:val="00EC70A9"/>
    <w:rsid w:val="00ED2EB4"/>
    <w:rsid w:val="00ED4C3A"/>
    <w:rsid w:val="00ED635B"/>
    <w:rsid w:val="00EE1C85"/>
    <w:rsid w:val="00EE4EC1"/>
    <w:rsid w:val="00EE6164"/>
    <w:rsid w:val="00EE64D3"/>
    <w:rsid w:val="00EF21D9"/>
    <w:rsid w:val="00EF2A94"/>
    <w:rsid w:val="00EF32FB"/>
    <w:rsid w:val="00EF44B1"/>
    <w:rsid w:val="00EF4865"/>
    <w:rsid w:val="00EF5954"/>
    <w:rsid w:val="00F03388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60EF9"/>
    <w:rsid w:val="00F654EE"/>
    <w:rsid w:val="00F73D03"/>
    <w:rsid w:val="00F76CB9"/>
    <w:rsid w:val="00F77A73"/>
    <w:rsid w:val="00F800A6"/>
    <w:rsid w:val="00F80E46"/>
    <w:rsid w:val="00F85901"/>
    <w:rsid w:val="00F96236"/>
    <w:rsid w:val="00FA10CE"/>
    <w:rsid w:val="00FA222F"/>
    <w:rsid w:val="00FA2891"/>
    <w:rsid w:val="00FA2A60"/>
    <w:rsid w:val="00FB3A85"/>
    <w:rsid w:val="00FB693D"/>
    <w:rsid w:val="00FB7768"/>
    <w:rsid w:val="00FC14D0"/>
    <w:rsid w:val="00FC7489"/>
    <w:rsid w:val="00FD1BA8"/>
    <w:rsid w:val="00FD218F"/>
    <w:rsid w:val="00FD5663"/>
    <w:rsid w:val="00FD56C6"/>
    <w:rsid w:val="00FD68CE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6E195"/>
  <w15:docId w15:val="{994999C4-FE47-4E59-A88B-FEBA085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D7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textbqlxx">
    <w:name w:val="text_bqlxx"/>
    <w:basedOn w:val="a0"/>
    <w:rsid w:val="00477876"/>
  </w:style>
  <w:style w:type="character" w:styleId="ae">
    <w:name w:val="Hyperlink"/>
    <w:basedOn w:val="a0"/>
    <w:uiPriority w:val="99"/>
    <w:semiHidden/>
    <w:unhideWhenUsed/>
    <w:rsid w:val="00477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8</Pages>
  <Words>2757</Words>
  <Characters>2840</Characters>
  <Application>Microsoft Office Word</Application>
  <DocSecurity>0</DocSecurity>
  <Lines>315</Lines>
  <Paragraphs>373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文珂 杨</cp:lastModifiedBy>
  <cp:revision>148</cp:revision>
  <cp:lastPrinted>2023-11-21T00:52:00Z</cp:lastPrinted>
  <dcterms:created xsi:type="dcterms:W3CDTF">2023-11-21T02:39:00Z</dcterms:created>
  <dcterms:modified xsi:type="dcterms:W3CDTF">2025-09-08T04:23:00Z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