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612403">
      <w:pPr>
        <w:snapToGrid w:val="0"/>
        <w:jc w:val="center"/>
        <w:rPr>
          <w:sz w:val="6"/>
          <w:szCs w:val="6"/>
        </w:rPr>
      </w:pPr>
    </w:p>
    <w:p w14:paraId="7DDED684">
      <w:pPr>
        <w:snapToGrid w:val="0"/>
        <w:jc w:val="center"/>
        <w:rPr>
          <w:sz w:val="6"/>
          <w:szCs w:val="6"/>
        </w:rPr>
      </w:pPr>
    </w:p>
    <w:p w14:paraId="33E2662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FB5DC1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98"/>
        <w:gridCol w:w="1520"/>
        <w:gridCol w:w="1210"/>
        <w:gridCol w:w="1317"/>
        <w:gridCol w:w="1613"/>
        <w:gridCol w:w="1602"/>
      </w:tblGrid>
      <w:tr w14:paraId="3248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CD67C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2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AFC54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体育舞蹈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1</w:t>
            </w:r>
          </w:p>
        </w:tc>
      </w:tr>
      <w:tr w14:paraId="2253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noWrap w:val="0"/>
            <w:vAlign w:val="center"/>
          </w:tcPr>
          <w:p w14:paraId="183809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20" w:type="dxa"/>
            <w:noWrap w:val="0"/>
            <w:vAlign w:val="center"/>
          </w:tcPr>
          <w:p w14:paraId="08319D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2100051</w:t>
            </w:r>
          </w:p>
        </w:tc>
        <w:tc>
          <w:tcPr>
            <w:tcW w:w="1210" w:type="dxa"/>
            <w:noWrap w:val="0"/>
            <w:vAlign w:val="center"/>
          </w:tcPr>
          <w:p w14:paraId="159A1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17" w:type="dxa"/>
            <w:noWrap w:val="0"/>
            <w:vAlign w:val="center"/>
          </w:tcPr>
          <w:p w14:paraId="7A80D42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2753、2754、2755、2756、2757、2758</w:t>
            </w:r>
          </w:p>
        </w:tc>
        <w:tc>
          <w:tcPr>
            <w:tcW w:w="1613" w:type="dxa"/>
            <w:noWrap w:val="0"/>
            <w:vAlign w:val="center"/>
          </w:tcPr>
          <w:p w14:paraId="71D38C1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noWrap w:val="0"/>
            <w:vAlign w:val="center"/>
          </w:tcPr>
          <w:p w14:paraId="600CD76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041D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noWrap w:val="0"/>
            <w:vAlign w:val="center"/>
          </w:tcPr>
          <w:p w14:paraId="46940A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20" w:type="dxa"/>
            <w:noWrap w:val="0"/>
            <w:vAlign w:val="center"/>
          </w:tcPr>
          <w:p w14:paraId="5CC70AF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王慧</w:t>
            </w:r>
          </w:p>
        </w:tc>
        <w:tc>
          <w:tcPr>
            <w:tcW w:w="1210" w:type="dxa"/>
            <w:noWrap w:val="0"/>
            <w:vAlign w:val="center"/>
          </w:tcPr>
          <w:p w14:paraId="76712AA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17" w:type="dxa"/>
            <w:noWrap w:val="0"/>
            <w:vAlign w:val="center"/>
          </w:tcPr>
          <w:p w14:paraId="2C079F6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07049</w:t>
            </w:r>
          </w:p>
        </w:tc>
        <w:tc>
          <w:tcPr>
            <w:tcW w:w="1613" w:type="dxa"/>
            <w:noWrap w:val="0"/>
            <w:vAlign w:val="center"/>
          </w:tcPr>
          <w:p w14:paraId="1F794E4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noWrap w:val="0"/>
            <w:vAlign w:val="center"/>
          </w:tcPr>
          <w:p w14:paraId="6F941B4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0D87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noWrap w:val="0"/>
            <w:vAlign w:val="center"/>
          </w:tcPr>
          <w:p w14:paraId="1E03D0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20" w:type="dxa"/>
            <w:noWrap w:val="0"/>
            <w:vAlign w:val="center"/>
          </w:tcPr>
          <w:p w14:paraId="44770E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体育舞蹈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210" w:type="dxa"/>
            <w:noWrap w:val="0"/>
            <w:vAlign w:val="center"/>
          </w:tcPr>
          <w:p w14:paraId="023C5D3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17" w:type="dxa"/>
            <w:noWrap w:val="0"/>
            <w:vAlign w:val="center"/>
          </w:tcPr>
          <w:p w14:paraId="4AAB4D9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13" w:type="dxa"/>
            <w:noWrap w:val="0"/>
            <w:vAlign w:val="center"/>
          </w:tcPr>
          <w:p w14:paraId="0FE9DCF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noWrap w:val="0"/>
            <w:vAlign w:val="center"/>
          </w:tcPr>
          <w:p w14:paraId="3057C5B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体育馆120</w:t>
            </w:r>
          </w:p>
        </w:tc>
      </w:tr>
      <w:tr w14:paraId="33AF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noWrap w:val="0"/>
            <w:vAlign w:val="center"/>
          </w:tcPr>
          <w:p w14:paraId="2A3396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38905C3"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周三下午13：00-14：30 体育馆146</w:t>
            </w:r>
          </w:p>
        </w:tc>
      </w:tr>
      <w:tr w14:paraId="0256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noWrap w:val="0"/>
            <w:vAlign w:val="center"/>
          </w:tcPr>
          <w:p w14:paraId="3F459F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3CEA3648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14:paraId="0014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noWrap w:val="0"/>
            <w:vAlign w:val="center"/>
          </w:tcPr>
          <w:p w14:paraId="4C3029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141C6695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3A5C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77012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2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C44B18">
            <w:pPr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 xml:space="preserve">1.中国体育舞蹈联合会 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编译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.《标准舞/拉丁舞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世界体育舞蹈联合会教材6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》.北京体育大学出版社，2018.1</w:t>
            </w:r>
          </w:p>
          <w:p w14:paraId="7733779E">
            <w:pPr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2.中国体育舞蹈联合会 编著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.《中国体育舞蹈联合会技术等级教材——标准舞/拉丁舞》.北京体育大学出版社，2016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6</w:t>
            </w:r>
          </w:p>
        </w:tc>
      </w:tr>
    </w:tbl>
    <w:p w14:paraId="188CFA3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39CE7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1E33B"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noWrap w:val="0"/>
            <w:vAlign w:val="center"/>
          </w:tcPr>
          <w:p w14:paraId="47D0ED30"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0A026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FD70A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66703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6609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1803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noWrap w:val="0"/>
            <w:vAlign w:val="top"/>
          </w:tcPr>
          <w:p w14:paraId="6D72130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944E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1．导言 2.宣布课堂常规</w:t>
            </w:r>
          </w:p>
          <w:p w14:paraId="6B2047DC"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3．体育舞蹈运动概述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C6F1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B1708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6A0F5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FFC5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noWrap w:val="0"/>
            <w:vAlign w:val="top"/>
          </w:tcPr>
          <w:p w14:paraId="4349776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9DE9B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1.选项内容介绍</w:t>
            </w:r>
          </w:p>
          <w:p w14:paraId="650CD8D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2.芭蕾形体基础.柔韧素质练习</w:t>
            </w:r>
          </w:p>
          <w:p w14:paraId="38CBEFB3"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3.学习基本步1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F61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F9577E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61BA2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8BF4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noWrap w:val="0"/>
            <w:vAlign w:val="top"/>
          </w:tcPr>
          <w:p w14:paraId="7A1222D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9270E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1.身体形态.柔韧素质练习</w:t>
            </w:r>
          </w:p>
          <w:p w14:paraId="69B9152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2.身体律动学习，配乐练习</w:t>
            </w:r>
          </w:p>
          <w:p w14:paraId="3ED631BB"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3.学习基本步2+3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FEE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871F6E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47599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F6B6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noWrap w:val="0"/>
            <w:vAlign w:val="top"/>
          </w:tcPr>
          <w:p w14:paraId="4338C9B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7F13A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1.身体律动学习，配乐练习</w:t>
            </w:r>
          </w:p>
          <w:p w14:paraId="12319A77"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2.学习基本步5+6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C5B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4F06B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40986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88A3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noWrap w:val="0"/>
            <w:vAlign w:val="top"/>
          </w:tcPr>
          <w:p w14:paraId="20BAEF8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C24F0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1.学习基本步7+8 </w:t>
            </w:r>
          </w:p>
          <w:p w14:paraId="1ACF627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2.复习动作1—6        </w:t>
            </w:r>
          </w:p>
          <w:p w14:paraId="64C014E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3.整合学习套路动作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7D11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0C19B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2D61A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9245E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noWrap w:val="0"/>
            <w:vAlign w:val="top"/>
          </w:tcPr>
          <w:p w14:paraId="53F72DF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A4D7F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1.学习基本步9+10   </w:t>
            </w:r>
          </w:p>
          <w:p w14:paraId="7B6EDD4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2.复习动作1-8，学习套路动作</w:t>
            </w:r>
          </w:p>
          <w:p w14:paraId="1F22DE8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3.体质测试：爆发力练习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706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45062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1BFDF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FC49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noWrap w:val="0"/>
            <w:vAlign w:val="top"/>
          </w:tcPr>
          <w:p w14:paraId="1A7C490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3E57BB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1.复习动作1-10</w:t>
            </w:r>
          </w:p>
          <w:p w14:paraId="2A5DF09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2.学习身体架型，学习套路动作</w:t>
            </w:r>
          </w:p>
          <w:p w14:paraId="50C5FB3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3.身体素质练习：耐力素质练习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04C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045987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74502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B601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noWrap w:val="0"/>
            <w:vAlign w:val="top"/>
          </w:tcPr>
          <w:p w14:paraId="6C3B99B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5E6E7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1.学习基本步11-12</w:t>
            </w:r>
          </w:p>
          <w:p w14:paraId="28B6634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2.学习套路动作，配乐练习动作</w:t>
            </w:r>
          </w:p>
          <w:p w14:paraId="3376996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3.体质健康测试：身高体重、肺活量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F67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32C2D4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23376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6BC33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noWrap w:val="0"/>
            <w:vAlign w:val="top"/>
          </w:tcPr>
          <w:p w14:paraId="0269902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A49EA2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1.学习套路动作</w:t>
            </w:r>
          </w:p>
          <w:p w14:paraId="1150BAD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2.配乐练习动作    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775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0B65A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5008E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3391C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noWrap w:val="0"/>
            <w:vAlign w:val="top"/>
          </w:tcPr>
          <w:p w14:paraId="0758AED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7EB9FB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1.复习套路动作</w:t>
            </w:r>
          </w:p>
          <w:p w14:paraId="566CD1C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2.配乐练习成套动作 </w:t>
            </w:r>
          </w:p>
          <w:p w14:paraId="0772535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3.体质健康测试：800/1000米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373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D1E68E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050A2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60827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noWrap w:val="0"/>
            <w:vAlign w:val="top"/>
          </w:tcPr>
          <w:p w14:paraId="6B2C6A7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58B291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1.复习套路动作</w:t>
            </w:r>
          </w:p>
          <w:p w14:paraId="1448595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2.口令基本动作考核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9F7F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52D13E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775D3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A35EA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noWrap w:val="0"/>
            <w:vAlign w:val="top"/>
          </w:tcPr>
          <w:p w14:paraId="45C1A80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9AB8E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1.复习套路动作</w:t>
            </w:r>
          </w:p>
          <w:p w14:paraId="01FAB44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2.体质健康测试：仰卧起坐/引体向上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947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B0CF600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66A66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569B4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noWrap w:val="0"/>
            <w:vAlign w:val="top"/>
          </w:tcPr>
          <w:p w14:paraId="1F20840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7F550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1.柔韧素质练习  </w:t>
            </w:r>
          </w:p>
          <w:p w14:paraId="5F27A77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.体质健康测试：坐位体前屈</w:t>
            </w:r>
          </w:p>
          <w:p w14:paraId="09EF599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3.复习套路动作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24F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BB36A6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283A4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AACDE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noWrap w:val="0"/>
            <w:vAlign w:val="top"/>
          </w:tcPr>
          <w:p w14:paraId="5EE317A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8C037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1.体质健康测试：50米跑</w:t>
            </w:r>
          </w:p>
          <w:p w14:paraId="1AB79DD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2.体质健康测试：立定跳远、视力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7E3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F69EFD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77E3B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058FF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noWrap w:val="0"/>
            <w:vAlign w:val="top"/>
          </w:tcPr>
          <w:p w14:paraId="7BBB5B0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5B956D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.体育舞蹈考核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345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77A49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8749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3EB29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noWrap w:val="0"/>
            <w:vAlign w:val="top"/>
          </w:tcPr>
          <w:p w14:paraId="6CEE347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ECE799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1.机动 2.补考</w:t>
            </w:r>
          </w:p>
        </w:tc>
        <w:tc>
          <w:tcPr>
            <w:tcW w:w="132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7F6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查漏补缺</w:t>
            </w:r>
          </w:p>
        </w:tc>
        <w:tc>
          <w:tcPr>
            <w:tcW w:w="1233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345DA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</w:tbl>
    <w:p w14:paraId="7761668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122E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noWrap w:val="0"/>
            <w:vAlign w:val="center"/>
          </w:tcPr>
          <w:p w14:paraId="221B117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noWrap w:val="0"/>
            <w:vAlign w:val="center"/>
          </w:tcPr>
          <w:p w14:paraId="10586D7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noWrap w:val="0"/>
            <w:vAlign w:val="center"/>
          </w:tcPr>
          <w:p w14:paraId="758FAC3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8569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0CC4447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top"/>
          </w:tcPr>
          <w:p w14:paraId="0D6B0A53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40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421B1E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体育舞蹈套路技能评价——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拉丁舞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单人银牌套路</w:t>
            </w:r>
          </w:p>
        </w:tc>
      </w:tr>
      <w:tr w14:paraId="6234C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0440F7A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top"/>
          </w:tcPr>
          <w:p w14:paraId="3EAE05C0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4C90C52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考勤、检查着装、课堂练习评价</w:t>
            </w:r>
          </w:p>
        </w:tc>
      </w:tr>
      <w:tr w14:paraId="261A2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3" w:hRule="atLeast"/>
        </w:trPr>
        <w:tc>
          <w:tcPr>
            <w:tcW w:w="1809" w:type="dxa"/>
            <w:noWrap w:val="0"/>
            <w:vAlign w:val="center"/>
          </w:tcPr>
          <w:p w14:paraId="47DB133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top"/>
          </w:tcPr>
          <w:p w14:paraId="56CF6C50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4D87CC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《国家学生体质健康测试》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评价</w:t>
            </w:r>
          </w:p>
        </w:tc>
      </w:tr>
      <w:tr w14:paraId="24F6A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354D6AE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noWrap w:val="0"/>
            <w:vAlign w:val="top"/>
          </w:tcPr>
          <w:p w14:paraId="5109B0D2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501EB74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“运动世界校园”APP完成评价</w:t>
            </w:r>
          </w:p>
        </w:tc>
      </w:tr>
    </w:tbl>
    <w:p w14:paraId="4258054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17C1CD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2403475</wp:posOffset>
            </wp:positionH>
            <wp:positionV relativeFrom="paragraph">
              <wp:posOffset>135890</wp:posOffset>
            </wp:positionV>
            <wp:extent cx="583565" cy="370205"/>
            <wp:effectExtent l="0" t="0" r="0" b="11430"/>
            <wp:wrapNone/>
            <wp:docPr id="5" name="图片 1" descr="78f30cb45d6edc7a9d1038ddd080a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78f30cb45d6edc7a9d1038ddd080ac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王慧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6.03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247" w:right="1474" w:bottom="1134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Segoe Print"/>
    <w:panose1 w:val="020B0609000101010101"/>
    <w:charset w:val="00"/>
    <w:family w:val="modern"/>
    <w:pitch w:val="default"/>
    <w:sig w:usb0="00000000" w:usb1="00000000" w:usb2="00000030" w:usb3="00000000" w:csb0="0008009F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030A9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0E8D82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BD7C7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7CE2A22">
    <w:pPr>
      <w:pStyle w:val="3"/>
      <w:ind w:right="360"/>
    </w:pPr>
    <w:r>
      <w:rPr>
        <w:lang w:eastAsia="zh-CN"/>
      </w:rPr>
      <w:drawing>
        <wp:inline distT="0" distB="0" distL="114300" distR="114300">
          <wp:extent cx="6619875" cy="247650"/>
          <wp:effectExtent l="0" t="0" r="9525" b="0"/>
          <wp:docPr id="4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63F45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5AD20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F5AD20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02C2A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8415" b="1524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hyphenationZone w:val="36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YzY4NTllNzk2YTE2NTQ3NTUxZTdkMDcwZTlhOG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3E78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2AA0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5483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3A5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46BC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1ADC"/>
    <w:rsid w:val="005C4583"/>
    <w:rsid w:val="005D009A"/>
    <w:rsid w:val="005D54FC"/>
    <w:rsid w:val="005E29D2"/>
    <w:rsid w:val="005E7140"/>
    <w:rsid w:val="005E7A88"/>
    <w:rsid w:val="005F0931"/>
    <w:rsid w:val="005F2CBF"/>
    <w:rsid w:val="00601C1B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1212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70A0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1DA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2122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6618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854"/>
    <w:rsid w:val="00E27623"/>
    <w:rsid w:val="00E31628"/>
    <w:rsid w:val="00E32DD8"/>
    <w:rsid w:val="00E4037B"/>
    <w:rsid w:val="00E43444"/>
    <w:rsid w:val="00E4481A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573E72"/>
    <w:rsid w:val="0DB76A4A"/>
    <w:rsid w:val="14650E2B"/>
    <w:rsid w:val="14AD1E7B"/>
    <w:rsid w:val="166D339A"/>
    <w:rsid w:val="199D2E85"/>
    <w:rsid w:val="1B9B294B"/>
    <w:rsid w:val="2E59298A"/>
    <w:rsid w:val="37E50B00"/>
    <w:rsid w:val="3F6E3957"/>
    <w:rsid w:val="488B11D5"/>
    <w:rsid w:val="49DF08B3"/>
    <w:rsid w:val="4CD7515B"/>
    <w:rsid w:val="5A0E78B2"/>
    <w:rsid w:val="648408B7"/>
    <w:rsid w:val="65310993"/>
    <w:rsid w:val="6E256335"/>
    <w:rsid w:val="700912C5"/>
    <w:rsid w:val="73215862"/>
    <w:rsid w:val="74F62C86"/>
    <w:rsid w:val="791C4330"/>
    <w:rsid w:val="79EB762A"/>
    <w:rsid w:val="D2CA3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link w:val="2"/>
    <w:semiHidden/>
    <w:uiPriority w:val="0"/>
    <w:rPr>
      <w:rFonts w:eastAsia="PMingLiU"/>
      <w:kern w:val="2"/>
      <w:sz w:val="18"/>
      <w:szCs w:val="18"/>
      <w:lang w:eastAsia="zh-TW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1042</Words>
  <Characters>1219</Characters>
  <Lines>10</Lines>
  <Paragraphs>3</Paragraphs>
  <TotalTime>5</TotalTime>
  <ScaleCrop>false</ScaleCrop>
  <LinksUpToDate>false</LinksUpToDate>
  <CharactersWithSpaces>1296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2025-09-23T12:39:00Z</dcterms:created>
  <dc:creator>*****</dc:creator>
  <cp:lastModifiedBy>企业用户_554207059</cp:lastModifiedBy>
  <cp:lastPrinted>2026-03-17T01:58:26Z</cp:lastPrinted>
  <dcterms:modified xsi:type="dcterms:W3CDTF">2026-03-17T02:00:29Z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6A3A6E73AE284498BD95D289C8A174BF_13</vt:lpwstr>
  </property>
  <property fmtid="{D5CDD505-2E9C-101B-9397-08002B2CF9AE}" pid="4" name="KSOTemplateDocerSaveRecord">
    <vt:lpwstr>eyJoZGlkIjoiZDAwODI4NDgyMmU2YjM5ZDU5ODJlMzU5YmNkMWU1ODgiLCJ1c2VySWQiOiIxNTk2NDIzNzk0In0=</vt:lpwstr>
  </property>
</Properties>
</file>