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6C2EC">
      <w:pPr>
        <w:jc w:val="center"/>
        <w:rPr>
          <w:rFonts w:hint="eastAsia" w:ascii="黑体" w:hAnsi="黑体" w:eastAsia="黑体"/>
          <w:bCs/>
          <w:sz w:val="32"/>
          <w:szCs w:val="32"/>
          <w:lang w:eastAsia="zh-CN"/>
        </w:rPr>
      </w:pPr>
      <w:r>
        <w:rPr>
          <w:rFonts w:hint="eastAsia" w:ascii="黑体" w:hAnsi="黑体" w:eastAsia="黑体"/>
          <w:bCs/>
          <w:sz w:val="32"/>
          <w:szCs w:val="32"/>
        </w:rPr>
        <w:t>【科学发声法——美声技巧入门】课程教学大纲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20F676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A51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36FA0D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204E9B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（中文）科学发声法——美声技巧入门</w:t>
            </w:r>
          </w:p>
        </w:tc>
      </w:tr>
      <w:tr w14:paraId="1A0B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7B15B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F96756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（英文）Scientific Vocal Method - An Introduction to Bel Canto Techniques</w:t>
            </w:r>
          </w:p>
        </w:tc>
      </w:tr>
      <w:tr w14:paraId="62D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EF6BCB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AAC1B0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2138841</w:t>
            </w:r>
          </w:p>
        </w:tc>
        <w:tc>
          <w:tcPr>
            <w:tcW w:w="2126" w:type="dxa"/>
            <w:gridSpan w:val="2"/>
            <w:vAlign w:val="center"/>
          </w:tcPr>
          <w:p w14:paraId="22CFF0E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CD7C4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44BC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1DD8B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3DD9A9E">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2396E97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5AB506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413" w:type="dxa"/>
            <w:gridSpan w:val="2"/>
            <w:vAlign w:val="center"/>
          </w:tcPr>
          <w:p w14:paraId="1BA9D59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41E14B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r>
      <w:tr w14:paraId="728F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3D58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A1F769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AAA659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B4C3A0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4871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822F3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19B573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3F3AF1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E95DC5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舞台实践考核</w:t>
            </w:r>
          </w:p>
        </w:tc>
      </w:tr>
      <w:tr w14:paraId="63EE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8E5E9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128AD6D">
            <w:pPr>
              <w:widowControl w:val="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《中国声乐曲选集》</w:t>
            </w:r>
          </w:p>
          <w:p w14:paraId="375830E5">
            <w:pPr>
              <w:widowControl w:val="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《经典声乐作品选》</w:t>
            </w:r>
          </w:p>
          <w:p w14:paraId="5FEDE3E8">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《世界经典咏叹调选集》</w:t>
            </w:r>
          </w:p>
        </w:tc>
        <w:tc>
          <w:tcPr>
            <w:tcW w:w="1413" w:type="dxa"/>
            <w:gridSpan w:val="2"/>
            <w:vAlign w:val="center"/>
          </w:tcPr>
          <w:p w14:paraId="38556E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03177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4529BB3">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C3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958ECE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6B78135">
            <w:pPr>
              <w:pStyle w:val="14"/>
              <w:widowControl w:val="0"/>
              <w:jc w:val="both"/>
              <w:rPr>
                <w:rFonts w:hint="eastAsia" w:eastAsia="宋体"/>
                <w:lang w:val="en-US" w:eastAsia="zh-CN"/>
              </w:rPr>
            </w:pPr>
            <w:r>
              <w:rPr>
                <w:rFonts w:hint="eastAsia"/>
                <w:lang w:val="en-US" w:eastAsia="zh-CN"/>
              </w:rPr>
              <w:t>无</w:t>
            </w:r>
          </w:p>
        </w:tc>
      </w:tr>
      <w:tr w14:paraId="1B9B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0F406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CAFDC1B">
            <w:pPr>
              <w:pStyle w:val="14"/>
              <w:widowControl w:val="0"/>
              <w:jc w:val="both"/>
              <w:rPr>
                <w:rFonts w:hint="eastAsia"/>
              </w:rPr>
            </w:pPr>
            <w:r>
              <w:rPr>
                <w:rFonts w:hint="eastAsia"/>
              </w:rPr>
              <w:t>科学发声法——美声技巧入门是一门培养学员演唱技巧以及艺术素养的课程。本课程理论与实践相结合，讲述声乐的基本理论，并针对各种类型的声乐作品进行演唱学习。希望通过本课程的学习和对不同风格曲目的演唱和诠释使大学生在期末的时候拥有能够在音乐会上具有一定艺术水准的演唱声乐作品的能力</w:t>
            </w:r>
            <w:r>
              <w:rPr>
                <w:rFonts w:hint="eastAsia"/>
                <w:lang w:eastAsia="zh-CN"/>
              </w:rPr>
              <w:t>，</w:t>
            </w:r>
            <w:r>
              <w:rPr>
                <w:rFonts w:hint="eastAsia"/>
              </w:rPr>
              <w:t>内容上注重声乐基本理论知识的把握和演唱技巧的学习，注重声乐经典作品的选择。</w:t>
            </w:r>
          </w:p>
          <w:p w14:paraId="45FEF6D2">
            <w:pPr>
              <w:pStyle w:val="14"/>
              <w:widowControl w:val="0"/>
              <w:jc w:val="both"/>
              <w:rPr>
                <w:rFonts w:hint="eastAsia"/>
              </w:rPr>
            </w:pPr>
            <w:r>
              <w:rPr>
                <w:rFonts w:hint="eastAsia"/>
              </w:rPr>
              <w:t>本课程将教授声乐基本理论知识、发声方法、音准控制、气息运用等方面的内容。通过学习，学生可以掌握正确的发声技巧，提高嗓音的美感和表现力。通过个别辅导与集体授课相结合，注重学生个体差异，满足不同水平学生的需求。让大学生在学习声乐技巧和合唱中提高自己的演唱水平，艺术素养和团队协作精神，增强集体荣誉感。提高学生审美情趣，培养全面发展的人才</w:t>
            </w:r>
          </w:p>
          <w:p w14:paraId="57097A53">
            <w:pPr>
              <w:pStyle w:val="14"/>
              <w:widowControl w:val="0"/>
              <w:jc w:val="both"/>
            </w:pPr>
            <w:r>
              <w:rPr>
                <w:rFonts w:hint="eastAsia"/>
              </w:rPr>
              <w:t>同时课程希望促进大学生对音乐的鉴赏能力和认识能力，提升美学认识。</w:t>
            </w:r>
          </w:p>
        </w:tc>
      </w:tr>
      <w:tr w14:paraId="4B29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39024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0C5F8AB">
            <w:pPr>
              <w:widowControl w:val="0"/>
              <w:snapToGrid w:val="0"/>
              <w:spacing w:line="288" w:lineRule="auto"/>
              <w:ind w:firstLine="420" w:firstLineChars="200"/>
              <w:jc w:val="both"/>
              <w:rPr>
                <w:color w:val="000000"/>
                <w:sz w:val="20"/>
                <w:szCs w:val="20"/>
              </w:rPr>
            </w:pPr>
            <w:r>
              <w:rPr>
                <w:rFonts w:hint="eastAsia" w:ascii="宋体" w:hAnsi="宋体" w:eastAsia="宋体"/>
                <w:color w:val="000000"/>
                <w:kern w:val="0"/>
                <w:sz w:val="21"/>
                <w:szCs w:val="21"/>
                <w:lang w:val="en-US" w:eastAsia="zh-CN"/>
              </w:rPr>
              <w:t>面向热爱</w:t>
            </w:r>
            <w:r>
              <w:rPr>
                <w:rFonts w:hint="eastAsia" w:ascii="宋体" w:hAnsi="宋体"/>
                <w:color w:val="000000"/>
                <w:kern w:val="0"/>
                <w:sz w:val="21"/>
                <w:szCs w:val="21"/>
                <w:lang w:val="en-US" w:eastAsia="zh-CN"/>
              </w:rPr>
              <w:t>音乐</w:t>
            </w:r>
            <w:r>
              <w:rPr>
                <w:rFonts w:hint="eastAsia" w:ascii="宋体" w:hAnsi="宋体" w:eastAsia="宋体"/>
                <w:color w:val="000000"/>
                <w:kern w:val="0"/>
                <w:sz w:val="21"/>
                <w:szCs w:val="21"/>
                <w:lang w:val="en-US" w:eastAsia="zh-CN"/>
              </w:rPr>
              <w:t>，喜欢</w:t>
            </w:r>
            <w:r>
              <w:rPr>
                <w:rFonts w:hint="eastAsia" w:ascii="宋体" w:hAnsi="宋体"/>
                <w:color w:val="000000"/>
                <w:kern w:val="0"/>
                <w:sz w:val="21"/>
                <w:szCs w:val="21"/>
                <w:lang w:val="en-US" w:eastAsia="zh-CN"/>
              </w:rPr>
              <w:t>唱歌</w:t>
            </w:r>
            <w:r>
              <w:rPr>
                <w:rFonts w:hint="eastAsia" w:ascii="宋体" w:hAnsi="宋体" w:eastAsia="宋体"/>
                <w:color w:val="000000"/>
                <w:kern w:val="0"/>
                <w:sz w:val="21"/>
                <w:szCs w:val="21"/>
                <w:lang w:val="en-US" w:eastAsia="zh-CN"/>
              </w:rPr>
              <w:t>，</w:t>
            </w:r>
            <w:r>
              <w:rPr>
                <w:rFonts w:hint="eastAsia" w:ascii="宋体" w:hAnsi="宋体"/>
                <w:color w:val="000000"/>
                <w:kern w:val="0"/>
                <w:sz w:val="21"/>
                <w:szCs w:val="21"/>
                <w:lang w:val="en-US" w:eastAsia="zh-CN"/>
              </w:rPr>
              <w:t>热爱合唱艺术，</w:t>
            </w:r>
            <w:r>
              <w:rPr>
                <w:rFonts w:hint="eastAsia" w:ascii="宋体" w:hAnsi="宋体" w:eastAsia="宋体"/>
                <w:color w:val="000000"/>
                <w:kern w:val="0"/>
                <w:sz w:val="21"/>
                <w:szCs w:val="21"/>
                <w:lang w:val="en-US" w:eastAsia="zh-CN"/>
              </w:rPr>
              <w:t>希望提升自己的信心，解放自我天性。并希望通过课程建立一定的</w:t>
            </w:r>
            <w:r>
              <w:rPr>
                <w:rFonts w:hint="eastAsia" w:ascii="宋体" w:hAnsi="宋体"/>
                <w:color w:val="000000"/>
                <w:kern w:val="0"/>
                <w:sz w:val="21"/>
                <w:szCs w:val="21"/>
                <w:lang w:val="en-US" w:eastAsia="zh-CN"/>
              </w:rPr>
              <w:t>演唱</w:t>
            </w:r>
            <w:r>
              <w:rPr>
                <w:rFonts w:hint="eastAsia" w:ascii="宋体" w:hAnsi="宋体" w:eastAsia="宋体"/>
                <w:color w:val="000000"/>
                <w:kern w:val="0"/>
                <w:sz w:val="21"/>
                <w:szCs w:val="21"/>
                <w:lang w:val="en-US" w:eastAsia="zh-CN"/>
              </w:rPr>
              <w:t>能</w:t>
            </w:r>
            <w:r>
              <w:rPr>
                <w:rFonts w:hint="eastAsia" w:ascii="宋体" w:hAnsi="宋体"/>
                <w:color w:val="000000"/>
                <w:kern w:val="0"/>
                <w:sz w:val="21"/>
                <w:szCs w:val="21"/>
                <w:lang w:val="en-US" w:eastAsia="zh-CN"/>
              </w:rPr>
              <w:t>力</w:t>
            </w:r>
            <w:r>
              <w:rPr>
                <w:rFonts w:hint="eastAsia" w:ascii="宋体" w:hAnsi="宋体" w:eastAsia="宋体"/>
                <w:color w:val="000000"/>
                <w:kern w:val="0"/>
                <w:sz w:val="21"/>
                <w:szCs w:val="21"/>
                <w:lang w:val="en-US" w:eastAsia="zh-CN"/>
              </w:rPr>
              <w:t>的学生</w:t>
            </w:r>
          </w:p>
          <w:p w14:paraId="72A728B4">
            <w:pPr>
              <w:pStyle w:val="14"/>
              <w:widowControl w:val="0"/>
              <w:jc w:val="both"/>
            </w:pPr>
          </w:p>
        </w:tc>
      </w:tr>
      <w:tr w14:paraId="0FF3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FACF7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5D3F81C">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5B7D4B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071A0E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2024年6</w:t>
            </w:r>
            <w:bookmarkStart w:id="6" w:name="_GoBack"/>
            <w:bookmarkEnd w:id="6"/>
            <w:r>
              <w:rPr>
                <w:rFonts w:hint="eastAsia" w:ascii="Times New Roman" w:hAnsi="Times New Roman"/>
                <w:color w:val="000000"/>
                <w:sz w:val="21"/>
                <w:szCs w:val="21"/>
                <w:lang w:val="en-US" w:eastAsia="zh-CN"/>
              </w:rPr>
              <w:t>月24日</w:t>
            </w:r>
          </w:p>
        </w:tc>
      </w:tr>
      <w:tr w14:paraId="588D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F99F6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0BED6F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20ED8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69A0630">
            <w:pPr>
              <w:widowControl w:val="0"/>
              <w:jc w:val="center"/>
              <w:rPr>
                <w:rFonts w:ascii="Times New Roman" w:hAnsi="Times New Roman"/>
                <w:color w:val="000000"/>
                <w:sz w:val="21"/>
                <w:szCs w:val="21"/>
              </w:rPr>
            </w:pPr>
          </w:p>
        </w:tc>
      </w:tr>
      <w:tr w14:paraId="3BD3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F923E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FF2BED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C7AF4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6221458">
            <w:pPr>
              <w:widowControl w:val="0"/>
              <w:jc w:val="center"/>
              <w:rPr>
                <w:rFonts w:ascii="Times New Roman" w:hAnsi="Times New Roman"/>
                <w:color w:val="000000"/>
                <w:sz w:val="21"/>
                <w:szCs w:val="21"/>
              </w:rPr>
            </w:pPr>
          </w:p>
        </w:tc>
      </w:tr>
    </w:tbl>
    <w:p w14:paraId="60A90045">
      <w:pPr>
        <w:spacing w:line="100" w:lineRule="exact"/>
        <w:rPr>
          <w:rFonts w:ascii="Arial" w:hAnsi="Arial" w:eastAsia="黑体"/>
        </w:rPr>
      </w:pPr>
      <w:r>
        <w:br w:type="page"/>
      </w:r>
    </w:p>
    <w:p w14:paraId="4DA7CBE1">
      <w:pPr>
        <w:pStyle w:val="16"/>
        <w:spacing w:before="326" w:beforeLines="100" w:line="360" w:lineRule="auto"/>
        <w:rPr>
          <w:rFonts w:ascii="黑体" w:hAnsi="宋体"/>
        </w:rPr>
      </w:pPr>
      <w:r>
        <w:rPr>
          <w:rFonts w:hint="eastAsia" w:ascii="黑体" w:hAnsi="宋体"/>
        </w:rPr>
        <w:t>二、课程目标与毕业要求</w:t>
      </w:r>
    </w:p>
    <w:p w14:paraId="7011456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6B7C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C0A876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34B2F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864520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3376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91705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34AAB3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9D1B9D2">
            <w:pPr>
              <w:pStyle w:val="14"/>
              <w:jc w:val="left"/>
              <w:rPr>
                <w:rFonts w:hint="default" w:ascii="宋体" w:hAnsi="宋体"/>
                <w:bCs/>
                <w:lang w:val="en-US"/>
              </w:rPr>
            </w:pPr>
            <w:r>
              <w:rPr>
                <w:rFonts w:hint="eastAsia" w:ascii="宋体" w:hAnsi="宋体"/>
                <w:bCs/>
                <w:lang w:val="en-US" w:eastAsia="zh-CN"/>
              </w:rPr>
              <w:t>明白什么是声乐</w:t>
            </w:r>
          </w:p>
        </w:tc>
      </w:tr>
      <w:tr w14:paraId="7FA9C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925D540">
            <w:pPr>
              <w:pStyle w:val="14"/>
              <w:rPr>
                <w:bCs/>
              </w:rPr>
            </w:pPr>
          </w:p>
        </w:tc>
        <w:tc>
          <w:tcPr>
            <w:tcW w:w="764" w:type="dxa"/>
            <w:shd w:val="clear" w:color="auto" w:fill="auto"/>
            <w:vAlign w:val="center"/>
          </w:tcPr>
          <w:p w14:paraId="131EF60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AF642F2">
            <w:pPr>
              <w:pStyle w:val="14"/>
              <w:jc w:val="left"/>
              <w:rPr>
                <w:rFonts w:hint="default" w:ascii="宋体" w:hAnsi="宋体"/>
                <w:bCs/>
                <w:lang w:val="en-US"/>
              </w:rPr>
            </w:pPr>
            <w:r>
              <w:rPr>
                <w:rFonts w:hint="eastAsia" w:ascii="宋体" w:hAnsi="宋体"/>
                <w:bCs/>
                <w:lang w:val="en-US" w:eastAsia="zh-CN"/>
              </w:rPr>
              <w:t>了解什么是美声</w:t>
            </w:r>
          </w:p>
        </w:tc>
      </w:tr>
      <w:tr w14:paraId="641B4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15150F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247032C">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3262F4D">
            <w:pPr>
              <w:pStyle w:val="14"/>
              <w:jc w:val="left"/>
              <w:rPr>
                <w:rFonts w:hint="default" w:ascii="宋体" w:hAnsi="宋体"/>
                <w:bCs/>
                <w:lang w:val="en-US"/>
              </w:rPr>
            </w:pPr>
            <w:r>
              <w:rPr>
                <w:rFonts w:hint="eastAsia" w:ascii="宋体" w:hAnsi="宋体"/>
                <w:bCs/>
                <w:lang w:val="en-US" w:eastAsia="zh-CN"/>
              </w:rPr>
              <w:t>掌握如何使用气息、如何发声、如何正确的歌唱</w:t>
            </w:r>
          </w:p>
        </w:tc>
      </w:tr>
      <w:tr w14:paraId="02C33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2C5E78B">
            <w:pPr>
              <w:pStyle w:val="14"/>
              <w:rPr>
                <w:rFonts w:ascii="宋体" w:hAnsi="宋体"/>
              </w:rPr>
            </w:pPr>
          </w:p>
        </w:tc>
        <w:tc>
          <w:tcPr>
            <w:tcW w:w="764" w:type="dxa"/>
            <w:shd w:val="clear" w:color="auto" w:fill="auto"/>
            <w:vAlign w:val="center"/>
          </w:tcPr>
          <w:p w14:paraId="627C4B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614E5FA">
            <w:pPr>
              <w:pStyle w:val="14"/>
              <w:jc w:val="left"/>
              <w:rPr>
                <w:rFonts w:hint="default" w:ascii="宋体" w:hAnsi="宋体"/>
                <w:bCs/>
                <w:lang w:val="en-US"/>
              </w:rPr>
            </w:pPr>
            <w:r>
              <w:rPr>
                <w:rFonts w:hint="eastAsia" w:ascii="宋体" w:hAnsi="宋体"/>
                <w:bCs/>
                <w:lang w:val="en-US" w:eastAsia="zh-CN"/>
              </w:rPr>
              <w:t>掌握如何声情并茂完整的演唱作品</w:t>
            </w:r>
          </w:p>
        </w:tc>
      </w:tr>
      <w:tr w14:paraId="1BA35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F3DD78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DA0EBC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20676F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007FEEE">
            <w:pPr>
              <w:pStyle w:val="14"/>
              <w:jc w:val="left"/>
              <w:rPr>
                <w:rFonts w:ascii="宋体" w:hAnsi="宋体"/>
                <w:bCs/>
              </w:rPr>
            </w:pPr>
            <w:r>
              <w:rPr>
                <w:rFonts w:hint="eastAsia" w:ascii="宋体" w:hAnsi="宋体"/>
                <w:bCs/>
                <w:lang w:val="en-US" w:eastAsia="zh-CN"/>
              </w:rPr>
              <w:t>提高</w:t>
            </w:r>
            <w:r>
              <w:rPr>
                <w:rFonts w:hint="eastAsia" w:ascii="宋体" w:hAnsi="宋体"/>
                <w:bCs/>
              </w:rPr>
              <w:t>对党和国家和对人民的热爱，提高思想觉悟水平</w:t>
            </w:r>
            <w:r>
              <w:rPr>
                <w:rFonts w:hint="eastAsia" w:ascii="宋体" w:hAnsi="宋体"/>
                <w:bCs/>
                <w:lang w:eastAsia="zh-CN"/>
              </w:rPr>
              <w:t>，</w:t>
            </w:r>
            <w:r>
              <w:rPr>
                <w:rFonts w:hint="eastAsia" w:ascii="宋体" w:hAnsi="宋体"/>
                <w:bCs/>
              </w:rPr>
              <w:t>导向塑造正确的价值观</w:t>
            </w:r>
          </w:p>
        </w:tc>
      </w:tr>
      <w:tr w14:paraId="7514F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B3AABE7">
            <w:pPr>
              <w:pStyle w:val="14"/>
              <w:rPr>
                <w:rFonts w:ascii="宋体" w:hAnsi="宋体"/>
              </w:rPr>
            </w:pPr>
          </w:p>
        </w:tc>
        <w:tc>
          <w:tcPr>
            <w:tcW w:w="764" w:type="dxa"/>
            <w:shd w:val="clear" w:color="auto" w:fill="auto"/>
            <w:vAlign w:val="center"/>
          </w:tcPr>
          <w:p w14:paraId="6CDF4B9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1F62C31">
            <w:pPr>
              <w:pStyle w:val="14"/>
              <w:jc w:val="left"/>
              <w:rPr>
                <w:rFonts w:hint="default" w:ascii="宋体" w:hAnsi="宋体" w:eastAsia="宋体"/>
                <w:bCs/>
                <w:lang w:val="en-US" w:eastAsia="zh-CN"/>
              </w:rPr>
            </w:pPr>
            <w:r>
              <w:rPr>
                <w:rFonts w:hint="eastAsia" w:ascii="宋体" w:hAnsi="宋体"/>
                <w:bCs/>
                <w:lang w:val="en-US" w:eastAsia="zh-CN"/>
              </w:rPr>
              <w:t>提高对美学的认识，对音乐的欣赏能力</w:t>
            </w:r>
          </w:p>
        </w:tc>
      </w:tr>
    </w:tbl>
    <w:p w14:paraId="117D8A0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797B37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2588" w:hRule="atLeast"/>
        </w:trPr>
        <w:tc>
          <w:tcPr>
            <w:tcW w:w="8522" w:type="dxa"/>
            <w:vAlign w:val="center"/>
          </w:tcPr>
          <w:p w14:paraId="1CDEF3D0">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2841751">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5267A3BD">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50A508ED">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4665CC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22" w:type="dxa"/>
            <w:vAlign w:val="top"/>
          </w:tcPr>
          <w:p w14:paraId="26B77511">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191E2B51">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2759420D">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24C9DEE9">
            <w:pPr>
              <w:widowControl w:val="0"/>
              <w:jc w:val="both"/>
              <w:rPr>
                <w:rFonts w:hint="eastAsia" w:ascii="宋体" w:hAnsi="宋体"/>
                <w:bCs/>
              </w:rPr>
            </w:pPr>
          </w:p>
        </w:tc>
      </w:tr>
      <w:tr w14:paraId="62B24D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vAlign w:val="top"/>
          </w:tcPr>
          <w:p w14:paraId="19DA5A5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4F658AD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705DC7C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53C351A0">
            <w:pPr>
              <w:widowControl w:val="0"/>
              <w:jc w:val="both"/>
              <w:rPr>
                <w:rFonts w:hint="eastAsia" w:ascii="仿宋" w:hAnsi="仿宋" w:eastAsia="仿宋" w:cs="宋体"/>
                <w:color w:val="000000"/>
                <w:kern w:val="0"/>
                <w:sz w:val="24"/>
                <w:szCs w:val="24"/>
                <w:lang w:val="en-US" w:eastAsia="zh-CN" w:bidi="ar-SA"/>
              </w:rPr>
            </w:pPr>
          </w:p>
        </w:tc>
      </w:tr>
    </w:tbl>
    <w:p w14:paraId="558D152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9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FABC2E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252A95F">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A82C779">
            <w:pPr>
              <w:pStyle w:val="13"/>
              <w:rPr>
                <w:szCs w:val="16"/>
              </w:rPr>
            </w:pPr>
            <w:r>
              <w:rPr>
                <w:rFonts w:hint="eastAsia"/>
                <w:szCs w:val="16"/>
              </w:rPr>
              <w:t>支撑度</w:t>
            </w:r>
          </w:p>
        </w:tc>
        <w:tc>
          <w:tcPr>
            <w:tcW w:w="4763" w:type="dxa"/>
            <w:tcBorders>
              <w:top w:val="single" w:color="auto" w:sz="12" w:space="0"/>
            </w:tcBorders>
            <w:vAlign w:val="center"/>
          </w:tcPr>
          <w:p w14:paraId="34D0E858">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9E4AA3A">
            <w:pPr>
              <w:pStyle w:val="13"/>
              <w:rPr>
                <w:szCs w:val="16"/>
              </w:rPr>
            </w:pPr>
            <w:r>
              <w:rPr>
                <w:rFonts w:hint="eastAsia"/>
                <w:szCs w:val="16"/>
              </w:rPr>
              <w:t>对指标点的贡献度</w:t>
            </w:r>
          </w:p>
        </w:tc>
      </w:tr>
      <w:tr w14:paraId="696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8" w:hRule="atLeast"/>
          <w:jc w:val="center"/>
        </w:trPr>
        <w:tc>
          <w:tcPr>
            <w:tcW w:w="777" w:type="dxa"/>
            <w:tcBorders>
              <w:left w:val="single" w:color="auto" w:sz="12" w:space="0"/>
              <w:right w:val="single" w:color="auto" w:sz="4" w:space="0"/>
            </w:tcBorders>
            <w:shd w:val="clear" w:color="auto" w:fill="auto"/>
            <w:vAlign w:val="center"/>
          </w:tcPr>
          <w:p w14:paraId="02050F19">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41A02F68">
            <w:pPr>
              <w:pStyle w:val="14"/>
            </w:pPr>
          </w:p>
        </w:tc>
        <w:tc>
          <w:tcPr>
            <w:tcW w:w="794" w:type="dxa"/>
            <w:tcBorders>
              <w:left w:val="single" w:color="auto" w:sz="4" w:space="0"/>
            </w:tcBorders>
            <w:vAlign w:val="center"/>
          </w:tcPr>
          <w:p w14:paraId="6406E330">
            <w:pPr>
              <w:pStyle w:val="14"/>
              <w:jc w:val="both"/>
              <w:rPr>
                <w:rFonts w:hint="default" w:eastAsia="宋体" w:cs="Times New Roman"/>
                <w:bCs/>
                <w:lang w:val="en-US" w:eastAsia="zh-CN"/>
              </w:rPr>
            </w:pPr>
            <w:r>
              <w:rPr>
                <w:rFonts w:hint="eastAsia" w:cs="Times New Roman"/>
                <w:bCs/>
                <w:lang w:val="en-US" w:eastAsia="zh-CN"/>
              </w:rPr>
              <w:t>①③⑤</w:t>
            </w:r>
          </w:p>
        </w:tc>
        <w:tc>
          <w:tcPr>
            <w:tcW w:w="794" w:type="dxa"/>
            <w:tcBorders>
              <w:right w:val="double" w:color="auto" w:sz="4" w:space="0"/>
            </w:tcBorders>
            <w:shd w:val="clear" w:color="auto" w:fill="auto"/>
            <w:vAlign w:val="center"/>
          </w:tcPr>
          <w:p w14:paraId="393E07F1">
            <w:pPr>
              <w:pStyle w:val="14"/>
              <w:rPr>
                <w:rFonts w:hint="default" w:ascii="宋体" w:hAnsi="宋体" w:eastAsia="宋体"/>
                <w:lang w:val="en-US" w:eastAsia="zh-CN"/>
              </w:rPr>
            </w:pPr>
            <w:r>
              <w:rPr>
                <w:rFonts w:hint="eastAsia" w:ascii="宋体" w:hAnsi="宋体"/>
                <w:lang w:val="en-US" w:eastAsia="zh-CN"/>
              </w:rPr>
              <w:t>H</w:t>
            </w:r>
          </w:p>
        </w:tc>
        <w:tc>
          <w:tcPr>
            <w:tcW w:w="4763" w:type="dxa"/>
            <w:vAlign w:val="center"/>
          </w:tcPr>
          <w:p w14:paraId="16F6D4B3">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通过课程的理论学习和歌曲演唱实践体验，让学生认识自我，让学生树立文化自信，爱党爱国，勇于奉献的精神</w:t>
            </w:r>
          </w:p>
          <w:p w14:paraId="57C51729">
            <w:pPr>
              <w:rPr>
                <w:rFonts w:ascii="宋体" w:hAnsi="宋体"/>
                <w:bCs/>
              </w:rPr>
            </w:pPr>
          </w:p>
        </w:tc>
        <w:tc>
          <w:tcPr>
            <w:tcW w:w="1348" w:type="dxa"/>
            <w:tcBorders>
              <w:right w:val="single" w:color="auto" w:sz="12" w:space="0"/>
            </w:tcBorders>
            <w:vAlign w:val="center"/>
          </w:tcPr>
          <w:p w14:paraId="73E1D10E">
            <w:pPr>
              <w:pStyle w:val="14"/>
              <w:rPr>
                <w:rFonts w:hint="default" w:ascii="宋体" w:hAnsi="宋体" w:eastAsia="宋体"/>
                <w:bCs/>
                <w:lang w:val="en-US" w:eastAsia="zh-CN"/>
              </w:rPr>
            </w:pPr>
            <w:r>
              <w:rPr>
                <w:rFonts w:hint="eastAsia" w:ascii="宋体" w:hAnsi="宋体"/>
                <w:bCs/>
                <w:lang w:val="en-US" w:eastAsia="zh-CN"/>
              </w:rPr>
              <w:t>100%</w:t>
            </w:r>
          </w:p>
        </w:tc>
      </w:tr>
      <w:tr w14:paraId="7BC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9E63AB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52220A80">
            <w:pPr>
              <w:pStyle w:val="14"/>
            </w:pPr>
          </w:p>
        </w:tc>
        <w:tc>
          <w:tcPr>
            <w:tcW w:w="794" w:type="dxa"/>
            <w:tcBorders>
              <w:left w:val="single" w:color="auto" w:sz="4" w:space="0"/>
            </w:tcBorders>
            <w:vAlign w:val="center"/>
          </w:tcPr>
          <w:p w14:paraId="51827BB6">
            <w:pPr>
              <w:pStyle w:val="14"/>
              <w:rPr>
                <w:rFonts w:hint="default" w:eastAsia="宋体" w:cs="Times New Roman"/>
                <w:bCs/>
                <w:lang w:val="en-US" w:eastAsia="zh-CN"/>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66E767E0">
            <w:pPr>
              <w:pStyle w:val="14"/>
              <w:rPr>
                <w:rFonts w:hint="default" w:ascii="宋体" w:hAnsi="宋体" w:eastAsia="宋体"/>
                <w:lang w:val="en-US" w:eastAsia="zh-CN"/>
              </w:rPr>
            </w:pPr>
            <w:r>
              <w:rPr>
                <w:rFonts w:hint="eastAsia" w:ascii="宋体" w:hAnsi="宋体"/>
                <w:lang w:val="en-US" w:eastAsia="zh-CN"/>
              </w:rPr>
              <w:t>M</w:t>
            </w:r>
          </w:p>
        </w:tc>
        <w:tc>
          <w:tcPr>
            <w:tcW w:w="4763" w:type="dxa"/>
            <w:vAlign w:val="center"/>
          </w:tcPr>
          <w:p w14:paraId="11310A32">
            <w:pPr>
              <w:pStyle w:val="14"/>
              <w:rPr>
                <w:rFonts w:ascii="宋体" w:hAnsi="宋体"/>
                <w:bCs/>
              </w:rPr>
            </w:pPr>
            <w:r>
              <w:rPr>
                <w:rFonts w:hint="eastAsia" w:ascii="仿宋" w:hAnsi="仿宋" w:eastAsia="仿宋" w:cs="宋体"/>
                <w:color w:val="000000"/>
                <w:kern w:val="0"/>
                <w:sz w:val="24"/>
                <w:szCs w:val="24"/>
                <w:lang w:val="en-US" w:eastAsia="zh-CN"/>
              </w:rPr>
              <w:t>通过对经典音乐作品的鉴赏和演唱，培养学生的美学能力，并让其具有一定的英音乐创造能力。</w:t>
            </w:r>
          </w:p>
        </w:tc>
        <w:tc>
          <w:tcPr>
            <w:tcW w:w="1348" w:type="dxa"/>
            <w:tcBorders>
              <w:right w:val="single" w:color="auto" w:sz="12" w:space="0"/>
            </w:tcBorders>
            <w:vAlign w:val="center"/>
          </w:tcPr>
          <w:p w14:paraId="5C892394">
            <w:pPr>
              <w:pStyle w:val="14"/>
              <w:rPr>
                <w:rFonts w:hint="default" w:ascii="宋体" w:hAnsi="宋体" w:eastAsia="宋体"/>
                <w:bCs/>
                <w:lang w:val="en-US" w:eastAsia="zh-CN"/>
              </w:rPr>
            </w:pPr>
            <w:r>
              <w:rPr>
                <w:rFonts w:hint="eastAsia" w:ascii="宋体" w:hAnsi="宋体"/>
                <w:bCs/>
                <w:lang w:val="en-US" w:eastAsia="zh-CN"/>
              </w:rPr>
              <w:t>50%</w:t>
            </w:r>
          </w:p>
        </w:tc>
      </w:tr>
      <w:tr w14:paraId="796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57BB056">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60A0AE8F">
            <w:pPr>
              <w:pStyle w:val="14"/>
              <w:rPr>
                <w:rFonts w:hint="default" w:eastAsia="宋体" w:cs="Times New Roman"/>
                <w:bCs/>
                <w:lang w:val="en-US" w:eastAsia="zh-CN"/>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182C3F5B">
            <w:pPr>
              <w:pStyle w:val="14"/>
              <w:rPr>
                <w:rFonts w:hint="eastAsia" w:ascii="宋体" w:hAnsi="宋体" w:eastAsia="宋体"/>
                <w:lang w:val="en-US" w:eastAsia="zh-CN"/>
              </w:rPr>
            </w:pPr>
            <w:r>
              <w:rPr>
                <w:rFonts w:hint="eastAsia" w:ascii="宋体" w:hAnsi="宋体"/>
                <w:lang w:val="en-US" w:eastAsia="zh-CN"/>
              </w:rPr>
              <w:t>L</w:t>
            </w:r>
          </w:p>
        </w:tc>
        <w:tc>
          <w:tcPr>
            <w:tcW w:w="4763" w:type="dxa"/>
            <w:tcBorders>
              <w:bottom w:val="single" w:color="auto" w:sz="12" w:space="0"/>
            </w:tcBorders>
            <w:vAlign w:val="center"/>
          </w:tcPr>
          <w:p w14:paraId="241F5FBC">
            <w:pPr>
              <w:pStyle w:val="14"/>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szCs w:val="24"/>
                <w:lang w:val="en-US" w:eastAsia="zh-CN"/>
              </w:rPr>
              <w:t>对经典</w:t>
            </w:r>
            <w:r>
              <w:rPr>
                <w:rFonts w:hint="eastAsia" w:ascii="仿宋" w:hAnsi="仿宋" w:eastAsia="仿宋" w:cs="宋体"/>
                <w:color w:val="000000"/>
                <w:kern w:val="0"/>
                <w:sz w:val="24"/>
                <w:lang w:val="en-US" w:eastAsia="zh-CN"/>
              </w:rPr>
              <w:t>曲目的二重唱演唱三重唱或者小合唱</w:t>
            </w:r>
            <w:r>
              <w:rPr>
                <w:rFonts w:hint="eastAsia" w:ascii="仿宋" w:hAnsi="仿宋" w:eastAsia="仿宋" w:cs="宋体"/>
                <w:color w:val="000000"/>
                <w:kern w:val="0"/>
                <w:sz w:val="24"/>
                <w:szCs w:val="24"/>
              </w:rPr>
              <w:t>，培养学生</w:t>
            </w:r>
            <w:r>
              <w:rPr>
                <w:rFonts w:hint="eastAsia" w:ascii="仿宋" w:hAnsi="仿宋" w:eastAsia="仿宋" w:cs="宋体"/>
                <w:color w:val="000000"/>
                <w:kern w:val="0"/>
                <w:sz w:val="24"/>
                <w:szCs w:val="24"/>
                <w:lang w:val="en-US" w:eastAsia="zh-CN"/>
              </w:rPr>
              <w:t>互相配合</w:t>
            </w:r>
            <w:r>
              <w:rPr>
                <w:rFonts w:hint="eastAsia" w:ascii="仿宋" w:hAnsi="仿宋" w:eastAsia="仿宋" w:cs="宋体"/>
                <w:color w:val="000000"/>
                <w:kern w:val="0"/>
                <w:sz w:val="24"/>
                <w:szCs w:val="24"/>
              </w:rPr>
              <w:t>完成</w:t>
            </w:r>
            <w:r>
              <w:rPr>
                <w:rFonts w:hint="eastAsia" w:ascii="仿宋" w:hAnsi="仿宋" w:eastAsia="仿宋" w:cs="宋体"/>
                <w:color w:val="000000"/>
                <w:kern w:val="0"/>
                <w:sz w:val="24"/>
                <w:szCs w:val="24"/>
                <w:lang w:val="en-US" w:eastAsia="zh-CN"/>
              </w:rPr>
              <w:t>完整作品</w:t>
            </w:r>
            <w:r>
              <w:rPr>
                <w:rFonts w:hint="eastAsia" w:ascii="仿宋" w:hAnsi="仿宋" w:eastAsia="仿宋" w:cs="宋体"/>
                <w:color w:val="000000"/>
                <w:kern w:val="0"/>
                <w:sz w:val="24"/>
                <w:szCs w:val="24"/>
              </w:rPr>
              <w:t>的能力</w:t>
            </w:r>
          </w:p>
        </w:tc>
        <w:tc>
          <w:tcPr>
            <w:tcW w:w="1348" w:type="dxa"/>
            <w:tcBorders>
              <w:bottom w:val="single" w:color="auto" w:sz="12" w:space="0"/>
              <w:right w:val="single" w:color="auto" w:sz="12" w:space="0"/>
            </w:tcBorders>
            <w:vAlign w:val="center"/>
          </w:tcPr>
          <w:p w14:paraId="09EE0F09">
            <w:pPr>
              <w:pStyle w:val="14"/>
              <w:rPr>
                <w:rFonts w:hint="default" w:ascii="宋体" w:hAnsi="宋体" w:eastAsia="宋体"/>
                <w:bCs/>
                <w:lang w:val="en-US" w:eastAsia="zh-CN"/>
              </w:rPr>
            </w:pPr>
            <w:r>
              <w:rPr>
                <w:rFonts w:hint="eastAsia" w:ascii="宋体" w:hAnsi="宋体"/>
                <w:bCs/>
                <w:lang w:val="en-US" w:eastAsia="zh-CN"/>
              </w:rPr>
              <w:t>40%</w:t>
            </w:r>
          </w:p>
        </w:tc>
      </w:tr>
    </w:tbl>
    <w:p w14:paraId="40CCB6E4">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4A4DF4C">
      <w:pPr>
        <w:pStyle w:val="17"/>
        <w:spacing w:before="81" w:after="163"/>
        <w:rPr>
          <w:rFonts w:hint="eastAsia"/>
        </w:rPr>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1C948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0" w:hRule="atLeast"/>
        </w:trPr>
        <w:tc>
          <w:tcPr>
            <w:tcW w:w="8296" w:type="dxa"/>
          </w:tcPr>
          <w:p w14:paraId="16F34025">
            <w:pPr>
              <w:pStyle w:val="14"/>
              <w:widowControl w:val="0"/>
              <w:jc w:val="left"/>
              <w:rPr>
                <w:rFonts w:hint="eastAsia" w:ascii="仿宋" w:hAnsi="仿宋" w:eastAsia="仿宋" w:cs="仿宋"/>
                <w:bCs/>
                <w:lang w:val="en-US" w:eastAsia="zh-CN"/>
              </w:rPr>
            </w:pPr>
            <w:bookmarkStart w:id="0" w:name="OLE_LINK6"/>
            <w:bookmarkStart w:id="1" w:name="OLE_LINK5"/>
            <w:r>
              <w:rPr>
                <w:rFonts w:hint="eastAsia" w:ascii="仿宋" w:hAnsi="仿宋" w:eastAsia="仿宋" w:cs="仿宋"/>
                <w:bCs/>
                <w:lang w:val="en-US" w:eastAsia="zh-CN"/>
              </w:rPr>
              <w:t>第一单元：什么是美声（6个学时）</w:t>
            </w:r>
          </w:p>
          <w:p w14:paraId="5235CA61">
            <w:pPr>
              <w:pStyle w:val="14"/>
              <w:widowControl w:val="0"/>
              <w:jc w:val="left"/>
              <w:rPr>
                <w:rFonts w:hint="default" w:ascii="仿宋" w:hAnsi="仿宋" w:eastAsia="仿宋" w:cs="仿宋"/>
                <w:bCs/>
                <w:lang w:val="en-US" w:eastAsia="zh-CN"/>
              </w:rPr>
            </w:pPr>
            <w:r>
              <w:rPr>
                <w:rFonts w:hint="eastAsia" w:ascii="仿宋" w:hAnsi="仿宋" w:eastAsia="仿宋" w:cs="仿宋"/>
                <w:bCs/>
                <w:lang w:val="en-US" w:eastAsia="zh-CN"/>
              </w:rPr>
              <w:t>教学内容：指导学生明白美声的定义，美声的起源，美声的发展以及美声的流派和与其它唱法的区别。</w:t>
            </w:r>
          </w:p>
          <w:p w14:paraId="127EEA6A">
            <w:pPr>
              <w:pStyle w:val="14"/>
              <w:widowControl w:val="0"/>
              <w:jc w:val="left"/>
              <w:rPr>
                <w:rFonts w:hint="eastAsia" w:ascii="仿宋" w:hAnsi="仿宋" w:eastAsia="仿宋" w:cs="仿宋"/>
                <w:bCs/>
                <w:lang w:val="en-US" w:eastAsia="zh-CN"/>
              </w:rPr>
            </w:pPr>
            <w:r>
              <w:rPr>
                <w:rFonts w:hint="eastAsia" w:ascii="仿宋" w:hAnsi="仿宋" w:eastAsia="仿宋" w:cs="仿宋"/>
                <w:bCs/>
                <w:lang w:val="en-US" w:eastAsia="zh-CN"/>
              </w:rPr>
              <w:t>教学重点：了解美声的定义。</w:t>
            </w:r>
          </w:p>
          <w:p w14:paraId="11649522">
            <w:pPr>
              <w:pStyle w:val="14"/>
              <w:widowControl w:val="0"/>
              <w:jc w:val="left"/>
              <w:rPr>
                <w:rFonts w:hint="default" w:ascii="仿宋" w:hAnsi="仿宋" w:eastAsia="仿宋" w:cs="仿宋"/>
                <w:bCs/>
                <w:lang w:val="en-US" w:eastAsia="zh-CN"/>
              </w:rPr>
            </w:pPr>
            <w:r>
              <w:rPr>
                <w:rFonts w:hint="eastAsia" w:ascii="仿宋" w:hAnsi="仿宋" w:eastAsia="仿宋" w:cs="仿宋"/>
                <w:bCs/>
                <w:lang w:val="en-US" w:eastAsia="zh-CN"/>
              </w:rPr>
              <w:t>教学难点：区分美声与其他唱法的不同之处。</w:t>
            </w:r>
          </w:p>
          <w:p w14:paraId="690E8CA4">
            <w:pPr>
              <w:pStyle w:val="14"/>
              <w:widowControl w:val="0"/>
              <w:jc w:val="left"/>
              <w:rPr>
                <w:rFonts w:hint="eastAsia" w:ascii="仿宋" w:hAnsi="仿宋" w:eastAsia="仿宋" w:cs="仿宋"/>
                <w:bCs/>
                <w:lang w:val="en-US" w:eastAsia="zh-CN"/>
              </w:rPr>
            </w:pPr>
            <w:r>
              <w:rPr>
                <w:rFonts w:hint="eastAsia" w:ascii="仿宋" w:hAnsi="仿宋" w:eastAsia="仿宋" w:cs="仿宋"/>
                <w:bCs/>
                <w:lang w:val="en-US" w:eastAsia="zh-CN"/>
              </w:rPr>
              <w:t>教学预期：能够使学生从概念上正确了解美声这种歌唱形式。</w:t>
            </w:r>
          </w:p>
        </w:tc>
      </w:tr>
      <w:tr w14:paraId="482E16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411E26C">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第二单元：五线谱和简谱（6个学时）</w:t>
            </w:r>
          </w:p>
          <w:p w14:paraId="2AE637C1">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教学内容：指导学生正确认识五线谱、简谱以及节奏记号、升降记号、装饰音等简单的乐理内容。</w:t>
            </w:r>
          </w:p>
          <w:p w14:paraId="042C5746">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教学重点：五线谱和简谱的谱面知识。</w:t>
            </w:r>
          </w:p>
          <w:p w14:paraId="68D93C67">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教学难点：区分五线谱和简谱的特殊符号。</w:t>
            </w:r>
          </w:p>
          <w:p w14:paraId="7445C968">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教学预期：能够使学生具备认识五线谱、简谱的能力，并具备一定的试唱能力。</w:t>
            </w:r>
          </w:p>
        </w:tc>
      </w:tr>
      <w:tr w14:paraId="78E36D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D5FC6FE">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第三单元：气息和位置（6个学时）</w:t>
            </w:r>
          </w:p>
          <w:p w14:paraId="3B2BFAFE">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教学内容：指导学生在训练中了解声乐所需要的气息，如何吸气，如何吐气，如何歌唱</w:t>
            </w:r>
          </w:p>
          <w:p w14:paraId="5EA07855">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教学重点：歌唱的姿势、歌唱的呼吸、歌唱的发声、歌唱的共鸣、歌唱的吐字</w:t>
            </w:r>
          </w:p>
          <w:p w14:paraId="1C4FF65F">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教学难点：从吸气、呼气、支点、不同的用气、换气、练习呼吸的方法这六个方面具体深入学习，体会。</w:t>
            </w:r>
          </w:p>
          <w:p w14:paraId="648786A2">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教学预期：使学生能够基本上使用科学的发声方法来发声，唱练习发声曲。</w:t>
            </w:r>
          </w:p>
        </w:tc>
      </w:tr>
      <w:tr w14:paraId="1A8714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E8AAA6">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第四单元：歌唱的基本方法训练与艺术表现（12个学时）</w:t>
            </w:r>
          </w:p>
          <w:p w14:paraId="768DDD8A">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教学内容：在指导学生握科学的发声方法和技巧同时，带领学生动情的歌唱作品</w:t>
            </w:r>
          </w:p>
          <w:p w14:paraId="1EA8866C">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教学重点：用科学的训练方式去演唱作品</w:t>
            </w:r>
          </w:p>
          <w:p w14:paraId="2389D294">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教学难点：深入理解歌曲的内涵，领会歌曲的意境与音乐的美。</w:t>
            </w:r>
          </w:p>
          <w:p w14:paraId="407A7DA0">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教学预期：使学生学会声情并茂演唱作品，表达出作品的艺术的表现处理好“声”与“情”的关系。</w:t>
            </w:r>
          </w:p>
        </w:tc>
      </w:tr>
      <w:tr w14:paraId="53DE72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2A93B38">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第五单元：总结答疑与考试</w:t>
            </w:r>
          </w:p>
          <w:p w14:paraId="7A92C0A7">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教学内容：根据学生在学期中积累的问题进行作答，回顾本学期教学内容与重、难点。</w:t>
            </w:r>
          </w:p>
          <w:p w14:paraId="5DF86DDE">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随堂考试</w:t>
            </w:r>
          </w:p>
        </w:tc>
      </w:tr>
      <w:bookmarkEnd w:id="0"/>
      <w:bookmarkEnd w:id="1"/>
    </w:tbl>
    <w:p w14:paraId="5BCEA03A">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949"/>
        <w:gridCol w:w="1029"/>
        <w:gridCol w:w="1100"/>
        <w:gridCol w:w="1100"/>
        <w:gridCol w:w="1099"/>
        <w:gridCol w:w="1099"/>
        <w:gridCol w:w="1100"/>
      </w:tblGrid>
      <w:tr w14:paraId="497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49" w:type="dxa"/>
            <w:tcBorders>
              <w:top w:val="single" w:color="auto" w:sz="12" w:space="0"/>
              <w:left w:val="single" w:color="auto" w:sz="12" w:space="0"/>
              <w:tl2br w:val="single" w:color="auto" w:sz="4" w:space="0"/>
            </w:tcBorders>
          </w:tcPr>
          <w:p w14:paraId="15AEB3A3">
            <w:pPr>
              <w:pStyle w:val="13"/>
              <w:ind w:firstLine="489"/>
              <w:jc w:val="right"/>
              <w:rPr>
                <w:szCs w:val="16"/>
              </w:rPr>
            </w:pPr>
            <w:r>
              <w:rPr>
                <w:rFonts w:hint="eastAsia"/>
                <w:szCs w:val="16"/>
              </w:rPr>
              <w:t>课程目标</w:t>
            </w:r>
          </w:p>
          <w:p w14:paraId="04275C08">
            <w:pPr>
              <w:pStyle w:val="13"/>
              <w:ind w:right="210"/>
              <w:jc w:val="left"/>
              <w:rPr>
                <w:rFonts w:hint="eastAsia"/>
                <w:szCs w:val="16"/>
              </w:rPr>
            </w:pPr>
          </w:p>
          <w:p w14:paraId="1DEA40DE">
            <w:pPr>
              <w:pStyle w:val="13"/>
              <w:ind w:right="210"/>
              <w:jc w:val="left"/>
              <w:rPr>
                <w:szCs w:val="16"/>
              </w:rPr>
            </w:pPr>
            <w:r>
              <w:rPr>
                <w:rFonts w:hint="eastAsia"/>
                <w:szCs w:val="16"/>
              </w:rPr>
              <w:t>教学单元</w:t>
            </w:r>
          </w:p>
        </w:tc>
        <w:tc>
          <w:tcPr>
            <w:tcW w:w="1029" w:type="dxa"/>
            <w:tcBorders>
              <w:top w:val="single" w:color="auto" w:sz="12" w:space="0"/>
            </w:tcBorders>
            <w:vAlign w:val="center"/>
          </w:tcPr>
          <w:p w14:paraId="4300B06D">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127277B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182AB46F">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34F7FDD">
            <w:pPr>
              <w:pStyle w:val="13"/>
              <w:rPr>
                <w:rFonts w:hint="default"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637BEE6F">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413DE24E">
            <w:pPr>
              <w:pStyle w:val="13"/>
              <w:rPr>
                <w:rFonts w:hint="default" w:eastAsia="黑体"/>
                <w:szCs w:val="16"/>
                <w:lang w:val="en-US" w:eastAsia="zh-CN"/>
              </w:rPr>
            </w:pPr>
            <w:r>
              <w:rPr>
                <w:rFonts w:hint="eastAsia"/>
                <w:szCs w:val="16"/>
                <w:lang w:val="en-US" w:eastAsia="zh-CN"/>
              </w:rPr>
              <w:t>6</w:t>
            </w:r>
          </w:p>
        </w:tc>
      </w:tr>
      <w:tr w14:paraId="1A0A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49CBFD67">
            <w:pPr>
              <w:pStyle w:val="14"/>
              <w:rPr>
                <w:rFonts w:hint="eastAsia"/>
                <w:lang w:val="en-US" w:eastAsia="zh-CN"/>
              </w:rPr>
            </w:pPr>
            <w:r>
              <w:rPr>
                <w:rFonts w:hint="eastAsia"/>
                <w:lang w:val="en-US" w:eastAsia="zh-CN"/>
              </w:rPr>
              <w:t>第一单元：</w:t>
            </w:r>
          </w:p>
          <w:p w14:paraId="1BD99174">
            <w:pPr>
              <w:pStyle w:val="14"/>
              <w:rPr>
                <w:rFonts w:hint="eastAsia" w:eastAsia="宋体"/>
                <w:lang w:val="en-US" w:eastAsia="zh-CN"/>
              </w:rPr>
            </w:pPr>
            <w:r>
              <w:rPr>
                <w:rFonts w:hint="eastAsia"/>
                <w:lang w:val="en-US" w:eastAsia="zh-CN"/>
              </w:rPr>
              <w:t>什么是美声</w:t>
            </w:r>
          </w:p>
        </w:tc>
        <w:tc>
          <w:tcPr>
            <w:tcW w:w="1029" w:type="dxa"/>
            <w:vAlign w:val="center"/>
          </w:tcPr>
          <w:p w14:paraId="0D6E6AE7">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3AA8C5B6">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5A7403F2">
            <w:pPr>
              <w:jc w:val="center"/>
              <w:rPr>
                <w:rFonts w:hint="default" w:eastAsia="宋体"/>
                <w:lang w:val="en-US" w:eastAsia="zh-CN"/>
              </w:rPr>
            </w:pPr>
          </w:p>
        </w:tc>
        <w:tc>
          <w:tcPr>
            <w:tcW w:w="1099" w:type="dxa"/>
            <w:vAlign w:val="center"/>
          </w:tcPr>
          <w:p w14:paraId="763930AD">
            <w:pPr>
              <w:jc w:val="center"/>
              <w:rPr>
                <w:rFonts w:hint="default" w:eastAsia="宋体"/>
                <w:lang w:val="en-US" w:eastAsia="zh-CN"/>
              </w:rPr>
            </w:pPr>
          </w:p>
        </w:tc>
        <w:tc>
          <w:tcPr>
            <w:tcW w:w="1099" w:type="dxa"/>
            <w:vAlign w:val="center"/>
          </w:tcPr>
          <w:p w14:paraId="1ECA1FA4">
            <w:pPr>
              <w:pStyle w:val="14"/>
              <w:jc w:val="center"/>
              <w:rPr>
                <w:rFonts w:hint="eastAsia" w:eastAsia="宋体"/>
                <w:lang w:val="en-US" w:eastAsia="zh-CN"/>
              </w:rPr>
            </w:pPr>
          </w:p>
        </w:tc>
        <w:tc>
          <w:tcPr>
            <w:tcW w:w="1100" w:type="dxa"/>
            <w:tcBorders>
              <w:right w:val="single" w:color="auto" w:sz="12" w:space="0"/>
            </w:tcBorders>
            <w:vAlign w:val="center"/>
          </w:tcPr>
          <w:p w14:paraId="6287CFE6">
            <w:pPr>
              <w:pStyle w:val="14"/>
              <w:jc w:val="center"/>
              <w:rPr>
                <w:rFonts w:hint="eastAsia" w:eastAsia="宋体"/>
                <w:lang w:val="en-US" w:eastAsia="zh-CN"/>
              </w:rPr>
            </w:pPr>
            <w:r>
              <w:rPr>
                <w:rFonts w:hint="default" w:ascii="Arial" w:hAnsi="Arial" w:cs="Arial"/>
                <w:lang w:val="en-US" w:eastAsia="zh-CN"/>
              </w:rPr>
              <w:t>√</w:t>
            </w:r>
          </w:p>
        </w:tc>
      </w:tr>
      <w:tr w14:paraId="130B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466118F6">
            <w:pPr>
              <w:pStyle w:val="14"/>
              <w:rPr>
                <w:rFonts w:hint="eastAsia"/>
                <w:lang w:val="en-US" w:eastAsia="zh-CN"/>
              </w:rPr>
            </w:pPr>
            <w:r>
              <w:rPr>
                <w:rFonts w:hint="eastAsia"/>
                <w:lang w:val="en-US" w:eastAsia="zh-CN"/>
              </w:rPr>
              <w:t>第二单元：</w:t>
            </w:r>
          </w:p>
          <w:p w14:paraId="21EB9ABF">
            <w:pPr>
              <w:pStyle w:val="14"/>
              <w:rPr>
                <w:rFonts w:hint="default" w:eastAsia="宋体"/>
                <w:lang w:val="en-US" w:eastAsia="zh-CN"/>
              </w:rPr>
            </w:pPr>
            <w:r>
              <w:rPr>
                <w:rFonts w:hint="eastAsia"/>
                <w:lang w:val="en-US" w:eastAsia="zh-CN"/>
              </w:rPr>
              <w:t>五线谱和简谱</w:t>
            </w:r>
          </w:p>
        </w:tc>
        <w:tc>
          <w:tcPr>
            <w:tcW w:w="1029" w:type="dxa"/>
            <w:vAlign w:val="center"/>
          </w:tcPr>
          <w:p w14:paraId="5C485800">
            <w:pPr>
              <w:jc w:val="center"/>
            </w:pPr>
            <w:r>
              <w:rPr>
                <w:rFonts w:hint="default" w:ascii="Arial" w:hAnsi="Arial" w:cs="Arial"/>
                <w:lang w:val="en-US" w:eastAsia="zh-CN"/>
              </w:rPr>
              <w:t>√</w:t>
            </w:r>
          </w:p>
        </w:tc>
        <w:tc>
          <w:tcPr>
            <w:tcW w:w="1100" w:type="dxa"/>
            <w:vAlign w:val="center"/>
          </w:tcPr>
          <w:p w14:paraId="7F79B7CA">
            <w:pPr>
              <w:jc w:val="center"/>
            </w:pPr>
            <w:r>
              <w:rPr>
                <w:rFonts w:hint="default" w:ascii="Arial" w:hAnsi="Arial" w:cs="Arial"/>
                <w:lang w:val="en-US" w:eastAsia="zh-CN"/>
              </w:rPr>
              <w:t>√</w:t>
            </w:r>
          </w:p>
        </w:tc>
        <w:tc>
          <w:tcPr>
            <w:tcW w:w="1100" w:type="dxa"/>
            <w:vAlign w:val="center"/>
          </w:tcPr>
          <w:p w14:paraId="31FE0C94">
            <w:pPr>
              <w:jc w:val="center"/>
            </w:pPr>
            <w:r>
              <w:rPr>
                <w:rFonts w:hint="default" w:ascii="Arial" w:hAnsi="Arial" w:cs="Arial"/>
                <w:lang w:val="en-US" w:eastAsia="zh-CN"/>
              </w:rPr>
              <w:t>√</w:t>
            </w:r>
          </w:p>
        </w:tc>
        <w:tc>
          <w:tcPr>
            <w:tcW w:w="1099" w:type="dxa"/>
            <w:vAlign w:val="center"/>
          </w:tcPr>
          <w:p w14:paraId="05BB1A96">
            <w:pPr>
              <w:jc w:val="center"/>
            </w:pPr>
            <w:r>
              <w:rPr>
                <w:rFonts w:hint="default" w:ascii="Arial" w:hAnsi="Arial" w:cs="Arial"/>
                <w:lang w:val="en-US" w:eastAsia="zh-CN"/>
              </w:rPr>
              <w:t>√</w:t>
            </w:r>
          </w:p>
        </w:tc>
        <w:tc>
          <w:tcPr>
            <w:tcW w:w="1099" w:type="dxa"/>
            <w:vAlign w:val="center"/>
          </w:tcPr>
          <w:p w14:paraId="300842CA">
            <w:pPr>
              <w:jc w:val="center"/>
              <w:rPr>
                <w:rFonts w:hint="eastAsia" w:eastAsia="宋体"/>
                <w:lang w:val="en-US" w:eastAsia="zh-CN"/>
              </w:rPr>
            </w:pPr>
          </w:p>
        </w:tc>
        <w:tc>
          <w:tcPr>
            <w:tcW w:w="1100" w:type="dxa"/>
            <w:tcBorders>
              <w:right w:val="single" w:color="auto" w:sz="12" w:space="0"/>
            </w:tcBorders>
            <w:vAlign w:val="center"/>
          </w:tcPr>
          <w:p w14:paraId="72562410">
            <w:pPr>
              <w:jc w:val="center"/>
              <w:rPr>
                <w:rFonts w:hint="eastAsia" w:eastAsia="宋体"/>
                <w:lang w:val="en-US" w:eastAsia="zh-CN"/>
              </w:rPr>
            </w:pPr>
            <w:r>
              <w:rPr>
                <w:rFonts w:hint="default" w:ascii="Arial" w:hAnsi="Arial" w:cs="Arial"/>
                <w:lang w:val="en-US" w:eastAsia="zh-CN"/>
              </w:rPr>
              <w:t>√</w:t>
            </w:r>
          </w:p>
        </w:tc>
      </w:tr>
      <w:tr w14:paraId="4B6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327749F5">
            <w:pPr>
              <w:pStyle w:val="14"/>
              <w:rPr>
                <w:rFonts w:hint="eastAsia"/>
                <w:lang w:val="en-US" w:eastAsia="zh-CN"/>
              </w:rPr>
            </w:pPr>
            <w:r>
              <w:rPr>
                <w:rFonts w:hint="eastAsia"/>
                <w:lang w:val="en-US" w:eastAsia="zh-CN"/>
              </w:rPr>
              <w:t>第三单元：</w:t>
            </w:r>
          </w:p>
          <w:p w14:paraId="015F0467">
            <w:pPr>
              <w:pStyle w:val="14"/>
              <w:rPr>
                <w:rFonts w:hint="default" w:eastAsia="宋体"/>
                <w:lang w:val="en-US" w:eastAsia="zh-CN"/>
              </w:rPr>
            </w:pPr>
            <w:r>
              <w:rPr>
                <w:rFonts w:hint="eastAsia"/>
                <w:lang w:val="en-US" w:eastAsia="zh-CN"/>
              </w:rPr>
              <w:t>气息和位置</w:t>
            </w:r>
          </w:p>
        </w:tc>
        <w:tc>
          <w:tcPr>
            <w:tcW w:w="1029" w:type="dxa"/>
            <w:vAlign w:val="center"/>
          </w:tcPr>
          <w:p w14:paraId="1EB9DCA8">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76DB4F86">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3C31BBCE">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10655480">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3F9F60E0">
            <w:pPr>
              <w:jc w:val="center"/>
              <w:rPr>
                <w:rFonts w:hint="eastAsia" w:eastAsia="宋体"/>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2CBCEA0F">
            <w:pPr>
              <w:jc w:val="center"/>
              <w:rPr>
                <w:rFonts w:hint="eastAsia" w:eastAsia="宋体"/>
                <w:lang w:val="en-US" w:eastAsia="zh-CN"/>
              </w:rPr>
            </w:pPr>
            <w:r>
              <w:rPr>
                <w:rFonts w:hint="default" w:ascii="Arial" w:hAnsi="Arial" w:cs="Arial"/>
                <w:lang w:val="en-US" w:eastAsia="zh-CN"/>
              </w:rPr>
              <w:t>√</w:t>
            </w:r>
          </w:p>
        </w:tc>
      </w:tr>
      <w:tr w14:paraId="699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49" w:type="dxa"/>
            <w:tcBorders>
              <w:left w:val="single" w:color="auto" w:sz="12" w:space="0"/>
            </w:tcBorders>
          </w:tcPr>
          <w:p w14:paraId="20F89FB1">
            <w:pPr>
              <w:pStyle w:val="14"/>
              <w:rPr>
                <w:rFonts w:hint="eastAsia"/>
                <w:lang w:val="en-US" w:eastAsia="zh-CN"/>
              </w:rPr>
            </w:pPr>
            <w:r>
              <w:rPr>
                <w:rFonts w:hint="eastAsia"/>
                <w:lang w:val="en-US" w:eastAsia="zh-CN"/>
              </w:rPr>
              <w:t>第四单元：</w:t>
            </w:r>
          </w:p>
          <w:p w14:paraId="6972BBCD">
            <w:pPr>
              <w:pStyle w:val="14"/>
              <w:rPr>
                <w:rFonts w:hint="eastAsia"/>
                <w:lang w:val="en-US" w:eastAsia="zh-CN"/>
              </w:rPr>
            </w:pPr>
            <w:r>
              <w:rPr>
                <w:rFonts w:hint="eastAsia"/>
                <w:lang w:val="en-US" w:eastAsia="zh-CN"/>
              </w:rPr>
              <w:t>歌唱的基本方法训练与艺术表现</w:t>
            </w:r>
          </w:p>
        </w:tc>
        <w:tc>
          <w:tcPr>
            <w:tcW w:w="1029" w:type="dxa"/>
            <w:vAlign w:val="center"/>
          </w:tcPr>
          <w:p w14:paraId="6C7DB321">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67D2E0F4">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08C29A86">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4376BC38">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16A9C9CD">
            <w:pPr>
              <w:jc w:val="center"/>
              <w:rPr>
                <w:rFonts w:hint="default" w:ascii="Arial" w:hAnsi="Arial" w:cs="Arial"/>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406EC98D">
            <w:pPr>
              <w:jc w:val="center"/>
              <w:rPr>
                <w:rFonts w:hint="default" w:ascii="Arial" w:hAnsi="Arial" w:cs="Arial"/>
                <w:lang w:val="en-US" w:eastAsia="zh-CN"/>
              </w:rPr>
            </w:pPr>
            <w:r>
              <w:rPr>
                <w:rFonts w:hint="default" w:ascii="Arial" w:hAnsi="Arial" w:cs="Arial"/>
                <w:lang w:val="en-US" w:eastAsia="zh-CN"/>
              </w:rPr>
              <w:t>√</w:t>
            </w:r>
          </w:p>
        </w:tc>
      </w:tr>
    </w:tbl>
    <w:p w14:paraId="1414699D">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0A5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68C3E2E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64CDBBCF">
            <w:pPr>
              <w:pStyle w:val="13"/>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681BF12A">
            <w:pPr>
              <w:pStyle w:val="13"/>
              <w:widowControl w:val="0"/>
              <w:rPr>
                <w:rFonts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3A95640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5F9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13B2B68F">
            <w:pPr>
              <w:widowControl w:val="0"/>
              <w:snapToGrid w:val="0"/>
              <w:jc w:val="center"/>
              <w:rPr>
                <w:rFonts w:ascii="黑体" w:hAnsi="黑体" w:eastAsia="黑体"/>
                <w:bCs/>
                <w:sz w:val="21"/>
                <w:szCs w:val="21"/>
              </w:rPr>
            </w:pPr>
          </w:p>
        </w:tc>
        <w:tc>
          <w:tcPr>
            <w:tcW w:w="2753" w:type="dxa"/>
            <w:vMerge w:val="continue"/>
          </w:tcPr>
          <w:p w14:paraId="69D380D1">
            <w:pPr>
              <w:widowControl w:val="0"/>
              <w:snapToGrid w:val="0"/>
              <w:jc w:val="center"/>
              <w:rPr>
                <w:rFonts w:ascii="黑体" w:hAnsi="黑体" w:eastAsia="黑体"/>
                <w:bCs/>
                <w:sz w:val="21"/>
                <w:szCs w:val="21"/>
              </w:rPr>
            </w:pPr>
          </w:p>
        </w:tc>
        <w:tc>
          <w:tcPr>
            <w:tcW w:w="1737" w:type="dxa"/>
            <w:vMerge w:val="continue"/>
          </w:tcPr>
          <w:p w14:paraId="53582048">
            <w:pPr>
              <w:widowControl w:val="0"/>
              <w:snapToGrid w:val="0"/>
              <w:jc w:val="center"/>
              <w:rPr>
                <w:rFonts w:ascii="黑体" w:hAnsi="黑体" w:eastAsia="黑体"/>
                <w:bCs/>
                <w:sz w:val="21"/>
                <w:szCs w:val="21"/>
              </w:rPr>
            </w:pPr>
          </w:p>
        </w:tc>
        <w:tc>
          <w:tcPr>
            <w:tcW w:w="724" w:type="dxa"/>
            <w:vAlign w:val="center"/>
          </w:tcPr>
          <w:p w14:paraId="74BE4ED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5637386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4CE50E6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0B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52433E05">
            <w:pPr>
              <w:pStyle w:val="14"/>
              <w:widowControl w:val="0"/>
              <w:rPr>
                <w:rFonts w:hint="eastAsia"/>
                <w:lang w:val="en-US" w:eastAsia="zh-CN"/>
              </w:rPr>
            </w:pPr>
            <w:r>
              <w:rPr>
                <w:rFonts w:hint="eastAsia"/>
                <w:lang w:val="en-US" w:eastAsia="zh-CN"/>
              </w:rPr>
              <w:t>第一单元：</w:t>
            </w:r>
          </w:p>
          <w:p w14:paraId="18D10374">
            <w:pPr>
              <w:pStyle w:val="14"/>
              <w:widowControl w:val="0"/>
              <w:rPr>
                <w:rFonts w:hint="eastAsia" w:ascii="Times New Roman" w:hAnsi="Times New Roman" w:eastAsia="宋体"/>
                <w:bCs/>
                <w:sz w:val="21"/>
                <w:szCs w:val="21"/>
                <w:lang w:val="en-US" w:eastAsia="zh-CN"/>
              </w:rPr>
            </w:pPr>
            <w:r>
              <w:rPr>
                <w:rFonts w:hint="eastAsia"/>
                <w:lang w:val="en-US" w:eastAsia="zh-CN"/>
              </w:rPr>
              <w:t>什么是美声</w:t>
            </w:r>
          </w:p>
        </w:tc>
        <w:tc>
          <w:tcPr>
            <w:tcW w:w="2753" w:type="dxa"/>
            <w:vAlign w:val="center"/>
          </w:tcPr>
          <w:p w14:paraId="2EE2DF7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理论、指导与讲授法</w:t>
            </w:r>
          </w:p>
        </w:tc>
        <w:tc>
          <w:tcPr>
            <w:tcW w:w="1737" w:type="dxa"/>
            <w:vAlign w:val="center"/>
          </w:tcPr>
          <w:p w14:paraId="63B0D8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2BF424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675" w:type="dxa"/>
            <w:vAlign w:val="center"/>
          </w:tcPr>
          <w:p w14:paraId="280496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08B5D28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30EF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1C9FA48C">
            <w:pPr>
              <w:pStyle w:val="14"/>
              <w:widowControl w:val="0"/>
              <w:rPr>
                <w:rFonts w:hint="eastAsia"/>
                <w:lang w:val="en-US" w:eastAsia="zh-CN"/>
              </w:rPr>
            </w:pPr>
            <w:r>
              <w:rPr>
                <w:rFonts w:hint="eastAsia"/>
                <w:lang w:val="en-US" w:eastAsia="zh-CN"/>
              </w:rPr>
              <w:t>第二单元：</w:t>
            </w:r>
          </w:p>
          <w:p w14:paraId="0DE8BB8D">
            <w:pPr>
              <w:pStyle w:val="14"/>
              <w:widowControl w:val="0"/>
              <w:rPr>
                <w:rFonts w:hint="eastAsia" w:ascii="Times New Roman" w:hAnsi="Times New Roman" w:eastAsia="宋体" w:cs="宋体"/>
                <w:bCs/>
                <w:sz w:val="21"/>
                <w:szCs w:val="21"/>
                <w:lang w:val="en-US" w:eastAsia="zh-CN" w:bidi="ar-SA"/>
              </w:rPr>
            </w:pPr>
            <w:r>
              <w:rPr>
                <w:rFonts w:hint="eastAsia"/>
                <w:lang w:val="en-US" w:eastAsia="zh-CN"/>
              </w:rPr>
              <w:t>五线谱和简谱</w:t>
            </w:r>
          </w:p>
        </w:tc>
        <w:tc>
          <w:tcPr>
            <w:tcW w:w="2753" w:type="dxa"/>
            <w:vAlign w:val="center"/>
          </w:tcPr>
          <w:p w14:paraId="1AF56087">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示范与练习教学法</w:t>
            </w:r>
          </w:p>
        </w:tc>
        <w:tc>
          <w:tcPr>
            <w:tcW w:w="1737" w:type="dxa"/>
            <w:vAlign w:val="center"/>
          </w:tcPr>
          <w:p w14:paraId="5E22F13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19C8BA7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071CF953">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4DB5E10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0EB0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2F1139D">
            <w:pPr>
              <w:pStyle w:val="14"/>
              <w:widowControl w:val="0"/>
              <w:rPr>
                <w:rFonts w:hint="eastAsia"/>
                <w:lang w:val="en-US" w:eastAsia="zh-CN"/>
              </w:rPr>
            </w:pPr>
            <w:r>
              <w:rPr>
                <w:rFonts w:hint="eastAsia"/>
                <w:lang w:val="en-US" w:eastAsia="zh-CN"/>
              </w:rPr>
              <w:t>第三单元：</w:t>
            </w:r>
          </w:p>
          <w:p w14:paraId="60A25D51">
            <w:pPr>
              <w:pStyle w:val="14"/>
              <w:widowControl w:val="0"/>
              <w:rPr>
                <w:rFonts w:hint="default" w:ascii="Times New Roman" w:hAnsi="Times New Roman" w:eastAsia="宋体" w:cs="宋体"/>
                <w:bCs/>
                <w:sz w:val="21"/>
                <w:szCs w:val="21"/>
                <w:lang w:val="en-US" w:eastAsia="zh-CN" w:bidi="ar-SA"/>
              </w:rPr>
            </w:pPr>
            <w:r>
              <w:rPr>
                <w:rFonts w:hint="eastAsia"/>
                <w:lang w:val="en-US" w:eastAsia="zh-CN"/>
              </w:rPr>
              <w:t>气息和位置</w:t>
            </w:r>
          </w:p>
        </w:tc>
        <w:tc>
          <w:tcPr>
            <w:tcW w:w="2753" w:type="dxa"/>
            <w:vAlign w:val="center"/>
          </w:tcPr>
          <w:p w14:paraId="7904AC58">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示范与练习教学法</w:t>
            </w:r>
          </w:p>
        </w:tc>
        <w:tc>
          <w:tcPr>
            <w:tcW w:w="1737" w:type="dxa"/>
            <w:vAlign w:val="center"/>
          </w:tcPr>
          <w:p w14:paraId="7125AC72">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17B9A60D">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057CC45C">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3E1064E6">
            <w:pPr>
              <w:widowControl w:val="0"/>
              <w:snapToGrid w:val="0"/>
              <w:jc w:val="center"/>
              <w:rPr>
                <w:rFonts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6420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10A72E7">
            <w:pPr>
              <w:pStyle w:val="14"/>
              <w:widowControl w:val="0"/>
              <w:rPr>
                <w:rFonts w:hint="eastAsia"/>
                <w:lang w:val="en-US" w:eastAsia="zh-CN"/>
              </w:rPr>
            </w:pPr>
            <w:r>
              <w:rPr>
                <w:rFonts w:hint="eastAsia"/>
                <w:lang w:val="en-US" w:eastAsia="zh-CN"/>
              </w:rPr>
              <w:t>第四单元：</w:t>
            </w:r>
          </w:p>
          <w:p w14:paraId="4C26EB06">
            <w:pPr>
              <w:pStyle w:val="14"/>
              <w:widowControl w:val="0"/>
              <w:rPr>
                <w:rFonts w:hint="eastAsia" w:ascii="Times New Roman" w:hAnsi="Times New Roman" w:eastAsia="宋体"/>
                <w:bCs/>
                <w:sz w:val="21"/>
                <w:szCs w:val="21"/>
                <w:lang w:val="en-US" w:eastAsia="zh-CN"/>
              </w:rPr>
            </w:pPr>
            <w:r>
              <w:rPr>
                <w:rFonts w:hint="eastAsia"/>
                <w:lang w:val="en-US" w:eastAsia="zh-CN"/>
              </w:rPr>
              <w:t>歌唱的基本方法训练与艺术表现</w:t>
            </w:r>
          </w:p>
        </w:tc>
        <w:tc>
          <w:tcPr>
            <w:tcW w:w="2753" w:type="dxa"/>
            <w:vAlign w:val="center"/>
          </w:tcPr>
          <w:p w14:paraId="03195D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演唱和指导教学法</w:t>
            </w:r>
          </w:p>
        </w:tc>
        <w:tc>
          <w:tcPr>
            <w:tcW w:w="1737" w:type="dxa"/>
            <w:vAlign w:val="center"/>
          </w:tcPr>
          <w:p w14:paraId="638846C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演唱展演考核</w:t>
            </w:r>
          </w:p>
        </w:tc>
        <w:tc>
          <w:tcPr>
            <w:tcW w:w="724" w:type="dxa"/>
            <w:vAlign w:val="center"/>
          </w:tcPr>
          <w:p w14:paraId="29BD359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75" w:type="dxa"/>
            <w:vAlign w:val="center"/>
          </w:tcPr>
          <w:p w14:paraId="352CDE0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c>
          <w:tcPr>
            <w:tcW w:w="716" w:type="dxa"/>
            <w:tcBorders>
              <w:right w:val="single" w:color="auto" w:sz="12" w:space="0"/>
            </w:tcBorders>
            <w:vAlign w:val="center"/>
          </w:tcPr>
          <w:p w14:paraId="75CB447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1264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3D65954C">
            <w:pPr>
              <w:pStyle w:val="13"/>
              <w:widowControl w:val="0"/>
            </w:pPr>
            <w:r>
              <w:rPr>
                <w:rFonts w:hint="eastAsia"/>
              </w:rPr>
              <w:t>合计</w:t>
            </w:r>
          </w:p>
        </w:tc>
        <w:tc>
          <w:tcPr>
            <w:tcW w:w="724" w:type="dxa"/>
            <w:tcBorders>
              <w:bottom w:val="single" w:color="auto" w:sz="12" w:space="0"/>
            </w:tcBorders>
            <w:vAlign w:val="center"/>
          </w:tcPr>
          <w:p w14:paraId="41DC71BC">
            <w:pPr>
              <w:widowControl w:val="0"/>
              <w:snapToGrid w:val="0"/>
              <w:jc w:val="center"/>
              <w:rPr>
                <w:rFonts w:ascii="Times New Roman" w:hAnsi="Times New Roman"/>
                <w:bCs/>
                <w:sz w:val="21"/>
                <w:szCs w:val="21"/>
              </w:rPr>
            </w:pPr>
          </w:p>
        </w:tc>
        <w:tc>
          <w:tcPr>
            <w:tcW w:w="675" w:type="dxa"/>
            <w:tcBorders>
              <w:bottom w:val="single" w:color="auto" w:sz="12" w:space="0"/>
            </w:tcBorders>
            <w:vAlign w:val="center"/>
          </w:tcPr>
          <w:p w14:paraId="0CBB5C09">
            <w:pPr>
              <w:widowControl w:val="0"/>
              <w:snapToGrid w:val="0"/>
              <w:jc w:val="center"/>
              <w:rPr>
                <w:rFonts w:ascii="Times New Roman" w:hAnsi="Times New Roman"/>
                <w:bCs/>
                <w:sz w:val="21"/>
                <w:szCs w:val="21"/>
              </w:rPr>
            </w:pPr>
          </w:p>
        </w:tc>
        <w:tc>
          <w:tcPr>
            <w:tcW w:w="716" w:type="dxa"/>
            <w:tcBorders>
              <w:bottom w:val="single" w:color="auto" w:sz="12" w:space="0"/>
              <w:right w:val="single" w:color="auto" w:sz="12" w:space="0"/>
            </w:tcBorders>
            <w:vAlign w:val="center"/>
          </w:tcPr>
          <w:p w14:paraId="30EA46E0">
            <w:pPr>
              <w:widowControl w:val="0"/>
              <w:snapToGrid w:val="0"/>
              <w:jc w:val="center"/>
              <w:rPr>
                <w:rFonts w:ascii="Times New Roman" w:hAnsi="Times New Roman"/>
                <w:bCs/>
                <w:sz w:val="21"/>
                <w:szCs w:val="21"/>
              </w:rPr>
            </w:pPr>
          </w:p>
        </w:tc>
      </w:tr>
    </w:tbl>
    <w:p w14:paraId="23E15704">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1D3E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7ED3024">
            <w:pPr>
              <w:pStyle w:val="14"/>
              <w:widowControl w:val="0"/>
              <w:jc w:val="left"/>
            </w:pPr>
          </w:p>
          <w:p w14:paraId="019D64A4">
            <w:pPr>
              <w:pStyle w:val="14"/>
              <w:widowControl w:val="0"/>
              <w:ind w:firstLine="420" w:firstLineChars="200"/>
              <w:jc w:val="left"/>
              <w:rPr>
                <w:rFonts w:hint="default" w:eastAsia="宋体"/>
                <w:lang w:val="en-US" w:eastAsia="zh-CN"/>
              </w:rPr>
            </w:pPr>
            <w:r>
              <w:rPr>
                <w:rFonts w:hint="eastAsia"/>
              </w:rPr>
              <w:t>通过红色经典作品</w:t>
            </w:r>
            <w:r>
              <w:rPr>
                <w:rFonts w:hint="eastAsia"/>
                <w:lang w:eastAsia="zh-CN"/>
              </w:rPr>
              <w:t>、</w:t>
            </w:r>
            <w:r>
              <w:rPr>
                <w:rFonts w:hint="eastAsia"/>
              </w:rPr>
              <w:t>民族民间作品及古曲作品的演唱和学习培养学生对党和国家，对人民，对祖国大好河山和我国悠久历史的热爱。</w:t>
            </w:r>
            <w:r>
              <w:rPr>
                <w:rFonts w:hint="eastAsia"/>
                <w:lang w:val="en-US" w:eastAsia="zh-CN"/>
              </w:rPr>
              <w:t>同时通过音乐对塑造正确的价值观进行导向。</w:t>
            </w:r>
          </w:p>
          <w:p w14:paraId="6B2ED108">
            <w:pPr>
              <w:pStyle w:val="14"/>
              <w:widowControl w:val="0"/>
              <w:jc w:val="left"/>
              <w:rPr>
                <w:rFonts w:hint="eastAsia"/>
              </w:rPr>
            </w:pPr>
          </w:p>
        </w:tc>
      </w:tr>
    </w:tbl>
    <w:p w14:paraId="13B0D12E">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768D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EB2BAD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344E10A">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34E743E">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F718D94">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4CCC101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630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BA9C418">
            <w:pPr>
              <w:widowControl w:val="0"/>
              <w:snapToGrid w:val="0"/>
              <w:jc w:val="center"/>
              <w:rPr>
                <w:rFonts w:ascii="黑体" w:hAnsi="黑体" w:eastAsia="黑体"/>
                <w:bCs/>
                <w:sz w:val="21"/>
                <w:szCs w:val="21"/>
              </w:rPr>
            </w:pPr>
          </w:p>
        </w:tc>
        <w:tc>
          <w:tcPr>
            <w:tcW w:w="709" w:type="dxa"/>
            <w:vMerge w:val="continue"/>
          </w:tcPr>
          <w:p w14:paraId="127A34ED">
            <w:pPr>
              <w:pStyle w:val="16"/>
              <w:widowControl w:val="0"/>
              <w:jc w:val="both"/>
              <w:rPr>
                <w:rFonts w:ascii="黑体" w:hAnsi="黑体"/>
                <w:bCs/>
                <w:sz w:val="21"/>
                <w:szCs w:val="21"/>
              </w:rPr>
            </w:pPr>
          </w:p>
        </w:tc>
        <w:tc>
          <w:tcPr>
            <w:tcW w:w="2353" w:type="dxa"/>
            <w:vMerge w:val="continue"/>
            <w:tcBorders>
              <w:right w:val="double" w:color="auto" w:sz="4" w:space="0"/>
            </w:tcBorders>
          </w:tcPr>
          <w:p w14:paraId="11D82EFF">
            <w:pPr>
              <w:pStyle w:val="16"/>
              <w:widowControl w:val="0"/>
              <w:jc w:val="both"/>
              <w:rPr>
                <w:rFonts w:ascii="黑体" w:hAnsi="黑体"/>
                <w:bCs/>
                <w:sz w:val="21"/>
                <w:szCs w:val="21"/>
              </w:rPr>
            </w:pPr>
          </w:p>
        </w:tc>
        <w:tc>
          <w:tcPr>
            <w:tcW w:w="612" w:type="dxa"/>
            <w:tcBorders>
              <w:left w:val="double" w:color="auto" w:sz="4" w:space="0"/>
            </w:tcBorders>
            <w:vAlign w:val="center"/>
          </w:tcPr>
          <w:p w14:paraId="69165B4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B5DE4D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6BB62E0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743B0B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69C87EA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1B81221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66ABE088">
            <w:pPr>
              <w:pStyle w:val="16"/>
              <w:widowControl w:val="0"/>
              <w:spacing w:line="240" w:lineRule="auto"/>
              <w:jc w:val="center"/>
              <w:rPr>
                <w:rFonts w:ascii="黑体" w:hAnsi="黑体"/>
                <w:bCs/>
                <w:sz w:val="21"/>
                <w:szCs w:val="21"/>
              </w:rPr>
            </w:pPr>
          </w:p>
        </w:tc>
      </w:tr>
      <w:tr w14:paraId="75C3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3E5D0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FE02EC5">
            <w:pPr>
              <w:pStyle w:val="14"/>
              <w:widowControl w:val="0"/>
              <w:rPr>
                <w:rFonts w:hint="eastAsia" w:eastAsia="宋体"/>
                <w:lang w:val="en-US" w:eastAsia="zh-CN"/>
              </w:rPr>
            </w:pPr>
            <w:r>
              <w:rPr>
                <w:rFonts w:hint="eastAsia"/>
                <w:lang w:val="en-US" w:eastAsia="zh-CN"/>
              </w:rPr>
              <w:t>40%</w:t>
            </w:r>
          </w:p>
        </w:tc>
        <w:tc>
          <w:tcPr>
            <w:tcW w:w="2353" w:type="dxa"/>
            <w:tcBorders>
              <w:right w:val="double" w:color="auto" w:sz="4" w:space="0"/>
            </w:tcBorders>
            <w:vAlign w:val="center"/>
          </w:tcPr>
          <w:p w14:paraId="43CF2979">
            <w:pPr>
              <w:pStyle w:val="14"/>
              <w:widowControl w:val="0"/>
              <w:rPr>
                <w:rFonts w:hint="default" w:eastAsia="宋体"/>
                <w:lang w:val="en-US" w:eastAsia="zh-CN"/>
              </w:rPr>
            </w:pPr>
            <w:r>
              <w:rPr>
                <w:rFonts w:hint="eastAsia"/>
                <w:lang w:val="en-US" w:eastAsia="zh-CN"/>
              </w:rPr>
              <w:t>声乐演唱考试</w:t>
            </w:r>
          </w:p>
        </w:tc>
        <w:tc>
          <w:tcPr>
            <w:tcW w:w="612" w:type="dxa"/>
            <w:tcBorders>
              <w:left w:val="double" w:color="auto" w:sz="4" w:space="0"/>
            </w:tcBorders>
            <w:vAlign w:val="center"/>
          </w:tcPr>
          <w:p w14:paraId="7853FA77">
            <w:pPr>
              <w:pStyle w:val="14"/>
              <w:widowControl w:val="0"/>
              <w:rPr>
                <w:rFonts w:hint="default" w:eastAsia="宋体"/>
                <w:lang w:val="en-US" w:eastAsia="zh-CN"/>
              </w:rPr>
            </w:pPr>
            <w:r>
              <w:rPr>
                <w:rFonts w:hint="eastAsia"/>
                <w:lang w:val="en-US" w:eastAsia="zh-CN"/>
              </w:rPr>
              <w:t>10</w:t>
            </w:r>
          </w:p>
        </w:tc>
        <w:tc>
          <w:tcPr>
            <w:tcW w:w="612" w:type="dxa"/>
            <w:vAlign w:val="center"/>
          </w:tcPr>
          <w:p w14:paraId="1259F708">
            <w:pPr>
              <w:pStyle w:val="14"/>
              <w:widowControl w:val="0"/>
              <w:rPr>
                <w:rFonts w:hint="default" w:eastAsia="宋体"/>
                <w:lang w:val="en-US" w:eastAsia="zh-CN"/>
              </w:rPr>
            </w:pPr>
            <w:r>
              <w:rPr>
                <w:rFonts w:hint="eastAsia"/>
                <w:lang w:val="en-US" w:eastAsia="zh-CN"/>
              </w:rPr>
              <w:t>20</w:t>
            </w:r>
          </w:p>
        </w:tc>
        <w:tc>
          <w:tcPr>
            <w:tcW w:w="612" w:type="dxa"/>
            <w:vAlign w:val="center"/>
          </w:tcPr>
          <w:p w14:paraId="0AB65028">
            <w:pPr>
              <w:pStyle w:val="14"/>
              <w:widowControl w:val="0"/>
              <w:rPr>
                <w:rFonts w:hint="eastAsia" w:eastAsia="宋体"/>
                <w:lang w:val="en-US" w:eastAsia="zh-CN"/>
              </w:rPr>
            </w:pPr>
            <w:r>
              <w:rPr>
                <w:rFonts w:hint="eastAsia"/>
                <w:lang w:val="en-US" w:eastAsia="zh-CN"/>
              </w:rPr>
              <w:t>20</w:t>
            </w:r>
          </w:p>
        </w:tc>
        <w:tc>
          <w:tcPr>
            <w:tcW w:w="612" w:type="dxa"/>
            <w:vAlign w:val="center"/>
          </w:tcPr>
          <w:p w14:paraId="2451457E">
            <w:pPr>
              <w:pStyle w:val="14"/>
              <w:widowControl w:val="0"/>
              <w:rPr>
                <w:rFonts w:hint="default" w:eastAsia="宋体"/>
                <w:lang w:val="en-US" w:eastAsia="zh-CN"/>
              </w:rPr>
            </w:pPr>
            <w:r>
              <w:rPr>
                <w:rFonts w:hint="eastAsia"/>
                <w:lang w:val="en-US" w:eastAsia="zh-CN"/>
              </w:rPr>
              <w:t>20</w:t>
            </w:r>
          </w:p>
        </w:tc>
        <w:tc>
          <w:tcPr>
            <w:tcW w:w="612" w:type="dxa"/>
            <w:vAlign w:val="center"/>
          </w:tcPr>
          <w:p w14:paraId="4B131EF7">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31B3CD11">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57997886">
            <w:pPr>
              <w:pStyle w:val="14"/>
              <w:widowControl w:val="0"/>
            </w:pPr>
            <w:r>
              <w:rPr>
                <w:rFonts w:hint="eastAsia"/>
              </w:rPr>
              <w:t>1</w:t>
            </w:r>
            <w:r>
              <w:t>00</w:t>
            </w:r>
          </w:p>
        </w:tc>
      </w:tr>
      <w:tr w14:paraId="5A6E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CB5E46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3504A1B">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0F4C4B20">
            <w:pPr>
              <w:pStyle w:val="14"/>
              <w:widowControl w:val="0"/>
              <w:rPr>
                <w:rFonts w:hint="default" w:eastAsia="宋体"/>
                <w:lang w:val="en-US" w:eastAsia="zh-CN"/>
              </w:rPr>
            </w:pPr>
            <w:r>
              <w:rPr>
                <w:rFonts w:hint="eastAsia"/>
                <w:lang w:val="en-US" w:eastAsia="zh-CN"/>
              </w:rPr>
              <w:t>展演演出</w:t>
            </w:r>
          </w:p>
        </w:tc>
        <w:tc>
          <w:tcPr>
            <w:tcW w:w="612" w:type="dxa"/>
            <w:tcBorders>
              <w:left w:val="double" w:color="auto" w:sz="4" w:space="0"/>
            </w:tcBorders>
            <w:vAlign w:val="center"/>
          </w:tcPr>
          <w:p w14:paraId="58D9D104">
            <w:pPr>
              <w:pStyle w:val="14"/>
              <w:widowControl w:val="0"/>
              <w:rPr>
                <w:rFonts w:hint="default" w:eastAsia="宋体"/>
                <w:lang w:val="en-US" w:eastAsia="zh-CN"/>
              </w:rPr>
            </w:pPr>
            <w:r>
              <w:rPr>
                <w:rFonts w:hint="eastAsia"/>
                <w:lang w:val="en-US" w:eastAsia="zh-CN"/>
              </w:rPr>
              <w:t>10</w:t>
            </w:r>
          </w:p>
        </w:tc>
        <w:tc>
          <w:tcPr>
            <w:tcW w:w="612" w:type="dxa"/>
            <w:vAlign w:val="center"/>
          </w:tcPr>
          <w:p w14:paraId="7D3C38C6">
            <w:pPr>
              <w:pStyle w:val="14"/>
              <w:widowControl w:val="0"/>
              <w:rPr>
                <w:rFonts w:hint="eastAsia" w:eastAsia="宋体"/>
                <w:lang w:val="en-US" w:eastAsia="zh-CN"/>
              </w:rPr>
            </w:pPr>
            <w:r>
              <w:rPr>
                <w:rFonts w:hint="eastAsia"/>
                <w:lang w:val="en-US" w:eastAsia="zh-CN"/>
              </w:rPr>
              <w:t>20</w:t>
            </w:r>
          </w:p>
        </w:tc>
        <w:tc>
          <w:tcPr>
            <w:tcW w:w="612" w:type="dxa"/>
            <w:vAlign w:val="center"/>
          </w:tcPr>
          <w:p w14:paraId="5ED00EEA">
            <w:pPr>
              <w:pStyle w:val="14"/>
              <w:widowControl w:val="0"/>
              <w:rPr>
                <w:rFonts w:hint="default" w:eastAsia="宋体"/>
                <w:lang w:val="en-US" w:eastAsia="zh-CN"/>
              </w:rPr>
            </w:pPr>
            <w:r>
              <w:rPr>
                <w:rFonts w:hint="eastAsia"/>
                <w:lang w:val="en-US" w:eastAsia="zh-CN"/>
              </w:rPr>
              <w:t>20</w:t>
            </w:r>
          </w:p>
        </w:tc>
        <w:tc>
          <w:tcPr>
            <w:tcW w:w="612" w:type="dxa"/>
            <w:vAlign w:val="center"/>
          </w:tcPr>
          <w:p w14:paraId="5226FB8D">
            <w:pPr>
              <w:pStyle w:val="14"/>
              <w:widowControl w:val="0"/>
              <w:rPr>
                <w:rFonts w:hint="default" w:eastAsia="宋体"/>
                <w:lang w:val="en-US" w:eastAsia="zh-CN"/>
              </w:rPr>
            </w:pPr>
            <w:r>
              <w:rPr>
                <w:rFonts w:hint="eastAsia"/>
                <w:lang w:val="en-US" w:eastAsia="zh-CN"/>
              </w:rPr>
              <w:t>20</w:t>
            </w:r>
          </w:p>
        </w:tc>
        <w:tc>
          <w:tcPr>
            <w:tcW w:w="612" w:type="dxa"/>
            <w:vAlign w:val="center"/>
          </w:tcPr>
          <w:p w14:paraId="21B6D06F">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7FF2FF6C">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710FD7EB">
            <w:pPr>
              <w:pStyle w:val="14"/>
              <w:widowControl w:val="0"/>
            </w:pPr>
            <w:r>
              <w:rPr>
                <w:rFonts w:hint="eastAsia"/>
              </w:rPr>
              <w:t>1</w:t>
            </w:r>
            <w:r>
              <w:t>00</w:t>
            </w:r>
          </w:p>
        </w:tc>
      </w:tr>
      <w:tr w14:paraId="637D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36D1F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1497A515">
            <w:pPr>
              <w:pStyle w:val="14"/>
              <w:widowControl w:val="0"/>
              <w:rPr>
                <w:rFonts w:hint="default"/>
                <w:lang w:val="en-US" w:eastAsia="zh-CN"/>
              </w:rPr>
            </w:pPr>
            <w:r>
              <w:rPr>
                <w:rFonts w:hint="eastAsia"/>
                <w:lang w:val="en-US" w:eastAsia="zh-CN"/>
              </w:rPr>
              <w:t>30%</w:t>
            </w:r>
          </w:p>
        </w:tc>
        <w:tc>
          <w:tcPr>
            <w:tcW w:w="2353" w:type="dxa"/>
            <w:tcBorders>
              <w:right w:val="double" w:color="auto" w:sz="4" w:space="0"/>
            </w:tcBorders>
            <w:vAlign w:val="center"/>
          </w:tcPr>
          <w:p w14:paraId="5AD113EC">
            <w:pPr>
              <w:pStyle w:val="14"/>
              <w:widowControl w:val="0"/>
              <w:rPr>
                <w:rFonts w:hint="default"/>
                <w:lang w:val="en-US" w:eastAsia="zh-CN"/>
              </w:rPr>
            </w:pPr>
            <w:r>
              <w:rPr>
                <w:rFonts w:hint="eastAsia"/>
                <w:lang w:val="en-US" w:eastAsia="zh-CN"/>
              </w:rPr>
              <w:t>课堂发声练习及考勤</w:t>
            </w:r>
          </w:p>
        </w:tc>
        <w:tc>
          <w:tcPr>
            <w:tcW w:w="612" w:type="dxa"/>
            <w:tcBorders>
              <w:left w:val="double" w:color="auto" w:sz="4" w:space="0"/>
            </w:tcBorders>
            <w:vAlign w:val="center"/>
          </w:tcPr>
          <w:p w14:paraId="4643987E">
            <w:pPr>
              <w:pStyle w:val="14"/>
              <w:widowControl w:val="0"/>
              <w:rPr>
                <w:rFonts w:hint="default"/>
                <w:lang w:val="en-US" w:eastAsia="zh-CN"/>
              </w:rPr>
            </w:pPr>
          </w:p>
        </w:tc>
        <w:tc>
          <w:tcPr>
            <w:tcW w:w="612" w:type="dxa"/>
            <w:vAlign w:val="center"/>
          </w:tcPr>
          <w:p w14:paraId="3AA9E1AE">
            <w:pPr>
              <w:pStyle w:val="14"/>
              <w:widowControl w:val="0"/>
              <w:rPr>
                <w:rFonts w:hint="default"/>
                <w:lang w:val="en-US" w:eastAsia="zh-CN"/>
              </w:rPr>
            </w:pPr>
          </w:p>
        </w:tc>
        <w:tc>
          <w:tcPr>
            <w:tcW w:w="612" w:type="dxa"/>
            <w:vAlign w:val="center"/>
          </w:tcPr>
          <w:p w14:paraId="0416B0C0">
            <w:pPr>
              <w:pStyle w:val="14"/>
              <w:widowControl w:val="0"/>
              <w:rPr>
                <w:rFonts w:hint="default"/>
                <w:lang w:val="en-US" w:eastAsia="zh-CN"/>
              </w:rPr>
            </w:pPr>
          </w:p>
        </w:tc>
        <w:tc>
          <w:tcPr>
            <w:tcW w:w="612" w:type="dxa"/>
            <w:vAlign w:val="center"/>
          </w:tcPr>
          <w:p w14:paraId="0FAB57AF">
            <w:pPr>
              <w:pStyle w:val="14"/>
              <w:widowControl w:val="0"/>
              <w:rPr>
                <w:rFonts w:hint="default"/>
                <w:lang w:val="en-US" w:eastAsia="zh-CN"/>
              </w:rPr>
            </w:pPr>
          </w:p>
        </w:tc>
        <w:tc>
          <w:tcPr>
            <w:tcW w:w="612" w:type="dxa"/>
            <w:vAlign w:val="center"/>
          </w:tcPr>
          <w:p w14:paraId="2592FD9C">
            <w:pPr>
              <w:pStyle w:val="14"/>
              <w:widowControl w:val="0"/>
              <w:rPr>
                <w:rFonts w:hint="default"/>
                <w:lang w:val="en-US" w:eastAsia="zh-CN"/>
              </w:rPr>
            </w:pPr>
            <w:r>
              <w:rPr>
                <w:rFonts w:hint="eastAsia"/>
                <w:lang w:val="en-US" w:eastAsia="zh-CN"/>
              </w:rPr>
              <w:t>50</w:t>
            </w:r>
          </w:p>
        </w:tc>
        <w:tc>
          <w:tcPr>
            <w:tcW w:w="612" w:type="dxa"/>
            <w:vAlign w:val="center"/>
          </w:tcPr>
          <w:p w14:paraId="79FAA19D">
            <w:pPr>
              <w:pStyle w:val="14"/>
              <w:widowControl w:val="0"/>
              <w:rPr>
                <w:rFonts w:hint="default"/>
                <w:lang w:val="en-US" w:eastAsia="zh-CN"/>
              </w:rPr>
            </w:pPr>
            <w:r>
              <w:rPr>
                <w:rFonts w:hint="eastAsia"/>
                <w:lang w:val="en-US" w:eastAsia="zh-CN"/>
              </w:rPr>
              <w:t>50</w:t>
            </w:r>
          </w:p>
        </w:tc>
        <w:tc>
          <w:tcPr>
            <w:tcW w:w="928" w:type="dxa"/>
            <w:tcBorders>
              <w:right w:val="single" w:color="auto" w:sz="12" w:space="0"/>
            </w:tcBorders>
            <w:vAlign w:val="center"/>
          </w:tcPr>
          <w:p w14:paraId="6616CD53">
            <w:pPr>
              <w:pStyle w:val="14"/>
              <w:widowControl w:val="0"/>
              <w:rPr>
                <w:rFonts w:hint="default" w:eastAsia="宋体"/>
                <w:lang w:val="en-US" w:eastAsia="zh-CN"/>
              </w:rPr>
            </w:pPr>
            <w:r>
              <w:rPr>
                <w:rFonts w:hint="eastAsia"/>
                <w:lang w:val="en-US" w:eastAsia="zh-CN"/>
              </w:rPr>
              <w:t>100</w:t>
            </w:r>
          </w:p>
        </w:tc>
      </w:tr>
    </w:tbl>
    <w:p w14:paraId="7C9711E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22EFF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1B7738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7A9C4AA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145FCB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6D6D142">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AAF2B2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6EBF845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324DB5AB">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B1E7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28401489">
            <w:pPr>
              <w:widowControl w:val="0"/>
              <w:snapToGrid w:val="0"/>
              <w:jc w:val="center"/>
              <w:rPr>
                <w:rFonts w:ascii="黑体" w:hAnsi="黑体" w:eastAsia="黑体"/>
                <w:bCs/>
                <w:sz w:val="21"/>
                <w:szCs w:val="21"/>
              </w:rPr>
            </w:pPr>
          </w:p>
        </w:tc>
        <w:tc>
          <w:tcPr>
            <w:tcW w:w="667" w:type="dxa"/>
            <w:vMerge w:val="continue"/>
          </w:tcPr>
          <w:p w14:paraId="7885AFE2">
            <w:pPr>
              <w:pStyle w:val="16"/>
              <w:widowControl w:val="0"/>
              <w:jc w:val="both"/>
              <w:rPr>
                <w:rFonts w:ascii="黑体" w:hAnsi="黑体"/>
                <w:bCs/>
                <w:sz w:val="21"/>
                <w:szCs w:val="21"/>
              </w:rPr>
            </w:pPr>
          </w:p>
        </w:tc>
        <w:tc>
          <w:tcPr>
            <w:tcW w:w="1445" w:type="dxa"/>
            <w:vMerge w:val="continue"/>
          </w:tcPr>
          <w:p w14:paraId="16AD23C4">
            <w:pPr>
              <w:pStyle w:val="16"/>
              <w:widowControl w:val="0"/>
              <w:jc w:val="both"/>
              <w:rPr>
                <w:rFonts w:ascii="黑体" w:hAnsi="黑体"/>
                <w:bCs/>
                <w:sz w:val="21"/>
                <w:szCs w:val="21"/>
              </w:rPr>
            </w:pPr>
          </w:p>
        </w:tc>
        <w:tc>
          <w:tcPr>
            <w:tcW w:w="1445" w:type="dxa"/>
            <w:vAlign w:val="center"/>
          </w:tcPr>
          <w:p w14:paraId="3043ADA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54D0A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825EA1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928D21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82F47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E3CE3B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55A040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EC56AB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38C0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7B083B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6D4E40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0C1E6A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完整演唱一首以上的作品，需要在科学发声的基础上演唱作品</w:t>
            </w:r>
          </w:p>
        </w:tc>
        <w:tc>
          <w:tcPr>
            <w:tcW w:w="1445" w:type="dxa"/>
            <w:vAlign w:val="center"/>
          </w:tcPr>
          <w:p w14:paraId="67D534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3FEC63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完整作品，并有自己都处理和理解</w:t>
            </w:r>
          </w:p>
        </w:tc>
        <w:tc>
          <w:tcPr>
            <w:tcW w:w="1445" w:type="dxa"/>
            <w:vAlign w:val="center"/>
          </w:tcPr>
          <w:p w14:paraId="12330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完成作品，基本有发声练习的成效</w:t>
            </w:r>
          </w:p>
        </w:tc>
        <w:tc>
          <w:tcPr>
            <w:tcW w:w="1445" w:type="dxa"/>
            <w:vAlign w:val="center"/>
          </w:tcPr>
          <w:p w14:paraId="48B10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无法完成作品</w:t>
            </w:r>
          </w:p>
        </w:tc>
      </w:tr>
      <w:tr w14:paraId="21C07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C62A1D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1F3A3ED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5" w:type="dxa"/>
            <w:vAlign w:val="center"/>
          </w:tcPr>
          <w:p w14:paraId="4426D050">
            <w:pPr>
              <w:widowControl/>
              <w:shd w:val="clear" w:color="000000" w:fill="FFFFFF"/>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比较好的完成展演作品演出，参加演出并演唱作品。达到能够上台的水平</w:t>
            </w:r>
          </w:p>
          <w:p w14:paraId="74FEE055">
            <w:pPr>
              <w:widowControl/>
              <w:shd w:val="clear" w:color="000000" w:fill="FFFFFF"/>
              <w:jc w:val="both"/>
              <w:rPr>
                <w:rFonts w:hint="eastAsia" w:ascii="Helvetica" w:hAnsi="Helvetica" w:cs="Helvetica" w:eastAsiaTheme="minorEastAsia"/>
                <w:color w:val="000000"/>
                <w:sz w:val="19"/>
                <w:szCs w:val="19"/>
                <w:lang w:val="en-US" w:eastAsia="zh-CN"/>
              </w:rPr>
            </w:pPr>
          </w:p>
          <w:p w14:paraId="3A65C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p>
        </w:tc>
        <w:tc>
          <w:tcPr>
            <w:tcW w:w="1445" w:type="dxa"/>
            <w:vAlign w:val="center"/>
          </w:tcPr>
          <w:p w14:paraId="2ED511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声情并茂、具有专业素养</w:t>
            </w:r>
          </w:p>
        </w:tc>
        <w:tc>
          <w:tcPr>
            <w:tcW w:w="1445" w:type="dxa"/>
            <w:vAlign w:val="center"/>
          </w:tcPr>
          <w:p w14:paraId="16699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完成快闪，并具备舞台表演能力</w:t>
            </w:r>
          </w:p>
        </w:tc>
        <w:tc>
          <w:tcPr>
            <w:tcW w:w="1445" w:type="dxa"/>
            <w:vAlign w:val="center"/>
          </w:tcPr>
          <w:p w14:paraId="7C8B72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完成快闪演唱</w:t>
            </w:r>
          </w:p>
        </w:tc>
        <w:tc>
          <w:tcPr>
            <w:tcW w:w="1445" w:type="dxa"/>
            <w:vAlign w:val="center"/>
          </w:tcPr>
          <w:p w14:paraId="62147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无法完成任务</w:t>
            </w:r>
          </w:p>
        </w:tc>
      </w:tr>
      <w:tr w14:paraId="7D7C7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B2FDA9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7F2A872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6F47932E">
            <w:pPr>
              <w:widowControl/>
              <w:shd w:val="clear" w:color="000000" w:fill="FFFFFF"/>
              <w:jc w:val="both"/>
              <w:rPr>
                <w:rFonts w:hint="default" w:eastAsia="宋体"/>
                <w:color w:val="000000"/>
                <w:szCs w:val="21"/>
                <w:lang w:val="en-US"/>
              </w:rPr>
            </w:pPr>
            <w:r>
              <w:rPr>
                <w:rFonts w:hint="eastAsia" w:ascii="Helvetica" w:hAnsi="Helvetica" w:cs="Helvetica" w:eastAsiaTheme="minorEastAsia"/>
                <w:color w:val="000000"/>
                <w:sz w:val="19"/>
                <w:szCs w:val="19"/>
                <w:lang w:val="en-US" w:eastAsia="zh-CN"/>
              </w:rPr>
              <w:t>每次比较好的完成课堂发声练习，并达到课堂要求的演唱作品数量</w:t>
            </w:r>
          </w:p>
          <w:p w14:paraId="41E8B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p>
        </w:tc>
        <w:tc>
          <w:tcPr>
            <w:tcW w:w="1445" w:type="dxa"/>
            <w:vAlign w:val="center"/>
          </w:tcPr>
          <w:p w14:paraId="1066D5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正确发声，体会作品</w:t>
            </w:r>
          </w:p>
        </w:tc>
        <w:tc>
          <w:tcPr>
            <w:tcW w:w="1445" w:type="dxa"/>
            <w:vAlign w:val="center"/>
          </w:tcPr>
          <w:p w14:paraId="5D2A4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完成发声练习以及作品</w:t>
            </w:r>
          </w:p>
        </w:tc>
        <w:tc>
          <w:tcPr>
            <w:tcW w:w="1445" w:type="dxa"/>
            <w:vAlign w:val="center"/>
          </w:tcPr>
          <w:p w14:paraId="74C69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基本完成发声练习以及作品</w:t>
            </w:r>
          </w:p>
        </w:tc>
        <w:tc>
          <w:tcPr>
            <w:tcW w:w="1445" w:type="dxa"/>
            <w:vAlign w:val="center"/>
          </w:tcPr>
          <w:p w14:paraId="6A3C9E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没有完成</w:t>
            </w:r>
          </w:p>
        </w:tc>
      </w:tr>
    </w:tbl>
    <w:p w14:paraId="6FF6815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8264E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471182E">
            <w:pPr>
              <w:pStyle w:val="14"/>
              <w:widowControl w:val="0"/>
              <w:jc w:val="left"/>
              <w:rPr>
                <w:rFonts w:ascii="仿宋" w:hAnsi="仿宋" w:eastAsia="仿宋" w:cs="仿宋"/>
              </w:rPr>
            </w:pPr>
          </w:p>
          <w:p w14:paraId="24F05714">
            <w:pPr>
              <w:pStyle w:val="14"/>
              <w:widowControl w:val="0"/>
              <w:jc w:val="left"/>
              <w:rPr>
                <w:rFonts w:ascii="宋体" w:hAnsi="宋体"/>
                <w:bCs/>
              </w:rPr>
            </w:pPr>
          </w:p>
          <w:p w14:paraId="4E9DDEB1">
            <w:pPr>
              <w:pStyle w:val="14"/>
              <w:widowControl w:val="0"/>
              <w:jc w:val="left"/>
              <w:rPr>
                <w:rFonts w:ascii="黑体"/>
              </w:rPr>
            </w:pPr>
          </w:p>
        </w:tc>
      </w:tr>
    </w:tbl>
    <w:p w14:paraId="6B6E6045">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27E093-15E4-4A5F-8517-A8C50D624B6D}"/>
  </w:font>
  <w:font w:name="黑体">
    <w:panose1 w:val="02010609060101010101"/>
    <w:charset w:val="86"/>
    <w:family w:val="auto"/>
    <w:pitch w:val="default"/>
    <w:sig w:usb0="800002BF" w:usb1="38CF7CFA" w:usb2="00000016" w:usb3="00000000" w:csb0="00040001" w:csb1="00000000"/>
    <w:embedRegular r:id="rId2" w:fontKey="{915F676A-E76E-4FDE-B5E8-06CA63B1CE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7486B3A-FD6E-4FA9-AD85-2E907A35312C}"/>
  </w:font>
  <w:font w:name="仿宋">
    <w:panose1 w:val="02010609060101010101"/>
    <w:charset w:val="86"/>
    <w:family w:val="modern"/>
    <w:pitch w:val="default"/>
    <w:sig w:usb0="800002BF" w:usb1="38CF7CFA" w:usb2="00000016" w:usb3="00000000" w:csb0="00040001" w:csb1="00000000"/>
    <w:embedRegular r:id="rId4" w:fontKey="{02B79714-85FD-4E43-B4EA-4B8BC3B898E5}"/>
  </w:font>
  <w:font w:name="Helvetica">
    <w:altName w:val="Arial"/>
    <w:panose1 w:val="00000000000000000000"/>
    <w:charset w:val="00"/>
    <w:family w:val="auto"/>
    <w:pitch w:val="default"/>
    <w:sig w:usb0="00000000" w:usb1="00000000" w:usb2="00000000" w:usb3="00000000" w:csb0="00000093" w:csb1="00000000"/>
    <w:embedRegular r:id="rId5" w:fontKey="{0278CB7F-1BB5-40DE-90C3-57B68D6ADD76}"/>
  </w:font>
  <w:font w:name="方正小标宋简体">
    <w:panose1 w:val="02000000000000000000"/>
    <w:charset w:val="86"/>
    <w:family w:val="script"/>
    <w:pitch w:val="default"/>
    <w:sig w:usb0="00000001" w:usb1="08000000" w:usb2="00000000" w:usb3="00000000" w:csb0="00040000" w:csb1="00000000"/>
    <w:embedRegular r:id="rId6" w:fontKey="{556F3E10-E2D0-473D-B355-F784D246EC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558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CEC6C9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CEC6C9E">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DB4303"/>
    <w:rsid w:val="077C7A64"/>
    <w:rsid w:val="0A8128A6"/>
    <w:rsid w:val="0BF32A1B"/>
    <w:rsid w:val="0F9C2E5F"/>
    <w:rsid w:val="10BD2C22"/>
    <w:rsid w:val="12ED571D"/>
    <w:rsid w:val="22987C80"/>
    <w:rsid w:val="24192CCC"/>
    <w:rsid w:val="26F4679D"/>
    <w:rsid w:val="292518B2"/>
    <w:rsid w:val="2F4B5F0F"/>
    <w:rsid w:val="2F761691"/>
    <w:rsid w:val="37CE3105"/>
    <w:rsid w:val="39A66CD4"/>
    <w:rsid w:val="3CD52CE1"/>
    <w:rsid w:val="410F2E6A"/>
    <w:rsid w:val="42A47894"/>
    <w:rsid w:val="43EC7C9A"/>
    <w:rsid w:val="4430136C"/>
    <w:rsid w:val="495E25EB"/>
    <w:rsid w:val="4AB0382B"/>
    <w:rsid w:val="4B2C6590"/>
    <w:rsid w:val="4FB83386"/>
    <w:rsid w:val="569868B5"/>
    <w:rsid w:val="56C84647"/>
    <w:rsid w:val="60AA5012"/>
    <w:rsid w:val="611F6817"/>
    <w:rsid w:val="61EA0991"/>
    <w:rsid w:val="63020876"/>
    <w:rsid w:val="655048D6"/>
    <w:rsid w:val="66CA1754"/>
    <w:rsid w:val="687E6942"/>
    <w:rsid w:val="6F1E65D4"/>
    <w:rsid w:val="6F266C86"/>
    <w:rsid w:val="6F5042C2"/>
    <w:rsid w:val="6FF869A5"/>
    <w:rsid w:val="74316312"/>
    <w:rsid w:val="77E51C84"/>
    <w:rsid w:val="780F13C8"/>
    <w:rsid w:val="78E30372"/>
    <w:rsid w:val="7A9511E3"/>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1603</Words>
  <Characters>1682</Characters>
  <Lines>6</Lines>
  <Paragraphs>1</Paragraphs>
  <TotalTime>0</TotalTime>
  <ScaleCrop>false</ScaleCrop>
  <LinksUpToDate>false</LinksUpToDate>
  <CharactersWithSpaces>1694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2025-01-18T11:07:27Z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D11FEE3FFEF248E7A97394D499AC25F0_13</vt:lpwstr>
  </property>
  <property fmtid="{D5CDD505-2E9C-101B-9397-08002B2CF9AE}" pid="4" name="KSOTemplateDocerSaveRecord">
    <vt:lpwstr>eyJoZGlkIjoiYmY3MDNjY2JhY2JkOGI5YTY3NDk5NWYzNzA3OGY1NjQiLCJ1c2VySWQiOiIyNTgxNjU4MzcifQ==</vt:lpwstr>
  </property>
</Properties>
</file>