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Pr="00B333E4" w:rsidRDefault="00A278DA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6BCD3C6E" w:rsidR="00C92CFC" w:rsidRDefault="0019567F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1956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心理咨询理论与技术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2D5F01B4" w:rsidR="00C92CFC" w:rsidRPr="00C92CFC" w:rsidRDefault="0019567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67F">
              <w:rPr>
                <w:rFonts w:eastAsia="宋体"/>
                <w:sz w:val="21"/>
                <w:szCs w:val="21"/>
                <w:lang w:eastAsia="zh-CN"/>
              </w:rPr>
              <w:t>1130052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02E8484C" w:rsidR="00C92CFC" w:rsidRPr="00C92CFC" w:rsidRDefault="00E87A8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0832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40DAB91F" w:rsidR="00C92CFC" w:rsidRPr="00C92CFC" w:rsidRDefault="000E7F0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23E78E8E" w:rsidR="00C92CFC" w:rsidRPr="00C92CFC" w:rsidRDefault="00CC655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江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53B94C15" w:rsidR="00C92CFC" w:rsidRPr="00C92CFC" w:rsidRDefault="00CC655A" w:rsidP="004A3E8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24110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10BBB3E0" w:rsidR="00C92CFC" w:rsidRPr="00C92CFC" w:rsidRDefault="00E0575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307DE9BB" w:rsidR="00C91C85" w:rsidRPr="00C92CFC" w:rsidRDefault="00E0575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小</w:t>
            </w:r>
            <w:r w:rsidR="00B333E4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B333E4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00BDC376" w:rsidR="00C91C85" w:rsidRPr="00C92CFC" w:rsidRDefault="0019567F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E87A8E">
              <w:rPr>
                <w:rFonts w:eastAsia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37BF17D9" w:rsidR="00C91C85" w:rsidRPr="00C92CFC" w:rsidRDefault="0019567F" w:rsidP="00C1311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67F">
              <w:rPr>
                <w:rFonts w:eastAsia="宋体" w:hint="eastAsia"/>
                <w:sz w:val="21"/>
                <w:szCs w:val="21"/>
                <w:lang w:eastAsia="zh-CN"/>
              </w:rPr>
              <w:t>四教</w:t>
            </w:r>
            <w:r w:rsidRPr="0019567F">
              <w:rPr>
                <w:rFonts w:eastAsia="宋体" w:hint="eastAsia"/>
                <w:sz w:val="21"/>
                <w:szCs w:val="21"/>
                <w:lang w:eastAsia="zh-CN"/>
              </w:rPr>
              <w:t>109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3A58E61D" w:rsidR="00C91C85" w:rsidRPr="005A283A" w:rsidRDefault="004A3E83" w:rsidP="004A3E83">
            <w:pPr>
              <w:tabs>
                <w:tab w:val="left" w:pos="532"/>
              </w:tabs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每周</w:t>
            </w:r>
            <w:r w:rsidR="006A028B">
              <w:rPr>
                <w:rFonts w:eastAsia="宋体" w:hint="eastAsia"/>
                <w:sz w:val="21"/>
                <w:szCs w:val="21"/>
                <w:lang w:eastAsia="zh-CN"/>
              </w:rPr>
              <w:t>三上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午</w:t>
            </w:r>
            <w:r w:rsidR="006A028B">
              <w:rPr>
                <w:rFonts w:eastAsia="宋体" w:hint="eastAsia"/>
                <w:sz w:val="21"/>
                <w:szCs w:val="21"/>
                <w:lang w:eastAsia="zh-CN"/>
              </w:rPr>
              <w:t>1-4</w:t>
            </w:r>
            <w:r w:rsidR="006A028B">
              <w:rPr>
                <w:rFonts w:eastAsia="宋体" w:hint="eastAsia"/>
                <w:sz w:val="21"/>
                <w:szCs w:val="21"/>
                <w:lang w:eastAsia="zh-CN"/>
              </w:rPr>
              <w:t>节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Pr="004A3E83" w:rsidRDefault="00C91C85" w:rsidP="004A3E83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4A3E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课程号</w:t>
            </w:r>
            <w:r w:rsidR="00001805" w:rsidRPr="004A3E8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378D54B4" w:rsidR="00C91C85" w:rsidRPr="004A3E83" w:rsidRDefault="00C91C85" w:rsidP="00C13117">
            <w:pPr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67EBEFD0" w:rsidR="00C91C85" w:rsidRPr="005A283A" w:rsidRDefault="0019567F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956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《心理咨询与治疗》任志洪主编，高等教育出版社，</w:t>
            </w:r>
            <w:r w:rsidRPr="0019567F">
              <w:rPr>
                <w:rFonts w:ascii="宋体" w:eastAsia="宋体" w:hAnsi="宋体"/>
                <w:sz w:val="21"/>
                <w:szCs w:val="21"/>
                <w:lang w:eastAsia="zh-CN"/>
              </w:rPr>
              <w:t>2025.03</w:t>
            </w:r>
            <w:r w:rsidRPr="001956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19567F">
              <w:rPr>
                <w:rFonts w:ascii="宋体" w:eastAsia="宋体" w:hAnsi="宋体"/>
                <w:sz w:val="21"/>
                <w:szCs w:val="21"/>
                <w:lang w:eastAsia="zh-CN"/>
              </w:rPr>
              <w:t>ISBN</w:t>
            </w:r>
            <w:r w:rsidRPr="0019567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</w:t>
            </w:r>
            <w:r w:rsidRPr="0019567F">
              <w:rPr>
                <w:rFonts w:ascii="宋体" w:eastAsia="宋体" w:hAnsi="宋体"/>
                <w:sz w:val="21"/>
                <w:szCs w:val="21"/>
                <w:lang w:eastAsia="zh-CN"/>
              </w:rPr>
              <w:t>9787040632750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D71011" w14:textId="3D032ABC" w:rsidR="00CE4480" w:rsidRPr="00CE4480" w:rsidRDefault="00CE4480" w:rsidP="00CE4480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bookmarkStart w:id="0" w:name="OLE_LINK13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心理咨询与心理治疗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</w:t>
            </w:r>
            <w:bookmarkEnd w:id="0"/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（重排本）钱铭怡编著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北京大学出版社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2016年8月</w:t>
            </w:r>
          </w:p>
          <w:p w14:paraId="4A621140" w14:textId="3D8B50E7" w:rsidR="00CE4480" w:rsidRPr="00CE4480" w:rsidRDefault="00CE4480" w:rsidP="00CE448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《心理咨询与治疗》（第</w:t>
            </w:r>
            <w:r w:rsidRPr="00CE4480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版）雷秀雅、丁新华、田浩编著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清华大学出版社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2022年11月</w:t>
            </w:r>
          </w:p>
          <w:p w14:paraId="1D228113" w14:textId="24AB8942" w:rsidR="00CE4480" w:rsidRPr="00CE4480" w:rsidRDefault="00CE4480" w:rsidP="00CE448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《心理咨询的理论与实务》（第</w:t>
            </w:r>
            <w:r w:rsidRPr="00CE4480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版）江光荣著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高等教育出版社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2012年2月</w:t>
            </w:r>
          </w:p>
          <w:p w14:paraId="5617BDF9" w14:textId="74FAA401" w:rsidR="004A3E83" w:rsidRPr="00CE4480" w:rsidRDefault="00CE4480" w:rsidP="00CE448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《心理咨询与治疗的理论及实践》（原著第</w:t>
            </w:r>
            <w:r w:rsidRPr="00CE4480">
              <w:rPr>
                <w:rFonts w:ascii="宋体" w:eastAsia="宋体" w:hAnsi="宋体"/>
                <w:sz w:val="21"/>
                <w:szCs w:val="21"/>
                <w:lang w:eastAsia="zh-CN"/>
              </w:rPr>
              <w:t>10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版）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[美]杰拉德·科里 著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中国轻工业出版社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CE448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2021年3月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496"/>
        <w:gridCol w:w="1417"/>
        <w:gridCol w:w="1407"/>
      </w:tblGrid>
      <w:tr w:rsidR="009D7F2A" w14:paraId="6190B1A2" w14:textId="77777777" w:rsidTr="000002FD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E4480" w14:paraId="44A61D03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245C5985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32885C" w14:textId="0DFB7C6D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一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心理咨询与治疗概述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1D5A6154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4627F761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0372CC72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46650207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7BF920" w14:textId="5D081919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二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成为一名心理咨询师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5C5DA6D1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150B2191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2D4ADCA0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2C0B90A6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5D9148" w14:textId="13317DB0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三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心理咨询的初始访谈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106FEF0B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40799E89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564FAD3A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52B8FC6E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4B2195" w14:textId="229C7CE8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四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来访者问题的评估与界定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6F6A9266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5BE2FAB1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79CA456E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1DB8F6C8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84964A" w14:textId="181385A1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五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建立咨询同盟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3C006FDD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374FA345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445266B7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5BE022EF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E6D686" w14:textId="625C211C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六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咨询过程的觉察与反思性实践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0D4377C6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059C5A00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30EDE615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21" w:type="dxa"/>
          </w:tcPr>
          <w:p w14:paraId="4FAFA5EC" w14:textId="40A90138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5E33A4" w14:textId="29724597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七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心理会谈结束与结案工作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46C18A31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400897B1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523C968D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2EA08561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15CC28" w14:textId="51D71A91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八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以人为中心疗法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5964778E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3ED520CB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7A425125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CE4480" w:rsidRPr="00CD68E8" w:rsidRDefault="00CE4480" w:rsidP="00CE448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5F29B161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7CE402" w14:textId="20790A7B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九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焦点解决短期治疗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5BAE081A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1FCEEF10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307F9F37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CE4480" w:rsidRPr="00CD68E8" w:rsidRDefault="00CE4480" w:rsidP="00CE448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5D86B997" w:rsidR="00CE4480" w:rsidRPr="00CD68E8" w:rsidRDefault="00CE4480" w:rsidP="00CE44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B3A286" w14:textId="53E1E23E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十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认知行为疗法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3E79B7EB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60B5F3C8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17CFDB29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CE4480" w:rsidRPr="00CD68E8" w:rsidRDefault="00CE4480" w:rsidP="00CE448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148AD084" w:rsidR="00CE4480" w:rsidRPr="00CD68E8" w:rsidRDefault="00CE4480" w:rsidP="00CE44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1FB73" w14:textId="2BFC5A71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十一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接纳与承诺疗法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5E91907B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3F56179F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204E4EB6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CE4480" w:rsidRPr="00CD68E8" w:rsidRDefault="00CE4480" w:rsidP="00CE448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2C6E18B1" w:rsidR="00CE4480" w:rsidRPr="00CD68E8" w:rsidRDefault="00CE4480" w:rsidP="00CE44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EBA88" w14:textId="0408B18C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十二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心理动力学疗法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11609DEC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64D5120A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1CBD82BD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CE4480" w:rsidRPr="00CD68E8" w:rsidRDefault="00CE4480" w:rsidP="00CE448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16B615BF" w:rsidR="00CE4480" w:rsidRPr="00CD68E8" w:rsidRDefault="00CE4480" w:rsidP="00CE44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A3521" w14:textId="3D414016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十三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新手咨询师的焦虑与咨询困境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4297150A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5D21FD52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7BA20590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CE4480" w:rsidRPr="00CD68E8" w:rsidRDefault="00CE4480" w:rsidP="00CE448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626CF2E3" w:rsidR="00CE4480" w:rsidRPr="00CD68E8" w:rsidRDefault="00CE4480" w:rsidP="00CE44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406947" w14:textId="068CCD60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十四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心理危机干预议题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390F0437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7C001E02" w:rsidR="00CE4480" w:rsidRPr="00CD68E8" w:rsidRDefault="00CE4480" w:rsidP="00CE448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0931AC1F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CE4480" w:rsidRPr="00CD68E8" w:rsidRDefault="00CE4480" w:rsidP="00CE448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08AED8A4" w:rsidR="00CE4480" w:rsidRPr="00CD68E8" w:rsidRDefault="00CE4480" w:rsidP="00CE44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1F043D" w14:textId="5D8453A4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十五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特殊类型来访者和特殊议题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102174D2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2B8C3028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  <w:tr w:rsidR="00CE4480" w14:paraId="30591BB3" w14:textId="77777777" w:rsidTr="000E6B36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CE4480" w:rsidRPr="00CD68E8" w:rsidRDefault="00CE4480" w:rsidP="00CE448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36B9CDD1" w:rsidR="00CE4480" w:rsidRPr="00CD68E8" w:rsidRDefault="00CE4480" w:rsidP="00CE44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BBFCC4" w14:textId="6C78AEBB" w:rsidR="00CE4480" w:rsidRPr="00CE4480" w:rsidRDefault="00CE4480" w:rsidP="00CE448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十六</w:t>
            </w:r>
            <w:r w:rsidRPr="00CE4480">
              <w:rPr>
                <w:rFonts w:asciiTheme="minorEastAsia" w:eastAsiaTheme="minorEastAsia" w:hAnsiTheme="minorEastAsia" w:hint="eastAsia"/>
                <w:sz w:val="21"/>
                <w:szCs w:val="21"/>
              </w:rPr>
              <w:t>. 特定场所与环境下的咨询议题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6E8B50A9" w:rsidR="00CE4480" w:rsidRPr="00CD68E8" w:rsidRDefault="00CE4480" w:rsidP="00CE448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4A3E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</w:p>
        </w:tc>
        <w:tc>
          <w:tcPr>
            <w:tcW w:w="14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3C204B11" w:rsidR="00CE4480" w:rsidRPr="00CD68E8" w:rsidRDefault="00CE4480" w:rsidP="00CE4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002F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思考、练习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E7F0A" w14:paraId="3ACC19E4" w14:textId="77777777" w:rsidTr="000E7F0A">
        <w:trPr>
          <w:trHeight w:val="340"/>
        </w:trPr>
        <w:tc>
          <w:tcPr>
            <w:tcW w:w="1809" w:type="dxa"/>
            <w:vAlign w:val="center"/>
          </w:tcPr>
          <w:p w14:paraId="32DD322D" w14:textId="5588B440" w:rsidR="000E7F0A" w:rsidRPr="00055B75" w:rsidRDefault="000E7F0A" w:rsidP="000E7F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ADAA5DD" w14:textId="2AB46C0F" w:rsidR="000E7F0A" w:rsidRPr="000E7F0A" w:rsidRDefault="00B333E4" w:rsidP="000E7F0A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45</w:t>
            </w:r>
            <w:r w:rsidR="000E7F0A" w:rsidRPr="000E7F0A">
              <w:rPr>
                <w:rFonts w:eastAsia="宋体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6119EDFE" w14:textId="53E6CAA1" w:rsidR="000E7F0A" w:rsidRPr="000E7F0A" w:rsidRDefault="000E7F0A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期</w:t>
            </w:r>
            <w:r w:rsidR="00CE448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末大作业</w:t>
            </w:r>
          </w:p>
        </w:tc>
      </w:tr>
      <w:tr w:rsidR="000E7F0A" w14:paraId="3F43448C" w14:textId="77777777" w:rsidTr="000E7F0A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0E7F0A" w:rsidRPr="00055B75" w:rsidRDefault="000E7F0A" w:rsidP="000E7F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454B980C" w:rsidR="000E7F0A" w:rsidRPr="000E7F0A" w:rsidRDefault="00804BC6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35</w:t>
            </w:r>
            <w:r w:rsidR="000E7F0A" w:rsidRPr="000E7F0A">
              <w:rPr>
                <w:rFonts w:eastAsia="宋体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361E30CF" w14:textId="30C01E3F" w:rsidR="000E7F0A" w:rsidRPr="000E7F0A" w:rsidRDefault="00804BC6" w:rsidP="00804BC6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04BC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小组</w:t>
            </w:r>
            <w:r w:rsidR="00CE448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模拟</w:t>
            </w:r>
            <w:r w:rsidRPr="00804BC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与课外作业</w:t>
            </w:r>
          </w:p>
        </w:tc>
      </w:tr>
      <w:tr w:rsidR="000E7F0A" w14:paraId="115F1435" w14:textId="77777777" w:rsidTr="000E7F0A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0E7F0A" w:rsidRPr="00055B75" w:rsidRDefault="000E7F0A" w:rsidP="000E7F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5DE91409" w:rsidR="000E7F0A" w:rsidRPr="000E7F0A" w:rsidRDefault="004A3E83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 w:rsidRPr="000E7F0A">
              <w:rPr>
                <w:rFonts w:eastAsia="宋体"/>
                <w:kern w:val="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vAlign w:val="center"/>
          </w:tcPr>
          <w:p w14:paraId="77BFBA68" w14:textId="7B37BC92" w:rsidR="000E7F0A" w:rsidRPr="000E7F0A" w:rsidRDefault="004A3E83" w:rsidP="000E7F0A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0E7F0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平时表现</w:t>
            </w:r>
            <w:r w:rsidR="00804BC6" w:rsidRPr="00804BC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（课堂学习积极性程度与发言次数）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1597961D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F4DDC" w14:textId="77777777" w:rsidR="00BA79CB" w:rsidRDefault="00BA79CB">
      <w:r>
        <w:separator/>
      </w:r>
    </w:p>
  </w:endnote>
  <w:endnote w:type="continuationSeparator" w:id="0">
    <w:p w14:paraId="072A01BA" w14:textId="77777777" w:rsidR="00BA79CB" w:rsidRDefault="00BA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21C850D5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13117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C72AD" w14:textId="77777777" w:rsidR="00BA79CB" w:rsidRDefault="00BA79CB">
      <w:r>
        <w:separator/>
      </w:r>
    </w:p>
  </w:footnote>
  <w:footnote w:type="continuationSeparator" w:id="0">
    <w:p w14:paraId="37158DF4" w14:textId="77777777" w:rsidR="00BA79CB" w:rsidRDefault="00BA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94798595">
    <w:abstractNumId w:val="0"/>
  </w:num>
  <w:num w:numId="2" w16cid:durableId="127481994">
    <w:abstractNumId w:val="2"/>
  </w:num>
  <w:num w:numId="3" w16cid:durableId="170070136">
    <w:abstractNumId w:val="4"/>
  </w:num>
  <w:num w:numId="4" w16cid:durableId="1145971282">
    <w:abstractNumId w:val="5"/>
  </w:num>
  <w:num w:numId="5" w16cid:durableId="1004086453">
    <w:abstractNumId w:val="3"/>
  </w:num>
  <w:num w:numId="6" w16cid:durableId="1869022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02FD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3B2E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7F0A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7F14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567F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6E70"/>
    <w:rsid w:val="0026692E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34B4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9732E"/>
    <w:rsid w:val="004A33E0"/>
    <w:rsid w:val="004A3E83"/>
    <w:rsid w:val="004A59AC"/>
    <w:rsid w:val="004A649E"/>
    <w:rsid w:val="004B04C5"/>
    <w:rsid w:val="004B3566"/>
    <w:rsid w:val="004C1D3E"/>
    <w:rsid w:val="004C7613"/>
    <w:rsid w:val="004D07ED"/>
    <w:rsid w:val="004D34CB"/>
    <w:rsid w:val="004D6DC5"/>
    <w:rsid w:val="004E412A"/>
    <w:rsid w:val="004E4EA4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6E93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28B"/>
    <w:rsid w:val="006A069C"/>
    <w:rsid w:val="006A2DDC"/>
    <w:rsid w:val="006A4FA3"/>
    <w:rsid w:val="006B0F20"/>
    <w:rsid w:val="006B1B20"/>
    <w:rsid w:val="006B3072"/>
    <w:rsid w:val="006B371D"/>
    <w:rsid w:val="006C15AE"/>
    <w:rsid w:val="006C5B2B"/>
    <w:rsid w:val="006D04DD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119B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4BC6"/>
    <w:rsid w:val="00805A1A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6D18"/>
    <w:rsid w:val="00A6016E"/>
    <w:rsid w:val="00A6030A"/>
    <w:rsid w:val="00A62205"/>
    <w:rsid w:val="00A64301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07F4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33E4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A79CB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117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053E"/>
    <w:rsid w:val="00C521A3"/>
    <w:rsid w:val="00C52264"/>
    <w:rsid w:val="00C550AE"/>
    <w:rsid w:val="00C5743B"/>
    <w:rsid w:val="00C60FF7"/>
    <w:rsid w:val="00C62170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655A"/>
    <w:rsid w:val="00CC7DCB"/>
    <w:rsid w:val="00CD1F19"/>
    <w:rsid w:val="00CD68E8"/>
    <w:rsid w:val="00CE12AB"/>
    <w:rsid w:val="00CE4480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1696C"/>
    <w:rsid w:val="00D20242"/>
    <w:rsid w:val="00D203F9"/>
    <w:rsid w:val="00D237C7"/>
    <w:rsid w:val="00D36F07"/>
    <w:rsid w:val="00D51526"/>
    <w:rsid w:val="00D535FA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67FA9"/>
    <w:rsid w:val="00E70DFC"/>
    <w:rsid w:val="00E72B2E"/>
    <w:rsid w:val="00E72C30"/>
    <w:rsid w:val="00E80D3A"/>
    <w:rsid w:val="00E8561E"/>
    <w:rsid w:val="00E87A8E"/>
    <w:rsid w:val="00E92914"/>
    <w:rsid w:val="00E939F9"/>
    <w:rsid w:val="00E9734C"/>
    <w:rsid w:val="00EA3186"/>
    <w:rsid w:val="00EA36A4"/>
    <w:rsid w:val="00EA5341"/>
    <w:rsid w:val="00EA54AF"/>
    <w:rsid w:val="00EB391E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60F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1657"/>
    <w:rsid w:val="00F72641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AD07F4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AD07F4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62F4F7C-246C-43B1-92B5-D87B9A568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560</Characters>
  <Application>Microsoft Office Word</Application>
  <DocSecurity>0</DocSecurity>
  <Lines>140</Lines>
  <Paragraphs>178</Paragraphs>
  <ScaleCrop>false</ScaleCrop>
  <Company>CMT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WYX22799</cp:lastModifiedBy>
  <cp:revision>2</cp:revision>
  <cp:lastPrinted>2024-09-03T07:17:00Z</cp:lastPrinted>
  <dcterms:created xsi:type="dcterms:W3CDTF">2026-03-15T20:34:00Z</dcterms:created>
  <dcterms:modified xsi:type="dcterms:W3CDTF">2026-03-15T20:34:00Z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