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AC24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 w14:paraId="58908ABD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E0C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C274E3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EFD6B0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大学生心理发展与幸福力提升</w:t>
            </w:r>
          </w:p>
        </w:tc>
      </w:tr>
      <w:tr w14:paraId="24CC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948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7D87B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（英文）Psychology and Well-being for College Students</w:t>
            </w:r>
          </w:p>
        </w:tc>
      </w:tr>
      <w:tr w14:paraId="4C02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9EB22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E24813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7E040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26D73DB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E89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0D80A6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0D147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5D6902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36575E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669B05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F9E7F5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5F6A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15A20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3F6E95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261E0C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FF8308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各专业 大二、大三</w:t>
            </w:r>
          </w:p>
        </w:tc>
      </w:tr>
      <w:tr w14:paraId="6C16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83D0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CD0C5F5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604715E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22121B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05B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A3D49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E519302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《大学生心理健康教育》高等教育出版社 </w:t>
            </w:r>
          </w:p>
          <w:p w14:paraId="221F147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宁维卫 2022版</w:t>
            </w:r>
          </w:p>
        </w:tc>
        <w:tc>
          <w:tcPr>
            <w:tcW w:w="1413" w:type="dxa"/>
            <w:gridSpan w:val="2"/>
            <w:vAlign w:val="center"/>
          </w:tcPr>
          <w:p w14:paraId="1D603BB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FDFE7A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BC7858E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A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1C5E7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160AC9D">
            <w:pPr>
              <w:pStyle w:val="14"/>
              <w:widowControl w:val="0"/>
              <w:jc w:val="both"/>
            </w:pPr>
          </w:p>
        </w:tc>
      </w:tr>
      <w:tr w14:paraId="17D3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10C50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29D0FED">
            <w:pPr>
              <w:pStyle w:val="14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本课程是一门专为本科生设计的心理健康与个人成长</w:t>
            </w:r>
            <w:r>
              <w:rPr>
                <w:rFonts w:hint="eastAsia"/>
                <w:lang w:val="en-US" w:eastAsia="zh-CN"/>
              </w:rPr>
              <w:t>选</w:t>
            </w:r>
            <w:r>
              <w:rPr>
                <w:rFonts w:hint="eastAsia"/>
              </w:rPr>
              <w:t>修课。课程以积极心理学为核心框架，聚焦大学阶段的关键发展议题，旨在引导学生科学地认识自我、管理情绪、优化人际、规划未来，从而有效提升个人幸福感和心理韧性。</w:t>
            </w:r>
          </w:p>
          <w:p w14:paraId="45A7BAE0">
            <w:pPr>
              <w:pStyle w:val="14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课程突破传统单向讲授模式，采用“知识传授+体验学习+实践应用”的多元化教学。课堂上，学生将通过心理测评、正念练习、团体活动、案例研讨等多种形式，深度探索内心世界，学习压力管理、有效沟通、优势发掘等实用技能。课程注重营造安全、支持、互动的氛围，鼓励学生在体验中反思，在分享中成长。</w:t>
            </w:r>
          </w:p>
          <w:p w14:paraId="04645313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最终，本课程不仅帮助学生应对当下的成长挑战，更致力于培养其积极乐观的人生态度，掌握终身受用的幸福力提升方法，为未来的学业成功、职业发展与生活幸福奠定坚实的心理基础。</w:t>
            </w:r>
          </w:p>
        </w:tc>
      </w:tr>
      <w:tr w14:paraId="71F3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1A36A3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2E30520">
            <w:pPr>
              <w:pStyle w:val="14"/>
              <w:widowControl w:val="0"/>
              <w:ind w:firstLine="1680" w:firstLineChars="800"/>
              <w:jc w:val="both"/>
              <w:rPr>
                <w:rFonts w:hint="eastAsia"/>
                <w:lang w:val="en-US" w:eastAsia="zh-CN"/>
              </w:rPr>
            </w:pPr>
          </w:p>
          <w:p w14:paraId="102F447A">
            <w:pPr>
              <w:pStyle w:val="14"/>
              <w:widowControl w:val="0"/>
              <w:ind w:firstLine="1680" w:firstLineChars="800"/>
              <w:jc w:val="both"/>
              <w:rPr>
                <w:rFonts w:hint="eastAsia"/>
                <w:lang w:val="en-US" w:eastAsia="zh-CN"/>
              </w:rPr>
            </w:pPr>
          </w:p>
          <w:p w14:paraId="652FB306">
            <w:pPr>
              <w:pStyle w:val="14"/>
              <w:widowControl w:val="0"/>
              <w:ind w:firstLine="2310" w:firstLineChars="1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642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2EFBC6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21C15D6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32790" cy="309245"/>
                  <wp:effectExtent l="0" t="0" r="3810" b="8255"/>
                  <wp:docPr id="1" name="图片 1" descr="377d62f6a9cd5363e1a252eff7abf8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77d62f6a9cd5363e1a252eff7abf86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A7E78B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0EA441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2025..11</w:t>
            </w:r>
          </w:p>
        </w:tc>
      </w:tr>
      <w:tr w14:paraId="3065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4D3C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31C807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81380" cy="595630"/>
                  <wp:effectExtent l="0" t="0" r="2540" b="13970"/>
                  <wp:docPr id="2" name="图片 2" descr="潘冬平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潘冬平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77894F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7F6C16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2025.12</w:t>
            </w:r>
          </w:p>
        </w:tc>
      </w:tr>
      <w:tr w14:paraId="3C9F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88399A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BAA14C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29005" cy="514350"/>
                  <wp:effectExtent l="0" t="0" r="635" b="3810"/>
                  <wp:docPr id="3" name="图片 3" descr="马莹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6EBD4D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51C92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2025.12</w:t>
            </w:r>
          </w:p>
        </w:tc>
      </w:tr>
    </w:tbl>
    <w:p w14:paraId="4E2DDC59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06B1E5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77F1E8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23"/>
        <w:gridCol w:w="670"/>
        <w:gridCol w:w="6683"/>
      </w:tblGrid>
      <w:tr w14:paraId="7EB5C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Align w:val="center"/>
          </w:tcPr>
          <w:p w14:paraId="6C88263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E303E5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83" w:type="dxa"/>
            <w:vAlign w:val="center"/>
          </w:tcPr>
          <w:p w14:paraId="5BD4686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49C0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vAlign w:val="center"/>
          </w:tcPr>
          <w:p w14:paraId="1FA8B6E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67DF81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83" w:type="dxa"/>
            <w:vAlign w:val="center"/>
          </w:tcPr>
          <w:p w14:paraId="49A25B7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理解心理健康核心概念、标准及意义，识别大学生常见心理发展问题。</w:t>
            </w:r>
          </w:p>
        </w:tc>
      </w:tr>
      <w:tr w14:paraId="27E71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vAlign w:val="center"/>
          </w:tcPr>
          <w:p w14:paraId="21A1C26C">
            <w:pPr>
              <w:pStyle w:val="14"/>
              <w:rPr>
                <w:bCs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5AC643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83" w:type="dxa"/>
            <w:vAlign w:val="center"/>
          </w:tcPr>
          <w:p w14:paraId="518CF6DB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掌握自我意识、情绪、压力、人际沟通、生涯规划等方面的基本心理学理论知识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5BA50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vAlign w:val="center"/>
          </w:tcPr>
          <w:p w14:paraId="66CA8F6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3ED5A3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83" w:type="dxa"/>
            <w:vAlign w:val="center"/>
          </w:tcPr>
          <w:p w14:paraId="43A99424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能够运用至少3种情绪调节与压力管理技巧（如正念、认知重构等）应对日常压力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1274D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vAlign w:val="center"/>
          </w:tcPr>
          <w:p w14:paraId="64CF7EA5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73A66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83" w:type="dxa"/>
            <w:vAlign w:val="center"/>
          </w:tcPr>
          <w:p w14:paraId="66818915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能够运用有效的沟通技巧改善人际关系，初步具备处理人际冲突和进行团队协作的能力。</w:t>
            </w:r>
          </w:p>
        </w:tc>
      </w:tr>
      <w:tr w14:paraId="4DF67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vAlign w:val="center"/>
          </w:tcPr>
          <w:p w14:paraId="27931F6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227C67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F4E71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83" w:type="dxa"/>
            <w:vAlign w:val="center"/>
          </w:tcPr>
          <w:p w14:paraId="0051675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树立积极乐观、理性平和的心态，培养尊重生命、关爱自我与他人的社会责任感和健康人格。</w:t>
            </w:r>
          </w:p>
        </w:tc>
      </w:tr>
      <w:tr w14:paraId="70B4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vAlign w:val="center"/>
          </w:tcPr>
          <w:p w14:paraId="02706070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C305B7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83" w:type="dxa"/>
            <w:vAlign w:val="center"/>
          </w:tcPr>
          <w:p w14:paraId="5632AA1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增强心理求助意识，提升自主发展能力和心理韧性，为未来的学习、生活和职业发展奠定良好心理基础。</w:t>
            </w:r>
          </w:p>
        </w:tc>
      </w:tr>
    </w:tbl>
    <w:p w14:paraId="4F817EE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B067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EDDD4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1CF4810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能够在团队中承担个体、团队成员的角色，具备良好的人际沟通和协作能力。</w:t>
            </w:r>
          </w:p>
        </w:tc>
      </w:tr>
      <w:tr w14:paraId="775AA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2B2405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0EE4B75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能够就复杂问题与业界同行及社会公众进行有效沟通和交流。</w:t>
            </w:r>
          </w:p>
        </w:tc>
      </w:tr>
      <w:tr w14:paraId="0A448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CB3252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7F0048E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具有自主学习和终身学习的意识，有不断学习和适应发展的能力。</w:t>
            </w:r>
          </w:p>
          <w:p w14:paraId="48F8C25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</w:tc>
      </w:tr>
    </w:tbl>
    <w:p w14:paraId="01BAEB4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9C5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E1233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10CAB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13D1E2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0BA91F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7D80E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82D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146EB7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个人与团队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5E84DA0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BF6E9BD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4651" w:type="dxa"/>
            <w:vAlign w:val="center"/>
          </w:tcPr>
          <w:p w14:paraId="6A71BFB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能理解团队合作的重要性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8D5ABD3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较高</w:t>
            </w:r>
          </w:p>
        </w:tc>
      </w:tr>
      <w:tr w14:paraId="367B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EC130B"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1FA375C0">
            <w:pPr>
              <w:pStyle w:val="14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E8F7D4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707858E1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具备人际交往能力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3F699E9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较高</w:t>
            </w:r>
          </w:p>
        </w:tc>
      </w:tr>
      <w:tr w14:paraId="360C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5DE21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终身学习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27B84196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2B8E32B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4651" w:type="dxa"/>
            <w:vAlign w:val="center"/>
          </w:tcPr>
          <w:p w14:paraId="69EFD3FE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终身学习意识确立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0A49C47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较高</w:t>
            </w:r>
          </w:p>
        </w:tc>
      </w:tr>
      <w:tr w14:paraId="03D7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CB875B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3D14676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2CECC5A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28289E9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不断适应变化做好情绪管理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4F19B17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较高</w:t>
            </w:r>
          </w:p>
        </w:tc>
      </w:tr>
      <w:tr w14:paraId="0C91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213F8B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A8F6AAD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FC24A6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7616B7D0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自主学习与提高自我认识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09699A7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较高</w:t>
            </w:r>
          </w:p>
        </w:tc>
      </w:tr>
      <w:tr w14:paraId="3A0B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355CDE6">
            <w:pPr>
              <w:pStyle w:val="14"/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DC8C9F2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AF81724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0A9C8BD6">
            <w:pPr>
              <w:pStyle w:val="14"/>
              <w:rPr>
                <w:rFonts w:hint="eastAsia" w:ascii="宋体" w:hAnsi="宋体"/>
                <w:bCs/>
              </w:rPr>
            </w:pP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AD365B">
            <w:pPr>
              <w:pStyle w:val="14"/>
              <w:rPr>
                <w:rFonts w:hint="eastAsia" w:ascii="宋体" w:hAnsi="宋体"/>
                <w:bCs/>
              </w:rPr>
            </w:pPr>
          </w:p>
        </w:tc>
      </w:tr>
    </w:tbl>
    <w:p w14:paraId="5821EF12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8DD5B2F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6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73CB2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4" w:hRule="atLeast"/>
        </w:trPr>
        <w:tc>
          <w:tcPr>
            <w:tcW w:w="8676" w:type="dxa"/>
          </w:tcPr>
          <w:p w14:paraId="0D969D7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Cs/>
              </w:rPr>
              <w:t>（按16教学周，共8个模块设计）</w:t>
            </w:r>
          </w:p>
          <w:p w14:paraId="1762305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第1周</w:t>
            </w:r>
            <w:r>
              <w:rPr>
                <w:rFonts w:hint="eastAsia" w:ascii="宋体" w:hAnsi="宋体"/>
                <w:bCs/>
              </w:rPr>
              <w:t>导论：开启心灵成长之旅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了解课程目标与意义，树立主动关注心理健康的意识。</w:t>
            </w:r>
            <w:r>
              <w:rPr>
                <w:rFonts w:hint="eastAsia" w:ascii="宋体" w:hAnsi="宋体"/>
                <w:bCs/>
              </w:rPr>
              <w:tab/>
            </w:r>
            <w:r>
              <w:rPr>
                <w:rFonts w:hint="eastAsia" w:ascii="宋体" w:hAnsi="宋体"/>
                <w:bCs/>
                <w:lang w:val="en-US" w:eastAsia="zh-CN"/>
              </w:rPr>
              <w:t>讲授</w:t>
            </w:r>
            <w:r>
              <w:rPr>
                <w:rFonts w:hint="eastAsia" w:ascii="宋体" w:hAnsi="宋体"/>
                <w:bCs/>
              </w:rPr>
              <w:t>心理健康概述、大学生心理发展特点、课程介绍与破冰活动。</w:t>
            </w:r>
          </w:p>
          <w:p w14:paraId="2D34930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</w:t>
            </w:r>
            <w:r>
              <w:rPr>
                <w:rFonts w:hint="eastAsia" w:ascii="宋体" w:hAnsi="宋体"/>
                <w:bCs/>
              </w:rPr>
              <w:t>2-3</w:t>
            </w:r>
            <w:r>
              <w:rPr>
                <w:rFonts w:hint="eastAsia" w:ascii="宋体" w:hAnsi="宋体"/>
                <w:bCs/>
                <w:lang w:val="en-US" w:eastAsia="zh-CN"/>
              </w:rPr>
              <w:t>周</w:t>
            </w:r>
            <w:r>
              <w:rPr>
                <w:rFonts w:hint="eastAsia" w:ascii="宋体" w:hAnsi="宋体"/>
                <w:bCs/>
              </w:rPr>
              <w:t>自我认知与人格探索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lang w:val="en-US" w:eastAsia="zh-CN"/>
              </w:rPr>
              <w:t>目标</w:t>
            </w:r>
            <w:r>
              <w:rPr>
                <w:rFonts w:hint="eastAsia" w:ascii="宋体" w:hAnsi="宋体"/>
                <w:bCs/>
              </w:rPr>
              <w:t>能够运用工具进行自我探索，理解自身人格特点与优势。</w:t>
            </w:r>
            <w:r>
              <w:rPr>
                <w:rFonts w:hint="eastAsia" w:ascii="宋体" w:hAnsi="宋体"/>
                <w:bCs/>
              </w:rPr>
              <w:tab/>
            </w:r>
            <w:r>
              <w:rPr>
                <w:rFonts w:hint="eastAsia" w:ascii="宋体" w:hAnsi="宋体"/>
                <w:bCs/>
                <w:lang w:val="en-US" w:eastAsia="zh-CN"/>
              </w:rPr>
              <w:t>讲授</w:t>
            </w:r>
            <w:r>
              <w:rPr>
                <w:rFonts w:hint="eastAsia" w:ascii="宋体" w:hAnsi="宋体"/>
                <w:bCs/>
              </w:rPr>
              <w:t>自我意识理论（乔哈里窗）、人格特质（大五人格）、优势识别与欣赏。</w:t>
            </w:r>
          </w:p>
          <w:p w14:paraId="0440E1B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</w:t>
            </w:r>
            <w:r>
              <w:rPr>
                <w:rFonts w:hint="eastAsia" w:ascii="宋体" w:hAnsi="宋体"/>
                <w:bCs/>
              </w:rPr>
              <w:t>4-5</w:t>
            </w:r>
            <w:r>
              <w:rPr>
                <w:rFonts w:hint="eastAsia" w:ascii="宋体" w:hAnsi="宋体"/>
                <w:bCs/>
                <w:lang w:val="en-US" w:eastAsia="zh-CN"/>
              </w:rPr>
              <w:t>周</w:t>
            </w:r>
            <w:r>
              <w:rPr>
                <w:rFonts w:hint="eastAsia" w:ascii="宋体" w:hAnsi="宋体"/>
                <w:bCs/>
              </w:rPr>
              <w:t>情绪管理与压力应对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能分析情绪来源，运用至少2种方法调节情绪和管理压力。</w:t>
            </w:r>
            <w:r>
              <w:rPr>
                <w:rFonts w:hint="eastAsia" w:ascii="宋体" w:hAnsi="宋体"/>
                <w:bCs/>
              </w:rPr>
              <w:tab/>
            </w:r>
            <w:r>
              <w:rPr>
                <w:rFonts w:hint="eastAsia" w:ascii="宋体" w:hAnsi="宋体"/>
                <w:bCs/>
                <w:lang w:val="en-US" w:eastAsia="zh-CN"/>
              </w:rPr>
              <w:t>教授</w:t>
            </w:r>
            <w:r>
              <w:rPr>
                <w:rFonts w:hint="eastAsia" w:ascii="宋体" w:hAnsi="宋体"/>
                <w:bCs/>
              </w:rPr>
              <w:t>情绪ABC理论、正念减压练习、压力管理策略、放松训练。</w:t>
            </w:r>
          </w:p>
          <w:p w14:paraId="45B2BD1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</w:t>
            </w:r>
            <w:r>
              <w:rPr>
                <w:rFonts w:hint="eastAsia" w:ascii="宋体" w:hAnsi="宋体"/>
                <w:bCs/>
              </w:rPr>
              <w:t>6-7</w:t>
            </w:r>
            <w:r>
              <w:rPr>
                <w:rFonts w:hint="eastAsia" w:ascii="宋体" w:hAnsi="宋体"/>
                <w:bCs/>
                <w:lang w:val="en-US" w:eastAsia="zh-CN"/>
              </w:rPr>
              <w:t>周</w:t>
            </w:r>
            <w:r>
              <w:rPr>
                <w:rFonts w:hint="eastAsia" w:ascii="宋体" w:hAnsi="宋体"/>
                <w:bCs/>
              </w:rPr>
              <w:t>人际交往与沟通艺术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掌握有效沟通原则，能在模拟情境中运用沟通技巧。</w:t>
            </w:r>
            <w:r>
              <w:rPr>
                <w:rFonts w:hint="eastAsia" w:ascii="宋体" w:hAnsi="宋体"/>
                <w:bCs/>
              </w:rPr>
              <w:tab/>
            </w:r>
          </w:p>
          <w:p w14:paraId="57400405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讲授</w:t>
            </w:r>
            <w:r>
              <w:rPr>
                <w:rFonts w:hint="eastAsia" w:ascii="宋体" w:hAnsi="宋体"/>
                <w:bCs/>
              </w:rPr>
              <w:t>人际吸引因素、非暴力沟通、倾听与表达技巧、冲突处理。</w:t>
            </w:r>
          </w:p>
          <w:p w14:paraId="66E466E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</w:t>
            </w:r>
            <w:r>
              <w:rPr>
                <w:rFonts w:hint="eastAsia" w:ascii="宋体" w:hAnsi="宋体"/>
                <w:bCs/>
              </w:rPr>
              <w:t>8-9</w:t>
            </w:r>
            <w:r>
              <w:rPr>
                <w:rFonts w:hint="eastAsia" w:ascii="宋体" w:hAnsi="宋体"/>
                <w:bCs/>
                <w:lang w:val="en-US" w:eastAsia="zh-CN"/>
              </w:rPr>
              <w:t>周</w:t>
            </w:r>
            <w:r>
              <w:rPr>
                <w:rFonts w:hint="eastAsia" w:ascii="宋体" w:hAnsi="宋体"/>
                <w:bCs/>
              </w:rPr>
              <w:t>学习心理与时间管理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能分析自身学习状态，并制定合理的时间管理计划。</w:t>
            </w:r>
            <w:r>
              <w:rPr>
                <w:rFonts w:hint="eastAsia" w:ascii="宋体" w:hAnsi="宋体"/>
                <w:bCs/>
              </w:rPr>
              <w:tab/>
            </w:r>
          </w:p>
          <w:p w14:paraId="19CD522E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讲授</w:t>
            </w:r>
            <w:r>
              <w:rPr>
                <w:rFonts w:hint="eastAsia" w:ascii="宋体" w:hAnsi="宋体"/>
                <w:bCs/>
              </w:rPr>
              <w:t>学习动机理论、时间管理矩阵、克服拖延、考试焦虑调适。</w:t>
            </w:r>
          </w:p>
          <w:p w14:paraId="260DBAC6">
            <w:pPr>
              <w:pStyle w:val="14"/>
              <w:widowControl w:val="0"/>
              <w:ind w:left="420" w:hanging="420" w:hanging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</w:t>
            </w:r>
            <w:r>
              <w:rPr>
                <w:rFonts w:hint="eastAsia" w:ascii="宋体" w:hAnsi="宋体"/>
                <w:bCs/>
              </w:rPr>
              <w:t>10-11</w:t>
            </w:r>
            <w:r>
              <w:rPr>
                <w:rFonts w:hint="eastAsia" w:ascii="宋体" w:hAnsi="宋体"/>
                <w:bCs/>
              </w:rPr>
              <w:tab/>
            </w:r>
            <w:r>
              <w:rPr>
                <w:rFonts w:hint="eastAsia" w:ascii="宋体" w:hAnsi="宋体"/>
                <w:bCs/>
                <w:lang w:val="en-US" w:eastAsia="zh-CN"/>
              </w:rPr>
              <w:t>周</w:t>
            </w:r>
            <w:r>
              <w:rPr>
                <w:rFonts w:hint="eastAsia" w:ascii="宋体" w:hAnsi="宋体"/>
                <w:bCs/>
              </w:rPr>
              <w:t>恋爱心理与性健康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树立健康的恋爱观，了解亲密关系中的心理互动与界限。</w:t>
            </w:r>
            <w:r>
              <w:rPr>
                <w:rFonts w:hint="eastAsia" w:ascii="宋体" w:hAnsi="宋体"/>
                <w:bCs/>
              </w:rPr>
              <w:tab/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讲授</w:t>
            </w:r>
            <w:r>
              <w:rPr>
                <w:rFonts w:hint="eastAsia" w:ascii="宋体" w:hAnsi="宋体"/>
                <w:bCs/>
              </w:rPr>
              <w:t>爱情心理学、斯滕伯格爱情三角理论、健康恋爱关系、性心理安全。</w:t>
            </w:r>
          </w:p>
          <w:p w14:paraId="137AAEB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</w:t>
            </w:r>
            <w:r>
              <w:rPr>
                <w:rFonts w:hint="eastAsia" w:ascii="宋体" w:hAnsi="宋体"/>
                <w:bCs/>
              </w:rPr>
              <w:t>12-13</w:t>
            </w:r>
            <w:r>
              <w:rPr>
                <w:rFonts w:hint="eastAsia" w:ascii="宋体" w:hAnsi="宋体"/>
                <w:bCs/>
                <w:lang w:val="en-US" w:eastAsia="zh-CN"/>
              </w:rPr>
              <w:t>周</w:t>
            </w:r>
            <w:r>
              <w:rPr>
                <w:rFonts w:hint="eastAsia" w:ascii="宋体" w:hAnsi="宋体"/>
                <w:bCs/>
              </w:rPr>
              <w:t>生涯规划与挫折应对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能初步进行生涯思考，并培养应对挫折的心理韧性。</w:t>
            </w:r>
            <w:r>
              <w:rPr>
                <w:rFonts w:hint="eastAsia" w:ascii="宋体" w:hAnsi="宋体"/>
                <w:bCs/>
              </w:rPr>
              <w:tab/>
            </w:r>
            <w:r>
              <w:rPr>
                <w:rFonts w:hint="eastAsia" w:ascii="宋体" w:hAnsi="宋体"/>
                <w:bCs/>
                <w:lang w:val="en-US" w:eastAsia="zh-CN"/>
              </w:rPr>
              <w:t>讲授</w:t>
            </w:r>
            <w:r>
              <w:rPr>
                <w:rFonts w:hint="eastAsia" w:ascii="宋体" w:hAnsi="宋体"/>
                <w:bCs/>
              </w:rPr>
              <w:t>生涯发展阶段、生涯彩虹图、挫折应对策略、逆商培养。</w:t>
            </w:r>
          </w:p>
          <w:p w14:paraId="0C1ECEB4">
            <w:pPr>
              <w:pStyle w:val="14"/>
              <w:widowControl w:val="0"/>
              <w:ind w:left="630" w:hanging="630" w:hangingChars="3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</w:t>
            </w:r>
            <w:r>
              <w:rPr>
                <w:rFonts w:hint="eastAsia" w:ascii="宋体" w:hAnsi="宋体"/>
                <w:bCs/>
              </w:rPr>
              <w:t>14</w:t>
            </w:r>
            <w:r>
              <w:rPr>
                <w:rFonts w:hint="eastAsia" w:ascii="宋体" w:hAnsi="宋体"/>
                <w:bCs/>
                <w:lang w:val="en-US" w:eastAsia="zh-CN"/>
              </w:rPr>
              <w:t>周</w:t>
            </w:r>
            <w:r>
              <w:rPr>
                <w:rFonts w:hint="eastAsia" w:ascii="宋体" w:hAnsi="宋体"/>
                <w:bCs/>
              </w:rPr>
              <w:t>生命教育与心理求助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珍爱生命，了解心理危机信号，掌握校内外的求助资源</w:t>
            </w:r>
          </w:p>
          <w:p w14:paraId="696AD91A">
            <w:pPr>
              <w:pStyle w:val="14"/>
              <w:widowControl w:val="0"/>
              <w:ind w:left="628" w:leftChars="174" w:hanging="210" w:hangingChars="1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讲授</w:t>
            </w:r>
            <w:r>
              <w:rPr>
                <w:rFonts w:hint="eastAsia" w:ascii="宋体" w:hAnsi="宋体"/>
                <w:bCs/>
              </w:rPr>
              <w:t>生命意义探讨、心理危机识别、心理咨询流程与资源介绍。</w:t>
            </w:r>
          </w:p>
          <w:p w14:paraId="34185FD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</w:t>
            </w:r>
            <w:r>
              <w:rPr>
                <w:rFonts w:hint="eastAsia" w:ascii="宋体" w:hAnsi="宋体"/>
                <w:bCs/>
              </w:rPr>
              <w:t>15-16</w:t>
            </w:r>
            <w:r>
              <w:rPr>
                <w:rFonts w:hint="eastAsia" w:ascii="宋体" w:hAnsi="宋体"/>
                <w:bCs/>
                <w:lang w:val="en-US" w:eastAsia="zh-CN"/>
              </w:rPr>
              <w:t>周：</w:t>
            </w:r>
            <w:r>
              <w:rPr>
                <w:rFonts w:hint="eastAsia" w:ascii="宋体" w:hAnsi="宋体"/>
                <w:bCs/>
              </w:rPr>
              <w:t>整合与展示：我的成长故事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整合所学知识，完成个人成长报告并进行分享与交流。</w:t>
            </w:r>
            <w:r>
              <w:rPr>
                <w:rFonts w:hint="eastAsia" w:ascii="宋体" w:hAnsi="宋体"/>
                <w:bCs/>
              </w:rPr>
              <w:tab/>
            </w:r>
          </w:p>
          <w:p w14:paraId="4FE0173A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课程总结、期末作业指导与展示、朋辈反馈。</w:t>
            </w:r>
          </w:p>
          <w:p w14:paraId="62E7DB0B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bookmarkEnd w:id="0"/>
      <w:bookmarkEnd w:id="1"/>
    </w:tbl>
    <w:p w14:paraId="529A1BAB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211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D2453BF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5ADC46A">
            <w:pPr>
              <w:pStyle w:val="13"/>
              <w:ind w:right="210"/>
              <w:jc w:val="left"/>
              <w:rPr>
                <w:szCs w:val="16"/>
              </w:rPr>
            </w:pPr>
          </w:p>
          <w:p w14:paraId="2655046E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697B56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517B253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1920D59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1BAE1D7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1ACB5B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C33D3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22AA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56825A24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第2-3周</w:t>
            </w:r>
          </w:p>
        </w:tc>
        <w:tc>
          <w:tcPr>
            <w:tcW w:w="1074" w:type="dxa"/>
            <w:vAlign w:val="center"/>
          </w:tcPr>
          <w:p w14:paraId="61C8F5A3">
            <w:pPr>
              <w:pStyle w:val="14"/>
            </w:pPr>
            <w:r>
              <w:rPr>
                <w:rFonts w:hint="eastAsia"/>
              </w:rPr>
              <w:t>ⅴ</w:t>
            </w:r>
          </w:p>
        </w:tc>
        <w:tc>
          <w:tcPr>
            <w:tcW w:w="1074" w:type="dxa"/>
            <w:vAlign w:val="center"/>
          </w:tcPr>
          <w:p w14:paraId="758450E4">
            <w:pPr>
              <w:pStyle w:val="14"/>
            </w:pPr>
            <w:r>
              <w:rPr>
                <w:rFonts w:hint="eastAsia"/>
              </w:rPr>
              <w:t>ⅴ</w:t>
            </w:r>
          </w:p>
        </w:tc>
        <w:tc>
          <w:tcPr>
            <w:tcW w:w="1074" w:type="dxa"/>
            <w:vAlign w:val="center"/>
          </w:tcPr>
          <w:p w14:paraId="7020437F">
            <w:pPr>
              <w:pStyle w:val="14"/>
            </w:pPr>
          </w:p>
        </w:tc>
        <w:tc>
          <w:tcPr>
            <w:tcW w:w="1073" w:type="dxa"/>
            <w:vAlign w:val="center"/>
          </w:tcPr>
          <w:p w14:paraId="20CA44F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0AC48BE1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136E98A">
            <w:pPr>
              <w:pStyle w:val="14"/>
            </w:pPr>
            <w:r>
              <w:rPr>
                <w:rFonts w:hint="eastAsia"/>
              </w:rPr>
              <w:t>ⅴ</w:t>
            </w:r>
          </w:p>
        </w:tc>
      </w:tr>
      <w:tr w14:paraId="4F48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66C540A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第4-5周</w:t>
            </w:r>
          </w:p>
        </w:tc>
        <w:tc>
          <w:tcPr>
            <w:tcW w:w="1074" w:type="dxa"/>
            <w:vAlign w:val="center"/>
          </w:tcPr>
          <w:p w14:paraId="34E0F4DA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51E145B">
            <w:pPr>
              <w:pStyle w:val="14"/>
            </w:pPr>
            <w:r>
              <w:rPr>
                <w:rFonts w:hint="eastAsia"/>
              </w:rPr>
              <w:t>ⅴ</w:t>
            </w:r>
          </w:p>
        </w:tc>
        <w:tc>
          <w:tcPr>
            <w:tcW w:w="1074" w:type="dxa"/>
            <w:vAlign w:val="center"/>
          </w:tcPr>
          <w:p w14:paraId="5DFFB3A2">
            <w:pPr>
              <w:pStyle w:val="14"/>
            </w:pPr>
            <w:r>
              <w:rPr>
                <w:rFonts w:hint="eastAsia"/>
              </w:rPr>
              <w:t>ⅴ</w:t>
            </w:r>
          </w:p>
        </w:tc>
        <w:tc>
          <w:tcPr>
            <w:tcW w:w="1073" w:type="dxa"/>
            <w:vAlign w:val="center"/>
          </w:tcPr>
          <w:p w14:paraId="359B401E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FF798D1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8AE3C33">
            <w:pPr>
              <w:pStyle w:val="14"/>
            </w:pPr>
          </w:p>
        </w:tc>
      </w:tr>
      <w:tr w14:paraId="75FD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86A2FA5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第6-7周</w:t>
            </w:r>
          </w:p>
        </w:tc>
        <w:tc>
          <w:tcPr>
            <w:tcW w:w="1074" w:type="dxa"/>
            <w:vAlign w:val="center"/>
          </w:tcPr>
          <w:p w14:paraId="0CB2A31D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C283EAA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EF8E343">
            <w:pPr>
              <w:pStyle w:val="14"/>
            </w:pPr>
          </w:p>
        </w:tc>
        <w:tc>
          <w:tcPr>
            <w:tcW w:w="1073" w:type="dxa"/>
            <w:vAlign w:val="center"/>
          </w:tcPr>
          <w:p w14:paraId="5D336392">
            <w:pPr>
              <w:pStyle w:val="14"/>
            </w:pPr>
            <w:r>
              <w:rPr>
                <w:rFonts w:hint="eastAsia"/>
              </w:rPr>
              <w:t>ⅴ</w:t>
            </w:r>
          </w:p>
        </w:tc>
        <w:tc>
          <w:tcPr>
            <w:tcW w:w="1073" w:type="dxa"/>
            <w:vAlign w:val="center"/>
          </w:tcPr>
          <w:p w14:paraId="177FB6FA">
            <w:pPr>
              <w:pStyle w:val="14"/>
            </w:pPr>
            <w:r>
              <w:rPr>
                <w:rFonts w:hint="eastAsia"/>
              </w:rPr>
              <w:t>ⅴ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99B4D9E">
            <w:pPr>
              <w:pStyle w:val="14"/>
            </w:pPr>
          </w:p>
        </w:tc>
      </w:tr>
      <w:tr w14:paraId="509D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C50B009">
            <w:pPr>
              <w:pStyle w:val="1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第10-11周</w:t>
            </w:r>
          </w:p>
        </w:tc>
        <w:tc>
          <w:tcPr>
            <w:tcW w:w="1074" w:type="dxa"/>
            <w:vAlign w:val="center"/>
          </w:tcPr>
          <w:p w14:paraId="72E622B1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EBA70C5">
            <w:pPr>
              <w:pStyle w:val="14"/>
            </w:pPr>
          </w:p>
        </w:tc>
        <w:tc>
          <w:tcPr>
            <w:tcW w:w="1074" w:type="dxa"/>
            <w:vAlign w:val="center"/>
          </w:tcPr>
          <w:p w14:paraId="1E151D05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03DA005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1DB8F3B">
            <w:pPr>
              <w:pStyle w:val="14"/>
            </w:pPr>
            <w:r>
              <w:rPr>
                <w:rFonts w:hint="eastAsia"/>
              </w:rPr>
              <w:t>ⅴ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839E251">
            <w:pPr>
              <w:pStyle w:val="14"/>
            </w:pPr>
            <w:r>
              <w:rPr>
                <w:rFonts w:hint="eastAsia"/>
              </w:rPr>
              <w:t>ⅴ</w:t>
            </w:r>
          </w:p>
        </w:tc>
      </w:tr>
      <w:tr w14:paraId="5F44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0B1AFBE8">
            <w:pPr>
              <w:pStyle w:val="1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第12-13周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9379C37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D3391DB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863CDF0">
            <w:pPr>
              <w:pStyle w:val="14"/>
            </w:pPr>
            <w:r>
              <w:rPr>
                <w:rFonts w:hint="eastAsia"/>
              </w:rPr>
              <w:t>ⅴ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03E1A9BC">
            <w:pPr>
              <w:pStyle w:val="14"/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539102DE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E8BBAA">
            <w:pPr>
              <w:pStyle w:val="14"/>
            </w:pPr>
            <w:r>
              <w:rPr>
                <w:rFonts w:hint="eastAsia"/>
              </w:rPr>
              <w:t>ⅴ</w:t>
            </w:r>
          </w:p>
        </w:tc>
      </w:tr>
    </w:tbl>
    <w:p w14:paraId="2BF69B42">
      <w:pPr>
        <w:pStyle w:val="17"/>
        <w:spacing w:before="326" w:beforeLines="100" w:after="163"/>
        <w:rPr>
          <w:rFonts w:hint="eastAsia"/>
        </w:rPr>
      </w:pPr>
    </w:p>
    <w:p w14:paraId="7B97281C">
      <w:pPr>
        <w:pStyle w:val="17"/>
        <w:spacing w:before="326" w:beforeLines="100" w:after="163"/>
        <w:rPr>
          <w:rFonts w:hint="eastAsia"/>
        </w:rPr>
      </w:pPr>
    </w:p>
    <w:p w14:paraId="175BCAC9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0255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7F437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284CA3F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1F3A41B9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F822A3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CC4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25E317D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1417778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6351DC7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82F02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8441A3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7AE176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CFB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14B2DB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各个单元</w:t>
            </w:r>
          </w:p>
        </w:tc>
        <w:tc>
          <w:tcPr>
            <w:tcW w:w="2690" w:type="dxa"/>
            <w:vAlign w:val="center"/>
          </w:tcPr>
          <w:p w14:paraId="7C25971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核心知识讲解 案例分析</w:t>
            </w:r>
          </w:p>
        </w:tc>
        <w:tc>
          <w:tcPr>
            <w:tcW w:w="1697" w:type="dxa"/>
            <w:vAlign w:val="center"/>
          </w:tcPr>
          <w:p w14:paraId="4921AC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08" w:type="dxa"/>
            <w:vAlign w:val="center"/>
          </w:tcPr>
          <w:p w14:paraId="2BEAAE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52CF1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848D4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1F3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7A1A64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各个单元</w:t>
            </w:r>
          </w:p>
        </w:tc>
        <w:tc>
          <w:tcPr>
            <w:tcW w:w="2690" w:type="dxa"/>
            <w:vAlign w:val="center"/>
          </w:tcPr>
          <w:p w14:paraId="2F743F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团体辅导活动、角色扮演、情景模拟</w:t>
            </w:r>
          </w:p>
        </w:tc>
        <w:tc>
          <w:tcPr>
            <w:tcW w:w="1697" w:type="dxa"/>
            <w:vAlign w:val="center"/>
          </w:tcPr>
          <w:p w14:paraId="19BB491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参与度</w:t>
            </w:r>
          </w:p>
        </w:tc>
        <w:tc>
          <w:tcPr>
            <w:tcW w:w="708" w:type="dxa"/>
            <w:vAlign w:val="center"/>
          </w:tcPr>
          <w:p w14:paraId="40F05D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0388A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43936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72C1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B6E6A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各个单元</w:t>
            </w:r>
          </w:p>
        </w:tc>
        <w:tc>
          <w:tcPr>
            <w:tcW w:w="2690" w:type="dxa"/>
            <w:vAlign w:val="center"/>
          </w:tcPr>
          <w:p w14:paraId="55FFD3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小组讨论、冥想练习等</w:t>
            </w:r>
          </w:p>
        </w:tc>
        <w:tc>
          <w:tcPr>
            <w:tcW w:w="1697" w:type="dxa"/>
            <w:vAlign w:val="center"/>
          </w:tcPr>
          <w:p w14:paraId="52518AE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参与度</w:t>
            </w:r>
          </w:p>
        </w:tc>
        <w:tc>
          <w:tcPr>
            <w:tcW w:w="708" w:type="dxa"/>
            <w:vAlign w:val="center"/>
          </w:tcPr>
          <w:p w14:paraId="1D4A4A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626A1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307F1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0E9E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C3048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B91914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5A7F094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94341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3D63688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03"/>
        <w:gridCol w:w="2140"/>
        <w:gridCol w:w="3920"/>
        <w:gridCol w:w="862"/>
        <w:gridCol w:w="950"/>
      </w:tblGrid>
      <w:tr w14:paraId="136A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EBC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17C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8D27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C79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FB2DA9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77E52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19F32B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B41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3EFA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FC47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自我探索工作坊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E225">
            <w:pPr>
              <w:pStyle w:val="14"/>
              <w:jc w:val="left"/>
            </w:pPr>
            <w:r>
              <w:rPr>
                <w:rFonts w:hint="eastAsia"/>
              </w:rPr>
              <w:t>通过心理测评和团体活动，深化自我认识，发现个人优势。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81A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77BAB1">
            <w:pPr>
              <w:pStyle w:val="14"/>
            </w:pPr>
          </w:p>
        </w:tc>
      </w:tr>
      <w:tr w14:paraId="455C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FE7E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91C4A">
            <w:pPr>
              <w:pStyle w:val="14"/>
            </w:pPr>
            <w:r>
              <w:rPr>
                <w:rFonts w:hint="eastAsia"/>
              </w:rPr>
              <w:t>情绪管理与沟通训练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07BE">
            <w:pPr>
              <w:pStyle w:val="14"/>
              <w:jc w:val="left"/>
            </w:pPr>
            <w:r>
              <w:rPr>
                <w:rFonts w:hint="eastAsia"/>
              </w:rPr>
              <w:t>通过正念练习和角色扮演，掌握情绪调节与有效沟通技巧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DB18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19DDBE">
            <w:pPr>
              <w:pStyle w:val="14"/>
            </w:pPr>
          </w:p>
        </w:tc>
      </w:tr>
      <w:tr w14:paraId="23C8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A16B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3A79">
            <w:pPr>
              <w:pStyle w:val="14"/>
            </w:pPr>
            <w:r>
              <w:rPr>
                <w:rFonts w:hint="eastAsia"/>
              </w:rPr>
              <w:t>生涯规划与韧性培养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FB11">
            <w:pPr>
              <w:pStyle w:val="14"/>
              <w:jc w:val="left"/>
            </w:pPr>
            <w:r>
              <w:rPr>
                <w:rFonts w:hint="eastAsia"/>
              </w:rPr>
              <w:t>通过绘制生涯彩虹图和案例分析，进行生涯启蒙与抗逆力训练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7D1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2D9561">
            <w:pPr>
              <w:pStyle w:val="14"/>
            </w:pPr>
          </w:p>
        </w:tc>
      </w:tr>
      <w:tr w14:paraId="54BB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53FF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2CD07A8E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12AA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240124D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价值引领：在“自我认知”、“生命教育”等模块，引导学生树立积极人生观，珍爱生命，将个人成长与国家社会发展相结合，培养社会责任感和奉献精神。</w:t>
            </w:r>
          </w:p>
          <w:p w14:paraId="5B5FCC09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文化自信：在讲解心理学理论时，适当引入中国传统文化中关于修身养性、人际和谐的思想（如“和而不同”、“己所不欲勿施于人”），增强文化自信。</w:t>
            </w:r>
          </w:p>
          <w:p w14:paraId="5AE0F16F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意志品质培养：在“压力应对”、“挫折教育”模块，强调坚韧不拔、百折不挠的意志品质的重要性，鼓励学生在面对困难时保持乐观、勇于挑战。</w:t>
            </w:r>
          </w:p>
          <w:p w14:paraId="1FBA826F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职业道德启蒙：在“生涯规划”模块，引导学生思考未来职业所需的心理素质和职业道德，培养敬业、诚信、合作的品质。</w:t>
            </w:r>
          </w:p>
        </w:tc>
      </w:tr>
    </w:tbl>
    <w:p w14:paraId="6D144C8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25F5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C854B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666FEE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84E62AC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22C508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192D8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85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540F33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7C056AE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8CA4426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2A5581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7C30847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6C562EC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414D840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5CDC9A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2BD8A0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C64BBC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1B1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65BBF8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8D0C64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C53C99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69955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E935BF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63BC40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DDC54A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8A94EA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23B6CC2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CC80D4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E05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CE3AEF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5BB33F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9C6329F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出勤率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390E31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863CCD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7B5D00E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4FBB0A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6B400F5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2958322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D477D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9FB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2BC7AB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3BC828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1E7D918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课堂参与度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680511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3B31A5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906970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CDBF6E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D9CBBB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0DA183F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9E10EA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574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F04C7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567697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46224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C9E814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7D20EB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08BEDA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32A0C9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F31074B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6F1A24F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EEC974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D6B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98D86A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57302C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83DF43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期末考核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BCFBC9A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B831DC3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019960F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09E9D96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01038B1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95BB6CA"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E805C8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F33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F3799E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0318EA79">
            <w:pPr>
              <w:pStyle w:val="14"/>
              <w:widowControl w:val="0"/>
            </w:pP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6DE7E178"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3C1BDAA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A962A73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DE77C2F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493DAF5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743D892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0D844A4"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CDF4C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B3F420E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0428E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64D5C1D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77A3C2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2761B4D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A62DFC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6E3019C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658E4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5B55C30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3BD7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304C876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02F4478E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7069B5BA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26D81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5E14CA5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EA3A5E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471F71A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1C5796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673BDB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E6B9AA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0119542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4E6F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569445A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1415C4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137E01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64109423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6B0FF414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5E139CA6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316D7009">
            <w:pPr>
              <w:pStyle w:val="6"/>
              <w:widowControl/>
              <w:shd w:val="clear" w:color="auto" w:fill="FFFFFF"/>
              <w:jc w:val="both"/>
              <w:rPr>
                <w:rFonts w:hint="eastAsia"/>
              </w:rPr>
            </w:pPr>
          </w:p>
        </w:tc>
      </w:tr>
      <w:tr w14:paraId="7EDB9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40CAA7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64F57D1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8CCA2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D8730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66C26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E0423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FCAB7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63239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49E933D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1275F3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2112A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7A6D2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5D629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3F0AA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2C679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0B63C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6761EB4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328C9D5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77D37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D640D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82E4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77C66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A62625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E93E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CFC9AE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51CFF65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229968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080CB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7FB98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A20F4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D49AD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308D7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7B8B355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689E3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2DD4B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EAF0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CAA21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5C92B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191C7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3D2F00BC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D4A0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DE09F40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ascii="黑体"/>
              </w:rPr>
            </w:pPr>
            <w:r>
              <w:t>本课程强调创设安全、尊重、保密的课堂氛围，鼓励分享但尊重沉默权。课程中涉及的心理测评结果仅用于自我探索和教学参考，严格保密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</w:tbl>
    <w:p w14:paraId="1B4E3DA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8D7A5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4B734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4B734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456C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1A3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0CDD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4BB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7151566"/>
    <w:rsid w:val="22987C80"/>
    <w:rsid w:val="24192CCC"/>
    <w:rsid w:val="26F4679D"/>
    <w:rsid w:val="39A66CD4"/>
    <w:rsid w:val="3CD52CE1"/>
    <w:rsid w:val="3FB0743B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84675B0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1684</Words>
  <Characters>1749</Characters>
  <Lines>6</Lines>
  <Paragraphs>1</Paragraphs>
  <TotalTime>26</TotalTime>
  <ScaleCrop>false</ScaleCrop>
  <LinksUpToDate>false</LinksUpToDate>
  <CharactersWithSpaces>1770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2025-04-30T04:59:00Z</dcterms:created>
  <dc:creator>juvg</dc:creator>
  <cp:lastModifiedBy>笑语嫣然</cp:lastModifiedBy>
  <cp:lastPrinted>2023-11-21T00:52:00Z</cp:lastPrinted>
  <dcterms:modified xsi:type="dcterms:W3CDTF">2025-11-18T01:09:41Z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