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26738" w14:textId="77777777" w:rsidR="00412AA8" w:rsidRDefault="008A028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本科课程教学大纲（理论课）</w:t>
      </w:r>
    </w:p>
    <w:p w14:paraId="10EE8BF7" w14:textId="77777777" w:rsidR="00412AA8" w:rsidRDefault="008A028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412AA8" w14:paraId="3E7E1271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7C342F" w14:textId="77777777" w:rsidR="00412AA8" w:rsidRDefault="008A028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EAC46A" w14:textId="464F2120" w:rsidR="00412AA8" w:rsidRDefault="008A028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D62011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 xml:space="preserve"> 发展</w:t>
            </w:r>
            <w:r w:rsidR="00A35704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心理学</w:t>
            </w:r>
          </w:p>
        </w:tc>
      </w:tr>
      <w:tr w:rsidR="00412AA8" w14:paraId="70F2D560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05963D50" w14:textId="77777777" w:rsidR="00412AA8" w:rsidRDefault="00412AA8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FBAEBBE" w14:textId="0A988654" w:rsidR="00412AA8" w:rsidRDefault="008A028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D62011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Developmental</w:t>
            </w:r>
            <w:r w:rsidR="005A2959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 xml:space="preserve"> Psychology</w:t>
            </w:r>
          </w:p>
        </w:tc>
      </w:tr>
      <w:tr w:rsidR="00412AA8" w14:paraId="4123F3D4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EF0BFBC" w14:textId="77777777" w:rsidR="00412AA8" w:rsidRDefault="008A028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64F84C83" w14:textId="6B66677F" w:rsidR="00412AA8" w:rsidRDefault="00C148E9" w:rsidP="00310FF5">
            <w:pPr>
              <w:adjustRightInd w:val="0"/>
              <w:snapToGrid w:val="0"/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11300</w:t>
            </w:r>
            <w:r w:rsidR="00D62011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59</w:t>
            </w:r>
          </w:p>
        </w:tc>
        <w:tc>
          <w:tcPr>
            <w:tcW w:w="2126" w:type="dxa"/>
            <w:gridSpan w:val="2"/>
            <w:vAlign w:val="center"/>
          </w:tcPr>
          <w:p w14:paraId="249C26CB" w14:textId="77777777" w:rsidR="00412AA8" w:rsidRDefault="008A028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1588EE20" w14:textId="3C1D49C4" w:rsidR="00412AA8" w:rsidRDefault="00462CD2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412AA8" w14:paraId="057EB2CC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B4DDA51" w14:textId="77777777" w:rsidR="00412AA8" w:rsidRDefault="008A0280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4BD2826" w14:textId="3C82BF4F" w:rsidR="00412AA8" w:rsidRDefault="00462CD2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272" w:type="dxa"/>
            <w:vAlign w:val="center"/>
          </w:tcPr>
          <w:p w14:paraId="37BA01A9" w14:textId="77777777" w:rsidR="00412AA8" w:rsidRDefault="008A028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75DE91A6" w14:textId="64DBD98E" w:rsidR="00412AA8" w:rsidRDefault="005C0188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768684AA" w14:textId="77777777" w:rsidR="00412AA8" w:rsidRDefault="008A028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19C553C" w14:textId="70608C91" w:rsidR="00412AA8" w:rsidRDefault="005C0188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412AA8" w14:paraId="55E63534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89DE0F9" w14:textId="77777777" w:rsidR="00412AA8" w:rsidRDefault="008A028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0BCC9863" w14:textId="3F251FAA" w:rsidR="00412AA8" w:rsidRDefault="00462CD2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42FEBEF8" w14:textId="77777777" w:rsidR="00412AA8" w:rsidRDefault="008A028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41F101FE" w14:textId="6AD9B77B" w:rsidR="00412AA8" w:rsidRPr="004711E3" w:rsidRDefault="005C0188"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 w:rsidRPr="004711E3">
              <w:rPr>
                <w:rFonts w:hint="eastAsia"/>
                <w:color w:val="000000" w:themeColor="text1"/>
                <w:sz w:val="18"/>
                <w:szCs w:val="18"/>
              </w:rPr>
              <w:t>学前教育专升本</w:t>
            </w:r>
            <w:r w:rsidR="00DB2224" w:rsidRPr="004711E3">
              <w:rPr>
                <w:rFonts w:hint="eastAsia"/>
                <w:color w:val="000000" w:themeColor="text1"/>
                <w:sz w:val="18"/>
                <w:szCs w:val="18"/>
              </w:rPr>
              <w:t>一年</w:t>
            </w:r>
            <w:r w:rsidRPr="004711E3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</w:tr>
      <w:tr w:rsidR="00412AA8" w14:paraId="779253DD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B93F41D" w14:textId="77777777" w:rsidR="00412AA8" w:rsidRDefault="008A028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7608EFC6" w14:textId="37BAA2B2" w:rsidR="00412AA8" w:rsidRDefault="00462CD2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</w:t>
            </w:r>
            <w:r w:rsidR="003B4C14">
              <w:rPr>
                <w:rFonts w:hint="eastAsia"/>
                <w:color w:val="000000" w:themeColor="text1"/>
                <w:sz w:val="21"/>
                <w:szCs w:val="21"/>
              </w:rPr>
              <w:t>业课程</w:t>
            </w:r>
            <w:r w:rsidR="00D62011">
              <w:rPr>
                <w:rFonts w:hint="eastAsia"/>
                <w:color w:val="000000" w:themeColor="text1"/>
                <w:sz w:val="21"/>
                <w:szCs w:val="21"/>
              </w:rPr>
              <w:t>必</w:t>
            </w:r>
            <w:r w:rsidR="00537F64">
              <w:rPr>
                <w:rFonts w:hint="eastAsia"/>
                <w:color w:val="000000" w:themeColor="text1"/>
                <w:sz w:val="21"/>
                <w:szCs w:val="21"/>
              </w:rPr>
              <w:t>修课</w:t>
            </w:r>
          </w:p>
        </w:tc>
        <w:tc>
          <w:tcPr>
            <w:tcW w:w="2126" w:type="dxa"/>
            <w:gridSpan w:val="2"/>
            <w:vAlign w:val="center"/>
          </w:tcPr>
          <w:p w14:paraId="4FE366DB" w14:textId="162EC264" w:rsidR="00412AA8" w:rsidRDefault="00462CD2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1EDB700" w14:textId="62604678" w:rsidR="00412AA8" w:rsidRDefault="00D62011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闭卷考试</w:t>
            </w:r>
          </w:p>
        </w:tc>
      </w:tr>
      <w:tr w:rsidR="00412AA8" w14:paraId="6C52169A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3A82F75" w14:textId="77777777" w:rsidR="00412AA8" w:rsidRDefault="008A028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2631842E" w14:textId="6DF14D5F" w:rsidR="00412AA8" w:rsidRPr="00FC736D" w:rsidRDefault="00DB2224" w:rsidP="00FC736D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B2224">
              <w:rPr>
                <w:rFonts w:hint="eastAsia"/>
                <w:color w:val="000000"/>
                <w:sz w:val="21"/>
                <w:szCs w:val="21"/>
              </w:rPr>
              <w:t>《</w:t>
            </w:r>
            <w:r w:rsidR="00D62011">
              <w:rPr>
                <w:rFonts w:hint="eastAsia"/>
                <w:color w:val="000000"/>
                <w:sz w:val="21"/>
                <w:szCs w:val="21"/>
              </w:rPr>
              <w:t>发展</w:t>
            </w:r>
            <w:r w:rsidRPr="00DB2224">
              <w:rPr>
                <w:rFonts w:hint="eastAsia"/>
                <w:color w:val="000000"/>
                <w:sz w:val="21"/>
                <w:szCs w:val="21"/>
              </w:rPr>
              <w:t>心理学</w:t>
            </w:r>
            <w:r>
              <w:rPr>
                <w:rFonts w:hint="eastAsia"/>
                <w:color w:val="000000"/>
                <w:sz w:val="21"/>
                <w:szCs w:val="21"/>
              </w:rPr>
              <w:t>（</w:t>
            </w:r>
            <w:r w:rsidRPr="00DB2224">
              <w:rPr>
                <w:rFonts w:hint="eastAsia"/>
                <w:color w:val="000000"/>
                <w:sz w:val="21"/>
                <w:szCs w:val="21"/>
              </w:rPr>
              <w:t>第</w:t>
            </w:r>
            <w:r w:rsidR="00D62011">
              <w:rPr>
                <w:rFonts w:hint="eastAsia"/>
                <w:color w:val="000000"/>
                <w:sz w:val="21"/>
                <w:szCs w:val="21"/>
              </w:rPr>
              <w:t>3</w:t>
            </w:r>
            <w:r w:rsidRPr="00DB2224">
              <w:rPr>
                <w:rFonts w:hint="eastAsia"/>
                <w:color w:val="000000"/>
                <w:sz w:val="21"/>
                <w:szCs w:val="21"/>
              </w:rPr>
              <w:t>版</w:t>
            </w:r>
            <w:r>
              <w:rPr>
                <w:rFonts w:hint="eastAsia"/>
                <w:color w:val="000000"/>
                <w:sz w:val="21"/>
                <w:szCs w:val="21"/>
              </w:rPr>
              <w:t>）</w:t>
            </w:r>
            <w:r w:rsidRPr="00DB2224">
              <w:rPr>
                <w:rFonts w:hint="eastAsia"/>
                <w:color w:val="000000"/>
                <w:sz w:val="21"/>
                <w:szCs w:val="21"/>
              </w:rPr>
              <w:t>》，</w:t>
            </w:r>
            <w:r w:rsidRPr="00DB2224">
              <w:rPr>
                <w:rFonts w:hint="eastAsia"/>
                <w:color w:val="000000"/>
                <w:sz w:val="21"/>
                <w:szCs w:val="21"/>
              </w:rPr>
              <w:t>作者</w:t>
            </w:r>
            <w:r w:rsidRPr="00DB2224">
              <w:rPr>
                <w:rFonts w:hint="eastAsia"/>
                <w:color w:val="000000"/>
                <w:sz w:val="21"/>
                <w:szCs w:val="21"/>
              </w:rPr>
              <w:t>：</w:t>
            </w:r>
            <w:r w:rsidR="00D62011">
              <w:rPr>
                <w:rFonts w:hint="eastAsia"/>
                <w:color w:val="000000"/>
                <w:sz w:val="21"/>
                <w:szCs w:val="21"/>
              </w:rPr>
              <w:t>马莹</w:t>
            </w:r>
            <w:r w:rsidRPr="00DB2224">
              <w:rPr>
                <w:rFonts w:hint="eastAsia"/>
                <w:color w:val="000000"/>
                <w:sz w:val="21"/>
                <w:szCs w:val="21"/>
              </w:rPr>
              <w:t>，</w:t>
            </w:r>
            <w:r w:rsidRPr="00DB2224">
              <w:rPr>
                <w:rFonts w:hint="eastAsia"/>
                <w:color w:val="000000"/>
                <w:sz w:val="21"/>
                <w:szCs w:val="21"/>
              </w:rPr>
              <w:t>ISBN</w:t>
            </w:r>
            <w:r w:rsidRPr="00DB2224">
              <w:rPr>
                <w:rFonts w:hint="eastAsia"/>
                <w:color w:val="000000"/>
                <w:sz w:val="21"/>
                <w:szCs w:val="21"/>
              </w:rPr>
              <w:t>：</w:t>
            </w:r>
            <w:r w:rsidRPr="00DB2224">
              <w:rPr>
                <w:rFonts w:hint="eastAsia"/>
                <w:color w:val="000000"/>
                <w:sz w:val="21"/>
                <w:szCs w:val="21"/>
              </w:rPr>
              <w:t>9787</w:t>
            </w:r>
            <w:r w:rsidR="00D62011">
              <w:rPr>
                <w:rFonts w:hint="eastAsia"/>
                <w:color w:val="000000"/>
                <w:sz w:val="21"/>
                <w:szCs w:val="21"/>
              </w:rPr>
              <w:t>117268011</w:t>
            </w:r>
            <w:r w:rsidRPr="00DB2224">
              <w:rPr>
                <w:rFonts w:hint="eastAsia"/>
                <w:color w:val="000000"/>
                <w:sz w:val="21"/>
                <w:szCs w:val="21"/>
              </w:rPr>
              <w:t>，出版社：</w:t>
            </w:r>
            <w:r w:rsidR="00D62011">
              <w:rPr>
                <w:rFonts w:hint="eastAsia"/>
                <w:color w:val="000000"/>
                <w:sz w:val="21"/>
                <w:szCs w:val="21"/>
              </w:rPr>
              <w:t>人民卫生</w:t>
            </w:r>
            <w:r w:rsidRPr="00DB2224">
              <w:rPr>
                <w:rFonts w:hint="eastAsia"/>
                <w:color w:val="000000"/>
                <w:sz w:val="21"/>
                <w:szCs w:val="21"/>
              </w:rPr>
              <w:t>出版社</w:t>
            </w:r>
            <w:r w:rsidRPr="00DB2224">
              <w:rPr>
                <w:rFonts w:hint="eastAsia"/>
                <w:color w:val="000000"/>
                <w:sz w:val="21"/>
                <w:szCs w:val="21"/>
              </w:rPr>
              <w:t>，</w:t>
            </w:r>
            <w:r w:rsidRPr="00DB2224">
              <w:rPr>
                <w:rFonts w:hint="eastAsia"/>
                <w:color w:val="000000"/>
                <w:sz w:val="21"/>
                <w:szCs w:val="21"/>
              </w:rPr>
              <w:t>2024</w:t>
            </w:r>
            <w:r w:rsidR="00D62011">
              <w:rPr>
                <w:rFonts w:hint="eastAsia"/>
                <w:color w:val="000000"/>
                <w:sz w:val="21"/>
                <w:szCs w:val="21"/>
              </w:rPr>
              <w:t>-11</w:t>
            </w:r>
            <w:r w:rsidRPr="00DB2224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3" w:type="dxa"/>
            <w:gridSpan w:val="2"/>
            <w:vAlign w:val="center"/>
          </w:tcPr>
          <w:p w14:paraId="54A8A908" w14:textId="77777777" w:rsidR="00412AA8" w:rsidRDefault="008A028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65698D51" w14:textId="77777777" w:rsidR="00412AA8" w:rsidRDefault="008A028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1D5F4E78" w14:textId="0082695C" w:rsidR="00412AA8" w:rsidRDefault="00537F64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412AA8" w14:paraId="1154B467" w14:textId="77777777" w:rsidTr="002A06DF">
        <w:trPr>
          <w:trHeight w:val="636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439F6F3" w14:textId="77777777" w:rsidR="00412AA8" w:rsidRDefault="008A028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5EC39C6C" w14:textId="7665B258" w:rsidR="00412AA8" w:rsidRDefault="00A35704">
            <w:pPr>
              <w:pStyle w:val="DG0"/>
              <w:jc w:val="both"/>
            </w:pPr>
            <w:r>
              <w:rPr>
                <w:rFonts w:hint="eastAsia"/>
              </w:rPr>
              <w:t>无</w:t>
            </w:r>
          </w:p>
        </w:tc>
      </w:tr>
      <w:tr w:rsidR="00412AA8" w14:paraId="5F45CB25" w14:textId="77777777" w:rsidTr="00D9357A">
        <w:trPr>
          <w:trHeight w:val="266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9998CBC" w14:textId="77777777" w:rsidR="00412AA8" w:rsidRDefault="008A028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0F2EC924" w14:textId="4C7287C2" w:rsidR="002A06DF" w:rsidRPr="002A06DF" w:rsidRDefault="002A06DF" w:rsidP="002A06DF">
            <w:pPr>
              <w:snapToGrid w:val="0"/>
              <w:spacing w:line="288" w:lineRule="auto"/>
              <w:ind w:firstLineChars="200" w:firstLine="420"/>
              <w:rPr>
                <w:rFonts w:hint="eastAsia"/>
                <w:color w:val="000000"/>
                <w:sz w:val="21"/>
                <w:szCs w:val="21"/>
              </w:rPr>
            </w:pPr>
            <w:r w:rsidRPr="002A06DF">
              <w:rPr>
                <w:rFonts w:hint="eastAsia"/>
                <w:color w:val="000000"/>
                <w:sz w:val="21"/>
                <w:szCs w:val="21"/>
              </w:rPr>
              <w:t>《发展心理学》是学前教育专业专升本阶段的专业课程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, </w:t>
            </w:r>
            <w:r w:rsidRPr="002A06DF">
              <w:rPr>
                <w:rFonts w:hint="eastAsia"/>
                <w:color w:val="000000"/>
                <w:sz w:val="21"/>
                <w:szCs w:val="21"/>
              </w:rPr>
              <w:t>选用的教材体系完整、内容科学，紧密结合了专业人才培养需求。</w:t>
            </w:r>
          </w:p>
          <w:p w14:paraId="12B906C7" w14:textId="59BEEB01" w:rsidR="00412AA8" w:rsidRPr="00FC736D" w:rsidRDefault="002A06DF" w:rsidP="002A06DF">
            <w:pPr>
              <w:snapToGrid w:val="0"/>
              <w:spacing w:line="288" w:lineRule="auto"/>
              <w:ind w:firstLineChars="200" w:firstLine="420"/>
              <w:rPr>
                <w:rFonts w:hint="eastAsia"/>
                <w:sz w:val="21"/>
                <w:szCs w:val="21"/>
              </w:rPr>
            </w:pPr>
            <w:r w:rsidRPr="002A06DF">
              <w:rPr>
                <w:rFonts w:hint="eastAsia"/>
                <w:color w:val="000000"/>
                <w:sz w:val="21"/>
                <w:szCs w:val="21"/>
              </w:rPr>
              <w:t>本课程旨在系统阐述个体从胎儿期直至生命终结的心理发生、发展规律与特点。教学内容将重点聚焦于儿童早期，特别是0-6岁婴幼儿及学前儿童在感知觉、认知、语言、情绪、人格及社会性等关键心理领域的显著发展变化。通过学习，学生将深入理解各年龄阶段儿童的心理发展里程碑、内在机制及影响因素，树立起关于儿童发展的科学观念。课程强调理论联系实际，旨在培养学生运用发展心理学知识观察、分析和解决学前教育实践中真实问题的能力。这对于未来从事幼教工作的学生而言，是科学解读儿童行为、尊重个体差异、创设适宜教育环境、促进儿童全面和谐发展的理论基础与实践指南。本课程的学习，将为学生后续深入研习幼儿教育各领域教学法、进行教育实习以及未来成为一名反思型、研究型的卓越幼儿教师奠定坚实的心理学根基。</w:t>
            </w:r>
          </w:p>
        </w:tc>
      </w:tr>
      <w:tr w:rsidR="00412AA8" w14:paraId="135C65B7" w14:textId="77777777" w:rsidTr="002A06DF">
        <w:trPr>
          <w:trHeight w:val="982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38F35E4" w14:textId="77777777" w:rsidR="00412AA8" w:rsidRDefault="008A028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7813316F" w14:textId="2C0B8F60" w:rsidR="00412AA8" w:rsidRPr="00FC736D" w:rsidRDefault="00CF55AC" w:rsidP="00A35704">
            <w:pPr>
              <w:snapToGrid w:val="0"/>
              <w:spacing w:line="288" w:lineRule="auto"/>
              <w:ind w:firstLineChars="200" w:firstLine="420"/>
              <w:rPr>
                <w:rFonts w:hint="eastAsia"/>
                <w:sz w:val="21"/>
                <w:szCs w:val="21"/>
              </w:rPr>
            </w:pPr>
            <w:r w:rsidRPr="00FC736D">
              <w:rPr>
                <w:rFonts w:hint="eastAsia"/>
                <w:color w:val="000000"/>
                <w:sz w:val="21"/>
                <w:szCs w:val="21"/>
              </w:rPr>
              <w:t>本课程适合</w:t>
            </w:r>
            <w:r w:rsidR="008B2CFD">
              <w:rPr>
                <w:rFonts w:hint="eastAsia"/>
                <w:color w:val="000000"/>
                <w:sz w:val="21"/>
                <w:szCs w:val="21"/>
              </w:rPr>
              <w:t>学前教育专升本</w:t>
            </w:r>
            <w:r w:rsidRPr="00FC736D">
              <w:rPr>
                <w:rFonts w:hint="eastAsia"/>
                <w:color w:val="000000"/>
                <w:sz w:val="21"/>
                <w:szCs w:val="21"/>
              </w:rPr>
              <w:t>一</w:t>
            </w:r>
            <w:r w:rsidR="008B2CFD">
              <w:rPr>
                <w:rFonts w:hint="eastAsia"/>
                <w:color w:val="000000"/>
                <w:sz w:val="21"/>
                <w:szCs w:val="21"/>
              </w:rPr>
              <w:t>年级</w:t>
            </w:r>
            <w:r w:rsidRPr="00FC736D">
              <w:rPr>
                <w:rFonts w:hint="eastAsia"/>
                <w:color w:val="000000"/>
                <w:sz w:val="21"/>
                <w:szCs w:val="21"/>
              </w:rPr>
              <w:t>学生学习，</w:t>
            </w:r>
            <w:r w:rsidRPr="00FC736D">
              <w:rPr>
                <w:color w:val="000000"/>
                <w:sz w:val="21"/>
                <w:szCs w:val="21"/>
              </w:rPr>
              <w:t>针对应用型院校本科</w:t>
            </w:r>
            <w:r w:rsidR="008B2CFD">
              <w:rPr>
                <w:rFonts w:hint="eastAsia"/>
                <w:color w:val="000000"/>
                <w:sz w:val="21"/>
                <w:szCs w:val="21"/>
              </w:rPr>
              <w:t>学前</w:t>
            </w:r>
            <w:r w:rsidRPr="00FC736D">
              <w:rPr>
                <w:color w:val="000000"/>
                <w:sz w:val="21"/>
                <w:szCs w:val="21"/>
              </w:rPr>
              <w:t>教育专业学生，通过修读本课程，</w:t>
            </w:r>
            <w:r w:rsidRPr="00FC736D">
              <w:rPr>
                <w:rFonts w:hint="eastAsia"/>
                <w:color w:val="000000"/>
                <w:sz w:val="21"/>
                <w:szCs w:val="21"/>
              </w:rPr>
              <w:t>在</w:t>
            </w:r>
            <w:r w:rsidRPr="00FC736D">
              <w:rPr>
                <w:color w:val="000000"/>
                <w:sz w:val="21"/>
                <w:szCs w:val="21"/>
              </w:rPr>
              <w:t>工作中能熟练</w:t>
            </w:r>
            <w:r w:rsidRPr="00FC736D">
              <w:rPr>
                <w:rFonts w:hint="eastAsia"/>
                <w:color w:val="000000"/>
                <w:sz w:val="21"/>
                <w:szCs w:val="21"/>
              </w:rPr>
              <w:t>运用心理学原理开展各类教学</w:t>
            </w:r>
            <w:r w:rsidRPr="00FC736D">
              <w:rPr>
                <w:color w:val="000000"/>
                <w:sz w:val="21"/>
                <w:szCs w:val="21"/>
              </w:rPr>
              <w:t>活动。</w:t>
            </w:r>
          </w:p>
        </w:tc>
      </w:tr>
      <w:tr w:rsidR="00412AA8" w14:paraId="34441C3E" w14:textId="7777777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AB6D0A8" w14:textId="77777777" w:rsidR="00412AA8" w:rsidRDefault="008A028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326F9932" w14:textId="77777777" w:rsidR="00412AA8" w:rsidRDefault="008A0280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7E54D6AC" w14:textId="77777777" w:rsidR="00412AA8" w:rsidRDefault="008A028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7BC7794" w14:textId="009D6E29" w:rsidR="00412AA8" w:rsidRDefault="00CF55AC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4711E3"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4711E3">
              <w:rPr>
                <w:rFonts w:ascii="Times New Roman" w:hAnsi="Times New Roman" w:hint="eastAsia"/>
                <w:color w:val="000000"/>
                <w:sz w:val="21"/>
                <w:szCs w:val="21"/>
              </w:rPr>
              <w:t>9</w:t>
            </w:r>
          </w:p>
        </w:tc>
      </w:tr>
      <w:tr w:rsidR="00412AA8" w14:paraId="354BA267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3FC4832" w14:textId="77777777" w:rsidR="00412AA8" w:rsidRDefault="008A028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06A7F8D" w14:textId="77777777" w:rsidR="00412AA8" w:rsidRDefault="008A0280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0AC38D0" w14:textId="77777777" w:rsidR="00412AA8" w:rsidRDefault="008A028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2A0C4F51" w14:textId="77777777" w:rsidR="00412AA8" w:rsidRDefault="00412AA8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12AA8" w14:paraId="0A31BA45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A22A4D" w14:textId="77777777" w:rsidR="00412AA8" w:rsidRDefault="008A028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353DA07E" w14:textId="77777777" w:rsidR="00412AA8" w:rsidRDefault="008A0280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1842D76B" w14:textId="77777777" w:rsidR="00412AA8" w:rsidRDefault="008A028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4EEEF3" w14:textId="77777777" w:rsidR="00412AA8" w:rsidRDefault="00412AA8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5C36A835" w14:textId="2757738D" w:rsidR="00412AA8" w:rsidRDefault="000246A1" w:rsidP="000246A1">
      <w:pPr>
        <w:rPr>
          <w:rFonts w:ascii="黑体" w:hint="eastAsia"/>
        </w:rPr>
      </w:pPr>
      <w:r>
        <w:br w:type="page"/>
      </w:r>
      <w:r>
        <w:rPr>
          <w:rFonts w:ascii="黑体" w:hint="eastAsia"/>
        </w:rPr>
        <w:lastRenderedPageBreak/>
        <w:t>二、课程目标与毕业要求</w:t>
      </w:r>
    </w:p>
    <w:p w14:paraId="37DFEE98" w14:textId="77777777" w:rsidR="00412AA8" w:rsidRDefault="008A028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12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55"/>
        <w:gridCol w:w="795"/>
        <w:gridCol w:w="6440"/>
      </w:tblGrid>
      <w:tr w:rsidR="00CE55C7" w14:paraId="5A0825C8" w14:textId="77777777" w:rsidTr="00CE55C7">
        <w:trPr>
          <w:trHeight w:val="454"/>
          <w:jc w:val="center"/>
        </w:trPr>
        <w:tc>
          <w:tcPr>
            <w:tcW w:w="1255" w:type="dxa"/>
            <w:vAlign w:val="center"/>
          </w:tcPr>
          <w:p w14:paraId="25AF1DB3" w14:textId="77777777" w:rsidR="00CE55C7" w:rsidRDefault="00CE55C7" w:rsidP="004E334B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95" w:type="dxa"/>
            <w:vAlign w:val="center"/>
          </w:tcPr>
          <w:p w14:paraId="4A1329CD" w14:textId="77777777" w:rsidR="00CE55C7" w:rsidRDefault="00CE55C7" w:rsidP="004E334B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40" w:type="dxa"/>
            <w:vAlign w:val="center"/>
          </w:tcPr>
          <w:p w14:paraId="5C378C24" w14:textId="77777777" w:rsidR="00CE55C7" w:rsidRDefault="00CE55C7" w:rsidP="004E334B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CC55CB" w14:paraId="7FC0D20E" w14:textId="77777777" w:rsidTr="00E05B55">
        <w:trPr>
          <w:trHeight w:val="824"/>
          <w:jc w:val="center"/>
        </w:trPr>
        <w:tc>
          <w:tcPr>
            <w:tcW w:w="1255" w:type="dxa"/>
            <w:vAlign w:val="center"/>
          </w:tcPr>
          <w:p w14:paraId="059E484B" w14:textId="77777777" w:rsidR="00CC55CB" w:rsidRDefault="00CC55CB" w:rsidP="004E334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95" w:type="dxa"/>
            <w:vAlign w:val="center"/>
          </w:tcPr>
          <w:p w14:paraId="24482889" w14:textId="124EC1C1" w:rsidR="00CC55CB" w:rsidRDefault="00CC55CB" w:rsidP="00CC55CB">
            <w:pPr>
              <w:snapToGrid w:val="0"/>
              <w:jc w:val="center"/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40" w:type="dxa"/>
            <w:vAlign w:val="center"/>
          </w:tcPr>
          <w:p w14:paraId="7F47C796" w14:textId="401199F7" w:rsidR="00CC55CB" w:rsidRDefault="00CC55CB" w:rsidP="00CC55CB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937A82">
              <w:rPr>
                <w:rFonts w:hint="eastAsia"/>
              </w:rPr>
              <w:t>知识与能力。掌握儿童研究的理论和方法；掌握系统的保教专业知识并形成实践能力</w:t>
            </w:r>
            <w:r>
              <w:rPr>
                <w:rFonts w:hint="eastAsia"/>
              </w:rPr>
              <w:t>。</w:t>
            </w:r>
            <w:r>
              <w:rPr>
                <w:rFonts w:ascii="宋体" w:hAnsi="宋体" w:hint="eastAsia"/>
                <w:bCs/>
              </w:rPr>
              <w:t xml:space="preserve"> </w:t>
            </w:r>
          </w:p>
        </w:tc>
      </w:tr>
      <w:tr w:rsidR="008A4B21" w14:paraId="47B99E2D" w14:textId="77777777" w:rsidTr="008A4B21">
        <w:trPr>
          <w:trHeight w:val="649"/>
          <w:jc w:val="center"/>
        </w:trPr>
        <w:tc>
          <w:tcPr>
            <w:tcW w:w="1255" w:type="dxa"/>
            <w:vMerge w:val="restart"/>
            <w:vAlign w:val="center"/>
          </w:tcPr>
          <w:p w14:paraId="7233398F" w14:textId="77777777" w:rsidR="008A4B21" w:rsidRDefault="008A4B21" w:rsidP="004E334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95" w:type="dxa"/>
            <w:vAlign w:val="center"/>
          </w:tcPr>
          <w:p w14:paraId="32341FDB" w14:textId="0E92B24D" w:rsidR="008A4B21" w:rsidRDefault="008A4B21" w:rsidP="00CC55CB">
            <w:pPr>
              <w:snapToGrid w:val="0"/>
              <w:jc w:val="center"/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40" w:type="dxa"/>
            <w:vAlign w:val="center"/>
          </w:tcPr>
          <w:p w14:paraId="14B6E69C" w14:textId="218781B0" w:rsidR="008A4B21" w:rsidRDefault="00B45E23" w:rsidP="008A4B21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B45E23">
              <w:rPr>
                <w:rFonts w:hint="eastAsia"/>
              </w:rPr>
              <w:t>掌握儿童研究的理论和方法；能观察、记录、分析幼儿的行为并以此为基础实施合理的支持和引导；能科学评估幼儿及自身的学习与发展，具备良好的团队合作、家园合作的意识和能力。</w:t>
            </w:r>
          </w:p>
        </w:tc>
      </w:tr>
      <w:tr w:rsidR="008A4B21" w14:paraId="3F130ED4" w14:textId="77777777" w:rsidTr="00CC55CB">
        <w:trPr>
          <w:trHeight w:val="1140"/>
          <w:jc w:val="center"/>
        </w:trPr>
        <w:tc>
          <w:tcPr>
            <w:tcW w:w="1255" w:type="dxa"/>
            <w:vMerge/>
            <w:vAlign w:val="center"/>
          </w:tcPr>
          <w:p w14:paraId="40358AF4" w14:textId="77777777" w:rsidR="008A4B21" w:rsidRDefault="008A4B21" w:rsidP="004E334B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</w:p>
        </w:tc>
        <w:tc>
          <w:tcPr>
            <w:tcW w:w="795" w:type="dxa"/>
            <w:vAlign w:val="center"/>
          </w:tcPr>
          <w:p w14:paraId="61209312" w14:textId="0B7F5449" w:rsidR="008A4B21" w:rsidRDefault="008A4B21" w:rsidP="00CC55CB">
            <w:pPr>
              <w:snapToGrid w:val="0"/>
              <w:jc w:val="center"/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40" w:type="dxa"/>
            <w:vAlign w:val="center"/>
          </w:tcPr>
          <w:p w14:paraId="39B710FA" w14:textId="0643B289" w:rsidR="008A4B21" w:rsidRPr="00937A82" w:rsidRDefault="008A4B21" w:rsidP="004E334B">
            <w:pPr>
              <w:pStyle w:val="DG0"/>
              <w:jc w:val="left"/>
              <w:rPr>
                <w:rFonts w:hint="eastAsia"/>
              </w:rPr>
            </w:pPr>
            <w:r w:rsidRPr="008A4B21">
              <w:rPr>
                <w:rFonts w:hint="eastAsia"/>
              </w:rPr>
              <w:t>能够全面开展班级管理工作，综合创设有助于学前儿童健康成长的班级环境和氛围</w:t>
            </w:r>
            <w:r w:rsidRPr="008A4B21">
              <w:rPr>
                <w:rFonts w:hint="eastAsia"/>
              </w:rPr>
              <w:t>;</w:t>
            </w:r>
            <w:r w:rsidRPr="008A4B21">
              <w:rPr>
                <w:rFonts w:hint="eastAsia"/>
              </w:rPr>
              <w:t>能够寓教于一日生活，并综合利用园所、家庭、社区等多种教育资源，构建良好教育关系，善于合作沟通，有效实施“三全”育人。</w:t>
            </w:r>
          </w:p>
        </w:tc>
      </w:tr>
      <w:tr w:rsidR="00CC55CB" w14:paraId="6C74542C" w14:textId="77777777" w:rsidTr="00CC55CB">
        <w:trPr>
          <w:trHeight w:val="1054"/>
          <w:jc w:val="center"/>
        </w:trPr>
        <w:tc>
          <w:tcPr>
            <w:tcW w:w="1255" w:type="dxa"/>
            <w:vAlign w:val="center"/>
          </w:tcPr>
          <w:p w14:paraId="75F32024" w14:textId="77777777" w:rsidR="00CC55CB" w:rsidRDefault="00CC55CB" w:rsidP="004E334B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0B250CC7" w14:textId="77777777" w:rsidR="00CC55CB" w:rsidRDefault="00CC55CB" w:rsidP="004E334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95" w:type="dxa"/>
            <w:vAlign w:val="center"/>
          </w:tcPr>
          <w:p w14:paraId="2767DFF9" w14:textId="278E039B" w:rsidR="00CC55CB" w:rsidRDefault="008A4B21" w:rsidP="004E334B">
            <w:pPr>
              <w:snapToGrid w:val="0"/>
              <w:jc w:val="center"/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40" w:type="dxa"/>
          </w:tcPr>
          <w:p w14:paraId="57081757" w14:textId="0FD524B9" w:rsidR="00CC55CB" w:rsidRDefault="00CC55CB" w:rsidP="004E334B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</w:rPr>
              <w:t>自主规划提升自身的专业素养；能立足本土、追踪国际趋势参与交流合作；</w:t>
            </w:r>
            <w:bookmarkStart w:id="0" w:name="OLE_LINK16"/>
            <w:r>
              <w:rPr>
                <w:rFonts w:hint="eastAsia"/>
              </w:rPr>
              <w:t>能在理论学习、儿童研究、幼教实践的不断循环中进行反思，并在持续反思中改善实践，不断追求优质幼教。</w:t>
            </w:r>
            <w:bookmarkEnd w:id="0"/>
          </w:p>
        </w:tc>
      </w:tr>
    </w:tbl>
    <w:p w14:paraId="573566A4" w14:textId="77777777" w:rsidR="00412AA8" w:rsidRDefault="008A028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83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49"/>
      </w:tblGrid>
      <w:tr w:rsidR="00412AA8" w:rsidRPr="00CB4ECF" w14:paraId="2876B23E" w14:textId="77777777" w:rsidTr="00B45E23">
        <w:trPr>
          <w:trHeight w:val="1135"/>
        </w:trPr>
        <w:tc>
          <w:tcPr>
            <w:tcW w:w="8349" w:type="dxa"/>
          </w:tcPr>
          <w:p w14:paraId="7D03CCD3" w14:textId="619A38EF" w:rsidR="00B45E23" w:rsidRDefault="00B45E23" w:rsidP="00B45E23">
            <w:pPr>
              <w:spacing w:line="440" w:lineRule="exact"/>
              <w:ind w:firstLineChars="200" w:firstLine="482"/>
              <w:rPr>
                <w:rFonts w:hint="eastAsia"/>
                <w:b/>
                <w:color w:val="000000"/>
              </w:rPr>
            </w:pPr>
            <w:r>
              <w:rPr>
                <w:b/>
                <w:color w:val="000000"/>
              </w:rPr>
              <w:t>XQ02教育情怀:</w:t>
            </w:r>
            <w:r>
              <w:rPr>
                <w:rFonts w:hint="eastAsia"/>
                <w:bCs/>
                <w:color w:val="000000"/>
              </w:rPr>
              <w:t>理解并认同学前教师工作的意义和价值，乐保善教，热爱幼儿教育事业。树立正确的儿童观，尊重儿童生存、发展受保护、参与的权利及个体差异。具有人文底蕴和科学精神，尊重幼儿人格，价值观正确，富有爱心、责任心、事业心，工作细心、耐心。</w:t>
            </w:r>
          </w:p>
          <w:p w14:paraId="3FE75362" w14:textId="254D8271" w:rsidR="003720FC" w:rsidRPr="00B45E23" w:rsidRDefault="00B45E23" w:rsidP="005F0845">
            <w:pPr>
              <w:spacing w:line="440" w:lineRule="exact"/>
              <w:ind w:firstLineChars="200" w:firstLine="480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②关爱幼儿：具有人文底蕴、生命关怀和科学精神，自觉践行幼儿为本和爱与自由理念，尊重并理解幼儿的独立人格和个体差异，关心爱护幼儿，富有爱心、责任心，工作细心、耐心，做幼儿全面健康成长的启蒙者和引路人。</w:t>
            </w:r>
          </w:p>
        </w:tc>
      </w:tr>
      <w:tr w:rsidR="00B45E23" w:rsidRPr="00CB4ECF" w14:paraId="4358D18B" w14:textId="77777777" w:rsidTr="005F0845">
        <w:trPr>
          <w:trHeight w:val="558"/>
        </w:trPr>
        <w:tc>
          <w:tcPr>
            <w:tcW w:w="8349" w:type="dxa"/>
          </w:tcPr>
          <w:p w14:paraId="1277D362" w14:textId="77777777" w:rsidR="00B45E23" w:rsidRDefault="00B45E23" w:rsidP="00B45E23">
            <w:pPr>
              <w:spacing w:line="440" w:lineRule="exact"/>
              <w:ind w:firstLineChars="200" w:firstLine="482"/>
              <w:rPr>
                <w:rFonts w:hint="eastAsia"/>
                <w:color w:val="000000"/>
              </w:rPr>
            </w:pPr>
            <w:r>
              <w:rPr>
                <w:b/>
                <w:color w:val="000000"/>
              </w:rPr>
              <w:t>XQ03 保教知识:</w:t>
            </w:r>
            <w:r>
              <w:rPr>
                <w:rFonts w:hint="eastAsia"/>
                <w:color w:val="000000"/>
              </w:rPr>
              <w:t>具有一定的科学、人文和艺术素养，掌握通识性知识和儿童发展知识，理解幼儿身心发展规律和学习特点，重点理解和掌握各领域儿童学习与发展的相关学科基本知识，掌握幼儿园教育教学的基本方法和策略，注重知识的联系和整合。</w:t>
            </w:r>
          </w:p>
          <w:p w14:paraId="7FB0F94C" w14:textId="47469740" w:rsidR="00B45E23" w:rsidRPr="00B45E23" w:rsidRDefault="00B45E23" w:rsidP="00B45E23">
            <w:pPr>
              <w:spacing w:line="440" w:lineRule="exact"/>
              <w:ind w:firstLineChars="200" w:firstLine="480"/>
              <w:rPr>
                <w:b/>
                <w:color w:val="000000"/>
              </w:rPr>
            </w:pPr>
            <w:r>
              <w:rPr>
                <w:rFonts w:hint="eastAsia"/>
                <w:color w:val="000000"/>
              </w:rPr>
              <w:t>②儿童发展知识：理解 2-6 岁幼儿身心发展特点与成长规律，认同幼儿在发展水平、速度和优势方面存在个体差异，在此基础上深刻认识 2-6 岁幼儿学习特征；熟悉五大领域的基本知识和核心经验，知道幼儿园保育和教育的基本方法。</w:t>
            </w:r>
          </w:p>
        </w:tc>
      </w:tr>
      <w:tr w:rsidR="00B45E23" w:rsidRPr="00CB4ECF" w14:paraId="592FF888" w14:textId="77777777" w:rsidTr="00CE55C7">
        <w:trPr>
          <w:trHeight w:val="1135"/>
        </w:trPr>
        <w:tc>
          <w:tcPr>
            <w:tcW w:w="8349" w:type="dxa"/>
          </w:tcPr>
          <w:p w14:paraId="021BDE18" w14:textId="77777777" w:rsidR="00B45E23" w:rsidRDefault="00B45E23" w:rsidP="00B45E23">
            <w:pPr>
              <w:spacing w:line="440" w:lineRule="exact"/>
              <w:ind w:firstLineChars="200" w:firstLine="482"/>
              <w:rPr>
                <w:rFonts w:hint="eastAsia"/>
              </w:rPr>
            </w:pPr>
            <w:r>
              <w:rPr>
                <w:b/>
                <w:color w:val="000000"/>
              </w:rPr>
              <w:lastRenderedPageBreak/>
              <w:t>XQ06 综合育人:</w:t>
            </w:r>
            <w:r>
              <w:rPr>
                <w:color w:val="000000"/>
              </w:rPr>
              <w:t xml:space="preserve">树立幼儿为本、德育为先理念，把握幼儿社会性—情感发展的特点和规律，注重培育幼儿良好意志品质和行为习惯。理解环境育人与随机教育对儿童发展的价值，在一日生活各环节中实施渗透教育。综合利用幼儿园、家庭和社区各种资源全面育人。  </w:t>
            </w:r>
          </w:p>
          <w:p w14:paraId="416BA1EE" w14:textId="32D97D25" w:rsidR="00B45E23" w:rsidRPr="00B45E23" w:rsidRDefault="00B45E23" w:rsidP="00B45E23">
            <w:pPr>
              <w:spacing w:line="440" w:lineRule="exact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    ①育人理念：树立幼儿为本、德育为先理念，把握幼儿社会性发展的规律和幼儿社会学习的特点，关注幼儿心理健康，注重培育幼儿良好意志品质如坚韧性、自制力，以及良好行为习惯，如自理能力和社交礼仪，通过多样化的保教活动促进幼儿的社会性发展和团队合作精神。 </w:t>
            </w:r>
          </w:p>
        </w:tc>
      </w:tr>
    </w:tbl>
    <w:p w14:paraId="1BD9B169" w14:textId="507DAB35" w:rsidR="00412AA8" w:rsidRDefault="008A028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89"/>
      </w:tblGrid>
      <w:tr w:rsidR="008E6A06" w14:paraId="3436DBD8" w14:textId="77777777" w:rsidTr="00CE55C7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C9665AE" w14:textId="77777777" w:rsidR="008E6A06" w:rsidRDefault="008E6A06" w:rsidP="00662551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0C7A579" w14:textId="77777777" w:rsidR="008E6A06" w:rsidRDefault="008E6A06" w:rsidP="0066255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5623BD97" w14:textId="77777777" w:rsidR="008E6A06" w:rsidRDefault="008E6A06" w:rsidP="0066255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342D3142" w14:textId="77777777" w:rsidR="008E6A06" w:rsidRDefault="008E6A06" w:rsidP="0066255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C77DEE" w14:textId="77777777" w:rsidR="008E6A06" w:rsidRDefault="008E6A06" w:rsidP="0066255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8A4B21" w14:paraId="0522A086" w14:textId="77777777" w:rsidTr="008A4B21">
        <w:trPr>
          <w:trHeight w:val="488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9CB2C7" w14:textId="6AA2CAEA" w:rsidR="008A4B21" w:rsidRDefault="008A4B21" w:rsidP="00662551">
            <w:pPr>
              <w:pStyle w:val="DG0"/>
            </w:pPr>
            <w:r w:rsidRPr="003720FC">
              <w:rPr>
                <w:rFonts w:hint="eastAsia"/>
              </w:rPr>
              <w:t>XQ0</w:t>
            </w:r>
            <w:r w:rsidR="00B45E23">
              <w:rPr>
                <w:rFonts w:hint="eastAsia"/>
              </w:rPr>
              <w:t>2</w:t>
            </w:r>
          </w:p>
        </w:tc>
        <w:bookmarkStart w:id="1" w:name="_Hlk209855036"/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118356CF" w14:textId="382945F8" w:rsidR="008A4B21" w:rsidRDefault="00B45E23" w:rsidP="00662551">
            <w:pPr>
              <w:pStyle w:val="DG0"/>
              <w:rPr>
                <w:rFonts w:cs="Times New Roman"/>
                <w:bCs/>
              </w:rPr>
            </w:pPr>
            <w:r w:rsidRPr="001F7554">
              <w:rPr>
                <w:bCs/>
              </w:rPr>
              <w:fldChar w:fldCharType="begin"/>
            </w:r>
            <w:r w:rsidRPr="001F7554">
              <w:rPr>
                <w:bCs/>
              </w:rPr>
              <w:instrText xml:space="preserve"> </w:instrText>
            </w:r>
            <w:r w:rsidRPr="001F7554">
              <w:rPr>
                <w:rFonts w:hint="eastAsia"/>
                <w:bCs/>
              </w:rPr>
              <w:instrText>= 2 \* GB3</w:instrText>
            </w:r>
            <w:r w:rsidRPr="001F7554">
              <w:rPr>
                <w:bCs/>
              </w:rPr>
              <w:instrText xml:space="preserve"> </w:instrText>
            </w:r>
            <w:r w:rsidRPr="001F7554">
              <w:rPr>
                <w:bCs/>
              </w:rPr>
              <w:fldChar w:fldCharType="separate"/>
            </w:r>
            <w:r w:rsidRPr="001F7554">
              <w:rPr>
                <w:rFonts w:hint="eastAsia"/>
                <w:bCs/>
              </w:rPr>
              <w:t>②</w:t>
            </w:r>
            <w:r w:rsidRPr="001F7554">
              <w:rPr>
                <w:bCs/>
              </w:rPr>
              <w:fldChar w:fldCharType="end"/>
            </w:r>
            <w:bookmarkEnd w:id="1"/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vAlign w:val="center"/>
          </w:tcPr>
          <w:p w14:paraId="76A606DB" w14:textId="30DA186F" w:rsidR="008A4B21" w:rsidRDefault="00B45E23" w:rsidP="00662551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Cs/>
              </w:rPr>
              <w:t>M</w:t>
            </w:r>
          </w:p>
        </w:tc>
        <w:tc>
          <w:tcPr>
            <w:tcW w:w="4651" w:type="dxa"/>
            <w:vAlign w:val="center"/>
          </w:tcPr>
          <w:p w14:paraId="5A620095" w14:textId="738B5B5B" w:rsidR="008A4B21" w:rsidRDefault="008A4B21" w:rsidP="004711E3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CC55CB">
              <w:rPr>
                <w:rFonts w:hint="eastAsia"/>
              </w:rPr>
              <w:t>掌握儿童研究的理论和方法；掌握系统的保教专业知识并形成实践能力。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7CBD4C3C" w14:textId="2B69D791" w:rsidR="008A4B21" w:rsidRDefault="008A4B21" w:rsidP="00662551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60%</w:t>
            </w:r>
          </w:p>
        </w:tc>
      </w:tr>
      <w:tr w:rsidR="008A4B21" w14:paraId="43CDE6D9" w14:textId="77777777" w:rsidTr="00CE55C7">
        <w:trPr>
          <w:trHeight w:val="487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7F73E8" w14:textId="77777777" w:rsidR="008A4B21" w:rsidRPr="003720FC" w:rsidRDefault="008A4B21" w:rsidP="00662551">
            <w:pPr>
              <w:pStyle w:val="DG0"/>
              <w:rPr>
                <w:rFonts w:hint="eastAsia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278E4979" w14:textId="77777777" w:rsidR="008A4B21" w:rsidRPr="001F7554" w:rsidRDefault="008A4B21" w:rsidP="00662551">
            <w:pPr>
              <w:pStyle w:val="DG0"/>
              <w:rPr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vAlign w:val="center"/>
          </w:tcPr>
          <w:p w14:paraId="18A577A8" w14:textId="77777777" w:rsidR="008A4B21" w:rsidRDefault="008A4B21" w:rsidP="00662551">
            <w:pPr>
              <w:pStyle w:val="DG0"/>
              <w:rPr>
                <w:rFonts w:ascii="宋体" w:hAnsi="宋体" w:hint="eastAsia"/>
                <w:bCs/>
              </w:rPr>
            </w:pPr>
          </w:p>
        </w:tc>
        <w:tc>
          <w:tcPr>
            <w:tcW w:w="4651" w:type="dxa"/>
            <w:vAlign w:val="center"/>
          </w:tcPr>
          <w:p w14:paraId="1EEC3390" w14:textId="65E58080" w:rsidR="008A4B21" w:rsidRPr="00CC55CB" w:rsidRDefault="008A4B21" w:rsidP="004711E3">
            <w:pPr>
              <w:pStyle w:val="DG0"/>
              <w:jc w:val="left"/>
              <w:rPr>
                <w:rFonts w:hint="eastAsia"/>
              </w:rPr>
            </w:pPr>
            <w:r w:rsidRPr="008A4B21">
              <w:rPr>
                <w:rFonts w:hint="eastAsia"/>
              </w:rPr>
              <w:t>能够全面开展班级管理工作，综合创设有助于学前儿童健康成长的班级环境和氛围</w:t>
            </w:r>
            <w:r w:rsidRPr="008A4B21">
              <w:rPr>
                <w:rFonts w:hint="eastAsia"/>
              </w:rPr>
              <w:t>;</w:t>
            </w:r>
            <w:r w:rsidRPr="008A4B21">
              <w:rPr>
                <w:rFonts w:hint="eastAsia"/>
              </w:rPr>
              <w:t>能够寓教于一日生活，并综合利用园所、家庭、社区等多种教育资源，构建良好教育关系，善于合作沟通，有效实施“三全”育人。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6682D262" w14:textId="2709F973" w:rsidR="008A4B21" w:rsidRDefault="008A4B21" w:rsidP="00662551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40%</w:t>
            </w:r>
          </w:p>
        </w:tc>
      </w:tr>
      <w:tr w:rsidR="00B45E23" w14:paraId="62E2C723" w14:textId="77777777" w:rsidTr="00B45E23">
        <w:trPr>
          <w:trHeight w:val="967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CA1406" w14:textId="697E38CD" w:rsidR="00B45E23" w:rsidRDefault="00B45E23" w:rsidP="00662551">
            <w:pPr>
              <w:pStyle w:val="DG0"/>
            </w:pPr>
            <w:r w:rsidRPr="003720FC">
              <w:rPr>
                <w:rFonts w:hint="eastAsia"/>
              </w:rPr>
              <w:t>XQ03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26F10AF" w14:textId="7EFF98B7" w:rsidR="00B45E23" w:rsidRDefault="00B45E23" w:rsidP="00662551">
            <w:pPr>
              <w:pStyle w:val="DG0"/>
              <w:rPr>
                <w:rFonts w:cs="Times New Roman"/>
                <w:bCs/>
              </w:rPr>
            </w:pPr>
            <w:r w:rsidRPr="001F7554">
              <w:rPr>
                <w:bCs/>
              </w:rPr>
              <w:fldChar w:fldCharType="begin"/>
            </w:r>
            <w:r w:rsidRPr="001F7554">
              <w:rPr>
                <w:bCs/>
              </w:rPr>
              <w:instrText xml:space="preserve"> </w:instrText>
            </w:r>
            <w:r w:rsidRPr="001F7554">
              <w:rPr>
                <w:rFonts w:hint="eastAsia"/>
                <w:bCs/>
              </w:rPr>
              <w:instrText>= 2 \* GB3</w:instrText>
            </w:r>
            <w:r w:rsidRPr="001F7554">
              <w:rPr>
                <w:bCs/>
              </w:rPr>
              <w:instrText xml:space="preserve"> </w:instrText>
            </w:r>
            <w:r w:rsidRPr="001F7554">
              <w:rPr>
                <w:bCs/>
              </w:rPr>
              <w:fldChar w:fldCharType="separate"/>
            </w:r>
            <w:r w:rsidRPr="001F7554">
              <w:rPr>
                <w:rFonts w:hint="eastAsia"/>
                <w:bCs/>
              </w:rPr>
              <w:t>②</w:t>
            </w:r>
            <w:r w:rsidRPr="001F7554">
              <w:rPr>
                <w:bCs/>
              </w:rPr>
              <w:fldChar w:fldCharType="end"/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39DFCFA2" w14:textId="15CB3C6F" w:rsidR="00B45E23" w:rsidRDefault="00B45E23" w:rsidP="00662551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Cs/>
              </w:rPr>
              <w:t>H</w:t>
            </w:r>
            <w:r>
              <w:rPr>
                <w:rFonts w:ascii="宋体" w:hAnsi="宋体" w:hint="eastAsia"/>
                <w:bCs/>
              </w:rPr>
              <w:t xml:space="preserve"> </w:t>
            </w:r>
          </w:p>
        </w:tc>
        <w:tc>
          <w:tcPr>
            <w:tcW w:w="4651" w:type="dxa"/>
            <w:vAlign w:val="center"/>
          </w:tcPr>
          <w:p w14:paraId="5A2D4D52" w14:textId="67BC1525" w:rsidR="00B45E23" w:rsidRDefault="00B45E23" w:rsidP="003B4C14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CC55CB">
              <w:rPr>
                <w:rFonts w:hint="eastAsia"/>
              </w:rPr>
              <w:t>能科学评估幼儿及自身的学习与发展，具备良好的团队合作、家园合作的意识和能力。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16FC29F8" w14:textId="2DA10695" w:rsidR="00B45E23" w:rsidRDefault="00B45E23" w:rsidP="00B45E23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B45E23" w14:paraId="4C2F9FBA" w14:textId="77777777" w:rsidTr="00B45E23">
        <w:trPr>
          <w:trHeight w:val="488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325737" w14:textId="24ED253A" w:rsidR="00B45E23" w:rsidRPr="003720FC" w:rsidRDefault="00B45E23" w:rsidP="00662551">
            <w:pPr>
              <w:pStyle w:val="DG0"/>
              <w:rPr>
                <w:rFonts w:hint="eastAsia"/>
              </w:rPr>
            </w:pPr>
            <w:r w:rsidRPr="00B45E23">
              <w:rPr>
                <w:rFonts w:hint="eastAsia"/>
              </w:rPr>
              <w:t>XQ0</w:t>
            </w:r>
            <w:r>
              <w:rPr>
                <w:rFonts w:hint="eastAsia"/>
              </w:rPr>
              <w:t>6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6E48D2A9" w14:textId="7A73EFBF" w:rsidR="00B45E23" w:rsidRPr="001F7554" w:rsidRDefault="00B45E23" w:rsidP="00662551">
            <w:pPr>
              <w:pStyle w:val="DG0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>= 1 \* GB3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>
              <w:rPr>
                <w:rFonts w:hint="eastAsia"/>
                <w:bCs/>
                <w:noProof/>
              </w:rPr>
              <w:t>①</w:t>
            </w:r>
            <w:r>
              <w:rPr>
                <w:bCs/>
              </w:rPr>
              <w:fldChar w:fldCharType="end"/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vAlign w:val="center"/>
          </w:tcPr>
          <w:p w14:paraId="7AC69CFF" w14:textId="39E83750" w:rsidR="00B45E23" w:rsidRDefault="00B45E23" w:rsidP="00662551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L</w:t>
            </w:r>
          </w:p>
        </w:tc>
        <w:tc>
          <w:tcPr>
            <w:tcW w:w="4651" w:type="dxa"/>
            <w:vAlign w:val="center"/>
          </w:tcPr>
          <w:p w14:paraId="3081C95D" w14:textId="1E76DEA7" w:rsidR="00B45E23" w:rsidRDefault="00B45E23" w:rsidP="003B4C14">
            <w:pPr>
              <w:pStyle w:val="DG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自主规划提升自身的专业素养；能立足本土、追踪国际趋势参与交流合作。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7E16CFD2" w14:textId="184BC8AB" w:rsidR="00B45E23" w:rsidRDefault="007467F4" w:rsidP="003B4C14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50%</w:t>
            </w:r>
          </w:p>
        </w:tc>
      </w:tr>
      <w:tr w:rsidR="00B45E23" w14:paraId="758FDF15" w14:textId="77777777" w:rsidTr="00CE55C7">
        <w:trPr>
          <w:trHeight w:val="487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427DBF" w14:textId="77777777" w:rsidR="00B45E23" w:rsidRPr="00B45E23" w:rsidRDefault="00B45E23" w:rsidP="00662551">
            <w:pPr>
              <w:pStyle w:val="DG0"/>
              <w:rPr>
                <w:rFonts w:hint="eastAsia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6EDEB9D6" w14:textId="77777777" w:rsidR="00B45E23" w:rsidRDefault="00B45E23" w:rsidP="00662551">
            <w:pPr>
              <w:pStyle w:val="DG0"/>
              <w:rPr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vAlign w:val="center"/>
          </w:tcPr>
          <w:p w14:paraId="718C4273" w14:textId="77777777" w:rsidR="00B45E23" w:rsidRDefault="00B45E23" w:rsidP="00662551">
            <w:pPr>
              <w:pStyle w:val="DG0"/>
              <w:rPr>
                <w:rFonts w:ascii="宋体" w:hAnsi="宋体" w:hint="eastAsia"/>
                <w:bCs/>
              </w:rPr>
            </w:pPr>
          </w:p>
        </w:tc>
        <w:tc>
          <w:tcPr>
            <w:tcW w:w="4651" w:type="dxa"/>
            <w:vAlign w:val="center"/>
          </w:tcPr>
          <w:p w14:paraId="2CDE16F6" w14:textId="537D8C7B" w:rsidR="00B45E23" w:rsidRPr="00B45E23" w:rsidRDefault="00B45E23" w:rsidP="003B4C14">
            <w:pPr>
              <w:pStyle w:val="DG0"/>
              <w:jc w:val="left"/>
              <w:rPr>
                <w:rFonts w:hint="eastAsia"/>
              </w:rPr>
            </w:pPr>
            <w:r w:rsidRPr="00B45E23">
              <w:rPr>
                <w:rFonts w:hint="eastAsia"/>
              </w:rPr>
              <w:t>能在理论学习、儿童研究、幼教实践的不断循环中进行反思，并在持续反思中改善实践，不断追求优质幼教。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5F23A578" w14:textId="73CE19C5" w:rsidR="00B45E23" w:rsidRDefault="007467F4" w:rsidP="003B4C14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50%</w:t>
            </w:r>
          </w:p>
        </w:tc>
      </w:tr>
    </w:tbl>
    <w:p w14:paraId="36FB2A66" w14:textId="77777777" w:rsidR="008E6A06" w:rsidRDefault="008E6A06">
      <w:pPr>
        <w:pStyle w:val="DG2"/>
        <w:spacing w:beforeLines="50" w:before="163" w:after="163"/>
      </w:pPr>
    </w:p>
    <w:p w14:paraId="066157DD" w14:textId="77777777" w:rsidR="00412AA8" w:rsidRDefault="008A028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5F748077" w14:textId="77777777" w:rsidR="00412AA8" w:rsidRDefault="008A028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12AA8" w14:paraId="5C76E9F3" w14:textId="77777777">
        <w:tc>
          <w:tcPr>
            <w:tcW w:w="8296" w:type="dxa"/>
          </w:tcPr>
          <w:p w14:paraId="6C54ED9C" w14:textId="77777777" w:rsidR="008B1892" w:rsidRPr="008B1892" w:rsidRDefault="008B1892" w:rsidP="008B1892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bookmarkStart w:id="2" w:name="OLE_LINK6"/>
            <w:bookmarkStart w:id="3" w:name="OLE_LINK5"/>
            <w:r w:rsidRPr="008B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第一单元：学科基础与经典理论（共6课时）</w:t>
            </w:r>
          </w:p>
          <w:p w14:paraId="7ECBB1EF" w14:textId="77777777" w:rsidR="008B1892" w:rsidRDefault="008B1892" w:rsidP="008B1892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8B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本单元是课程的基石，旨在帮助学生构建发展心理学的学科框架，理解核心的理论流派与研究范式。</w:t>
            </w:r>
          </w:p>
          <w:p w14:paraId="5D5CD14C" w14:textId="1EE62950" w:rsidR="008B1892" w:rsidRPr="008B1892" w:rsidRDefault="008B1892" w:rsidP="008B1892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8B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lastRenderedPageBreak/>
              <w:t>教学内容： 包括绪论（学科性质、基本理论问题、研究方法）以及个体心理发展的主要理论，如精神分析学派（弗洛伊德、埃里克森）、行为主义与社会学习理论（华生、斯金纳、班杜拉）、认知发展理论（皮亚杰、信息加工理论）、背景观与生态系统理论（维果斯基、布朗芬布伦纳）以及毕生发展观。</w:t>
            </w:r>
          </w:p>
          <w:p w14:paraId="4CD6390F" w14:textId="7A06ADE6" w:rsidR="008B1892" w:rsidRPr="008B1892" w:rsidRDefault="008B1892" w:rsidP="008B1892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教学重点</w:t>
            </w:r>
            <w:r w:rsidRPr="008B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： 厘清遗传与环境、连续性与阶段性等基本理论问题；掌握各主要理论流派的核心理念及其对理解个体发展的独特贡献。</w:t>
            </w:r>
          </w:p>
          <w:p w14:paraId="5157D63B" w14:textId="77B69403" w:rsidR="008B1892" w:rsidRPr="008B1892" w:rsidRDefault="008B1892" w:rsidP="008B1892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8B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教学难点： 不同理论流派之间的比较与整合；理解毕生发展观的多维性（成长与衰退并存）、多向性、可塑性等核心原则。</w:t>
            </w:r>
          </w:p>
          <w:p w14:paraId="31C270D9" w14:textId="22241B95" w:rsidR="008B1892" w:rsidRPr="008B1892" w:rsidRDefault="008B1892" w:rsidP="008B1892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8B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预期目标： 学生能够阐述发展心理学的基本问题，辨析不同研究方法的适用性，比较并评价各经典发展理论，并初步建立以毕生发展视角看待个体成长的理念。</w:t>
            </w:r>
          </w:p>
          <w:p w14:paraId="0B6FFF64" w14:textId="77777777" w:rsidR="008B1892" w:rsidRPr="008B1892" w:rsidRDefault="008B1892" w:rsidP="008B1892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</w:p>
          <w:p w14:paraId="62A54889" w14:textId="296EAB31" w:rsidR="008B1892" w:rsidRPr="008B1892" w:rsidRDefault="008B1892" w:rsidP="008B1892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8B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第二单元：生命早期的奠基与发展（共</w:t>
            </w:r>
            <w:r w:rsidR="00326C1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8</w:t>
            </w:r>
            <w:r w:rsidRPr="008B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课时）</w:t>
            </w:r>
          </w:p>
          <w:p w14:paraId="21C7FB99" w14:textId="77777777" w:rsidR="008B1892" w:rsidRPr="008B1892" w:rsidRDefault="008B1892" w:rsidP="008B1892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8B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本单元聚焦个体发展的开端，深入探讨从胎儿期到幼儿期这一关键阶段的心理发展规律，此为学前教育专业的重点关切领域。</w:t>
            </w:r>
          </w:p>
          <w:p w14:paraId="324A8954" w14:textId="49AAB661" w:rsidR="008B1892" w:rsidRPr="008B1892" w:rsidRDefault="008B1892" w:rsidP="008B1892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8B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教学内容： 涵盖胎儿期的发展与影响因素；婴儿期的生理、认知、言语及社会性发展（特别是依恋的形成）；幼儿期的认知发展（前运算思维特点、记忆、想象）、言语发展、情绪情感发展、个性萌芽（气质、自我意识）以及社会性发展（游戏、同伴关系、道德萌芽）。</w:t>
            </w:r>
          </w:p>
          <w:p w14:paraId="70831788" w14:textId="5828674A" w:rsidR="008B1892" w:rsidRPr="008B1892" w:rsidRDefault="008B1892" w:rsidP="008B1892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教学重点</w:t>
            </w:r>
            <w:r w:rsidRPr="008B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： 胎儿期致畸敏感期与优生；婴儿依恋的类型与意义；幼儿认知的自我中心特点与象征性游戏的发展；幼儿情绪表达能力与调节策略的培养。</w:t>
            </w:r>
          </w:p>
          <w:p w14:paraId="702AA933" w14:textId="4692BE2C" w:rsidR="008B1892" w:rsidRPr="008B1892" w:rsidRDefault="008B1892" w:rsidP="008B1892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8B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教学难点： 理解早期经验对毕生发展的长远影响；准确解读幼儿“自我中心”言语和行为背后的认知机制；区分幼儿想象性“说谎”与有意说谎。</w:t>
            </w:r>
          </w:p>
          <w:p w14:paraId="2FA9FFD7" w14:textId="5397014F" w:rsidR="008B1892" w:rsidRPr="008B1892" w:rsidRDefault="008B1892" w:rsidP="008B1892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8B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预期目标： 学生能够科学解释胎儿期和婴幼儿身心发展的规律，深刻理解早期发展的关键性，并能运用相关知识分析幼儿典型行为，为设计适宜的学前教育实践活动提供理论依据。</w:t>
            </w:r>
          </w:p>
          <w:p w14:paraId="27C8ADC1" w14:textId="77777777" w:rsidR="008B1892" w:rsidRPr="008B1892" w:rsidRDefault="008B1892" w:rsidP="008B1892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</w:p>
          <w:p w14:paraId="58BE8600" w14:textId="4123DDEA" w:rsidR="008B1892" w:rsidRPr="008B1892" w:rsidRDefault="008B1892" w:rsidP="008B1892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8B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第三单元：学龄期与青春期的过渡与转变（共</w:t>
            </w:r>
            <w:r w:rsidR="00326C1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8</w:t>
            </w:r>
            <w:r w:rsidRPr="008B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课时）</w:t>
            </w:r>
          </w:p>
          <w:p w14:paraId="294DC0DD" w14:textId="77777777" w:rsidR="008B1892" w:rsidRPr="008B1892" w:rsidRDefault="008B1892" w:rsidP="008B1892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8B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本单元旨在帮助学生理解个体从童年走向成年的重要过渡阶段，这不仅有助于做好幼小衔接工作，也能从生命全程的角度理解发展的连续性。</w:t>
            </w:r>
          </w:p>
          <w:p w14:paraId="5F301A06" w14:textId="7AF6283F" w:rsidR="008B1892" w:rsidRPr="008B1892" w:rsidRDefault="008B1892" w:rsidP="008B1892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8B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教学内容： 包括儿童期（学龄期）的认知发展（具体运算思维、元认知能力）与社会性发展（同伴关系、自尊心）；少年期与青年期（青春期）的生理巨变与心理调适、自我同一性的探索、情绪发展、亲子关系与同伴关系的变化。</w:t>
            </w:r>
          </w:p>
          <w:p w14:paraId="5363450D" w14:textId="67B6FD6D" w:rsidR="008B1892" w:rsidRPr="008B1892" w:rsidRDefault="008B1892" w:rsidP="008B1892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教学重点</w:t>
            </w:r>
            <w:r w:rsidRPr="008B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： 儿童期具体运算思维与守恒概念的获得；青春期自我同一性发展的任务与挑战；青春期情绪发展的特点与常见心理行为问题。</w:t>
            </w:r>
          </w:p>
          <w:p w14:paraId="225CDAA4" w14:textId="1D9FB3AE" w:rsidR="008B1892" w:rsidRPr="008B1892" w:rsidRDefault="008B1892" w:rsidP="008B1892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8B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教学难点： 理解认知发展从具体运算到形式运算思维的飞跃；把握自我同一性整合的过程及其对个体健康成人化的重要意义。</w:t>
            </w:r>
          </w:p>
          <w:p w14:paraId="5F3C9407" w14:textId="72B82D40" w:rsidR="008B1892" w:rsidRPr="008B1892" w:rsidRDefault="008B1892" w:rsidP="008B1892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8B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预期目标： 学生能够掌握学龄儿童及青少年的心理发展特点，理解这些阶段的发展任务如何为成年期做准备，从而能从更广阔的视角看待幼儿教育的长远意义。</w:t>
            </w:r>
          </w:p>
          <w:p w14:paraId="3207B134" w14:textId="77777777" w:rsidR="008B1892" w:rsidRPr="008B1892" w:rsidRDefault="008B1892" w:rsidP="008B1892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</w:p>
          <w:p w14:paraId="6C25D781" w14:textId="1BB3F138" w:rsidR="008B1892" w:rsidRPr="008B1892" w:rsidRDefault="008B1892" w:rsidP="008B1892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8B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第四单元：成年期的发展与生命终结（共</w:t>
            </w:r>
            <w:r w:rsidR="00326C1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</w:t>
            </w:r>
            <w:r w:rsidRPr="008B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课时）</w:t>
            </w:r>
          </w:p>
          <w:p w14:paraId="0056A1F8" w14:textId="77777777" w:rsidR="008B1892" w:rsidRPr="008B1892" w:rsidRDefault="008B1892" w:rsidP="008B1892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8B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本单元完整呈现成年期直至生命晚期的心理发展图景，是毕生发展观不可或缺的部分，有助于学生理解人的全面发展以及未来与家长（多为成年人）沟通合作的基础。</w:t>
            </w:r>
          </w:p>
          <w:p w14:paraId="3C8A8937" w14:textId="6949DE10" w:rsidR="008B1892" w:rsidRPr="008B1892" w:rsidRDefault="008B1892" w:rsidP="008B1892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8B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lastRenderedPageBreak/>
              <w:t>教学内容： 包括成年初期（亲密感与孤独感）、成年中期（繁衍感与停滞感）以及成年晚期（自我整合与绝望感）的心理社会发展任务；成年期认知特点（晶体智力与流体智力）；职业生涯、家庭周期变化与适应；老年期的心理变化及成功老龄化。</w:t>
            </w:r>
          </w:p>
          <w:p w14:paraId="29BEDB8C" w14:textId="16327AD3" w:rsidR="008B1892" w:rsidRPr="008B1892" w:rsidRDefault="008B1892" w:rsidP="008B1892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教学重点</w:t>
            </w:r>
            <w:r w:rsidRPr="008B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： 埃里克森理论在成年各阶段的具体体现；成年期智力的双重发展模型；应对中年转折与老年丧失的策略。</w:t>
            </w:r>
          </w:p>
          <w:p w14:paraId="19F95829" w14:textId="3DCCB263" w:rsidR="008B1892" w:rsidRPr="008B1892" w:rsidRDefault="008B1892" w:rsidP="008B1892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8B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教学难点： 理解成年期并非静止不变，而是充满变化与挑战的发展阶段；树立对老年期的积极、客观认识。</w:t>
            </w:r>
          </w:p>
          <w:p w14:paraId="0DB7EF9E" w14:textId="04E59389" w:rsidR="008B1892" w:rsidRPr="008B1892" w:rsidRDefault="008B1892" w:rsidP="008B1892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8B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预期目标： 学生能够描述成年各阶段的发展主题与挑战，理解个体毕生发展的完整历程，建立起对人生各阶段的尊重与共情，形成完整的毕生发展观。</w:t>
            </w:r>
          </w:p>
          <w:p w14:paraId="64704841" w14:textId="77777777" w:rsidR="008B1892" w:rsidRPr="008B1892" w:rsidRDefault="008B1892" w:rsidP="008B1892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</w:p>
          <w:p w14:paraId="4290C6DF" w14:textId="77777777" w:rsidR="008B1892" w:rsidRPr="008B1892" w:rsidRDefault="008B1892" w:rsidP="008B1892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8B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第五单元：知识整合与实践应用（共4课时）</w:t>
            </w:r>
          </w:p>
          <w:p w14:paraId="034B4487" w14:textId="77777777" w:rsidR="008B1892" w:rsidRDefault="008B1892" w:rsidP="008B1892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8B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本单元是对全课程知识的梳理、整合与运用，强调理论联系实际，提升学生解决实际问题的能力。</w:t>
            </w:r>
          </w:p>
          <w:p w14:paraId="4E3B91EE" w14:textId="66025A33" w:rsidR="008B1892" w:rsidRPr="008B1892" w:rsidRDefault="008B1892" w:rsidP="008B1892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8B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教学内容： 以“完整的个体”视角，纵向整合各发展领域（认知、情绪、社会性）的知识；分析典型教育案例（如入园适应、同伴冲突、学习困难、青春期叛逆、成年危机等）；探讨家庭、学校、社区等生态系统对个体发展的影响。</w:t>
            </w:r>
          </w:p>
          <w:p w14:paraId="5E5A4322" w14:textId="488F3AB1" w:rsidR="008B1892" w:rsidRPr="008B1892" w:rsidRDefault="008B1892" w:rsidP="008B1892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教学重点</w:t>
            </w:r>
            <w:r w:rsidRPr="008B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： 运用发展心理学理论综合分析真实案例；讨论如何创设支持个体积极发展的环境。</w:t>
            </w:r>
          </w:p>
          <w:p w14:paraId="47CE49DD" w14:textId="166443DF" w:rsidR="008B1892" w:rsidRPr="008B1892" w:rsidRDefault="008B1892" w:rsidP="008B1892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8B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教学难点： 将分散的理论知识灵活、综合地应用于复杂多变的教育情境中。</w:t>
            </w:r>
          </w:p>
          <w:p w14:paraId="0C9F75CD" w14:textId="6AEB896D" w:rsidR="00412AA8" w:rsidRPr="008133D1" w:rsidRDefault="008B1892" w:rsidP="008B1892">
            <w:pPr>
              <w:snapToGrid w:val="0"/>
              <w:spacing w:line="288" w:lineRule="auto"/>
              <w:ind w:firstLineChars="200" w:firstLine="420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8B189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预期目标： 学生能够绘制个人发展心理学的知识体系图，熟练运用毕生发展理论分析和解决教育实践中的问题，具备初步的科学研究与反思实践能力。</w:t>
            </w:r>
          </w:p>
        </w:tc>
      </w:tr>
    </w:tbl>
    <w:bookmarkEnd w:id="2"/>
    <w:bookmarkEnd w:id="3"/>
    <w:p w14:paraId="58F9FD1F" w14:textId="77777777" w:rsidR="00412AA8" w:rsidRDefault="008A0280">
      <w:pPr>
        <w:pStyle w:val="DG2"/>
        <w:spacing w:before="81" w:after="163"/>
      </w:pPr>
      <w:r>
        <w:rPr>
          <w:rFonts w:hint="eastAsia"/>
        </w:rPr>
        <w:lastRenderedPageBreak/>
        <w:t>（二）教学单元对课程目标的支撑关系</w:t>
      </w:r>
    </w:p>
    <w:tbl>
      <w:tblPr>
        <w:tblW w:w="49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116"/>
        <w:gridCol w:w="1236"/>
        <w:gridCol w:w="1303"/>
        <w:gridCol w:w="1275"/>
        <w:gridCol w:w="1293"/>
      </w:tblGrid>
      <w:tr w:rsidR="008A4B21" w14:paraId="51CEF686" w14:textId="77777777" w:rsidTr="00707D06">
        <w:trPr>
          <w:trHeight w:val="794"/>
          <w:jc w:val="center"/>
        </w:trPr>
        <w:tc>
          <w:tcPr>
            <w:tcW w:w="1895" w:type="pc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0970730B" w14:textId="77777777" w:rsidR="008A4B21" w:rsidRDefault="008A4B21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9FA2C3C" w14:textId="77777777" w:rsidR="008A4B21" w:rsidRDefault="008A4B21">
            <w:pPr>
              <w:pStyle w:val="DG"/>
              <w:ind w:right="210"/>
              <w:jc w:val="left"/>
              <w:rPr>
                <w:szCs w:val="16"/>
              </w:rPr>
            </w:pPr>
          </w:p>
          <w:p w14:paraId="4D7FDF53" w14:textId="77777777" w:rsidR="008A4B21" w:rsidRDefault="008A4B21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752" w:type="pct"/>
            <w:tcBorders>
              <w:top w:val="single" w:sz="12" w:space="0" w:color="auto"/>
            </w:tcBorders>
            <w:vAlign w:val="center"/>
          </w:tcPr>
          <w:p w14:paraId="3DA751B6" w14:textId="7823EF86" w:rsidR="008A4B21" w:rsidRDefault="008A4B2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792" w:type="pct"/>
            <w:tcBorders>
              <w:top w:val="single" w:sz="12" w:space="0" w:color="auto"/>
            </w:tcBorders>
            <w:vAlign w:val="center"/>
          </w:tcPr>
          <w:p w14:paraId="56F695CC" w14:textId="15A8DBBF" w:rsidR="008A4B21" w:rsidRDefault="008A4B2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775" w:type="pct"/>
            <w:tcBorders>
              <w:top w:val="single" w:sz="12" w:space="0" w:color="auto"/>
            </w:tcBorders>
            <w:vAlign w:val="center"/>
          </w:tcPr>
          <w:p w14:paraId="4CDD956A" w14:textId="0A02EFCE" w:rsidR="008A4B21" w:rsidRDefault="008A4B2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786" w:type="pct"/>
            <w:tcBorders>
              <w:top w:val="single" w:sz="12" w:space="0" w:color="auto"/>
            </w:tcBorders>
            <w:vAlign w:val="center"/>
          </w:tcPr>
          <w:p w14:paraId="6BB9E955" w14:textId="2DB654E7" w:rsidR="008A4B21" w:rsidRDefault="008A4B2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</w:tr>
      <w:tr w:rsidR="008A4B21" w14:paraId="736CEB88" w14:textId="77777777" w:rsidTr="00707D06">
        <w:trPr>
          <w:trHeight w:val="340"/>
          <w:jc w:val="center"/>
        </w:trPr>
        <w:tc>
          <w:tcPr>
            <w:tcW w:w="1895" w:type="pct"/>
            <w:tcBorders>
              <w:left w:val="single" w:sz="12" w:space="0" w:color="auto"/>
            </w:tcBorders>
            <w:vAlign w:val="center"/>
          </w:tcPr>
          <w:p w14:paraId="0BD44255" w14:textId="08269301" w:rsidR="008A4B21" w:rsidRPr="008F60BA" w:rsidRDefault="008A4B21" w:rsidP="008A4B21">
            <w:pPr>
              <w:pStyle w:val="DG0"/>
              <w:jc w:val="left"/>
              <w:rPr>
                <w:rFonts w:asciiTheme="minorEastAsia" w:eastAsiaTheme="minorEastAsia" w:hAnsiTheme="minorEastAsia" w:hint="eastAsia"/>
              </w:rPr>
            </w:pPr>
            <w:bookmarkStart w:id="4" w:name="_Hlk209887096"/>
            <w:r w:rsidRPr="008A4B21">
              <w:rPr>
                <w:rFonts w:asciiTheme="minorEastAsia" w:eastAsiaTheme="minorEastAsia" w:hAnsiTheme="minorEastAsia" w:hint="eastAsia"/>
              </w:rPr>
              <w:t>第一单元：</w:t>
            </w:r>
            <w:r w:rsidR="00326C18" w:rsidRPr="00326C18">
              <w:rPr>
                <w:rFonts w:asciiTheme="minorEastAsia" w:eastAsiaTheme="minorEastAsia" w:hAnsiTheme="minorEastAsia" w:hint="eastAsia"/>
              </w:rPr>
              <w:t>学科基础与经典理论</w:t>
            </w:r>
          </w:p>
        </w:tc>
        <w:tc>
          <w:tcPr>
            <w:tcW w:w="752" w:type="pct"/>
            <w:vAlign w:val="center"/>
          </w:tcPr>
          <w:p w14:paraId="69016D93" w14:textId="7E4A9BED" w:rsidR="008A4B21" w:rsidRDefault="00326C18" w:rsidP="003213F6">
            <w:pPr>
              <w:pStyle w:val="DG0"/>
            </w:pPr>
            <w:r w:rsidRPr="00326C18">
              <w:rPr>
                <w:rFonts w:ascii="Calibri" w:hAnsi="Calibri" w:cs="Calibri" w:hint="eastAsia"/>
              </w:rPr>
              <w:t>√</w:t>
            </w:r>
          </w:p>
        </w:tc>
        <w:tc>
          <w:tcPr>
            <w:tcW w:w="792" w:type="pct"/>
            <w:vAlign w:val="center"/>
          </w:tcPr>
          <w:p w14:paraId="76D5912B" w14:textId="758888B0" w:rsidR="008A4B21" w:rsidRDefault="00326C18" w:rsidP="003213F6">
            <w:pPr>
              <w:pStyle w:val="DG0"/>
            </w:pPr>
            <w:r w:rsidRPr="00326C18">
              <w:rPr>
                <w:rFonts w:hint="eastAsia"/>
              </w:rPr>
              <w:t>√</w:t>
            </w:r>
          </w:p>
        </w:tc>
        <w:tc>
          <w:tcPr>
            <w:tcW w:w="775" w:type="pct"/>
            <w:vAlign w:val="center"/>
          </w:tcPr>
          <w:p w14:paraId="7A2F069E" w14:textId="6F5C81DD" w:rsidR="008A4B21" w:rsidRDefault="008A4B21" w:rsidP="003213F6">
            <w:pPr>
              <w:pStyle w:val="DG0"/>
            </w:pPr>
          </w:p>
        </w:tc>
        <w:tc>
          <w:tcPr>
            <w:tcW w:w="786" w:type="pct"/>
            <w:vAlign w:val="center"/>
          </w:tcPr>
          <w:p w14:paraId="791DE018" w14:textId="59683FA9" w:rsidR="008A4B21" w:rsidRDefault="008A4B21" w:rsidP="003213F6">
            <w:pPr>
              <w:pStyle w:val="DG0"/>
            </w:pPr>
          </w:p>
        </w:tc>
      </w:tr>
      <w:tr w:rsidR="008A4B21" w14:paraId="52A25D81" w14:textId="77777777" w:rsidTr="00707D06">
        <w:trPr>
          <w:trHeight w:val="340"/>
          <w:jc w:val="center"/>
        </w:trPr>
        <w:tc>
          <w:tcPr>
            <w:tcW w:w="1895" w:type="pct"/>
            <w:tcBorders>
              <w:left w:val="single" w:sz="12" w:space="0" w:color="auto"/>
            </w:tcBorders>
            <w:vAlign w:val="center"/>
          </w:tcPr>
          <w:p w14:paraId="5BF23E8A" w14:textId="60A98C38" w:rsidR="008A4B21" w:rsidRPr="008F60BA" w:rsidRDefault="008A4B21" w:rsidP="008A4B21">
            <w:pPr>
              <w:pStyle w:val="DG0"/>
              <w:jc w:val="left"/>
              <w:rPr>
                <w:rFonts w:asciiTheme="minorEastAsia" w:eastAsiaTheme="minorEastAsia" w:hAnsiTheme="minorEastAsia" w:hint="eastAsia"/>
              </w:rPr>
            </w:pPr>
            <w:r w:rsidRPr="00682F96">
              <w:rPr>
                <w:rFonts w:asciiTheme="minorEastAsia" w:eastAsiaTheme="minorEastAsia" w:hAnsiTheme="minorEastAsia" w:hint="eastAsia"/>
              </w:rPr>
              <w:t>第二单元</w:t>
            </w:r>
            <w:r>
              <w:rPr>
                <w:rFonts w:asciiTheme="minorEastAsia" w:eastAsiaTheme="minorEastAsia" w:hAnsiTheme="minorEastAsia" w:hint="eastAsia"/>
              </w:rPr>
              <w:t>：</w:t>
            </w:r>
            <w:r w:rsidR="00326C18" w:rsidRPr="00326C18">
              <w:rPr>
                <w:rFonts w:asciiTheme="minorEastAsia" w:eastAsiaTheme="minorEastAsia" w:hAnsiTheme="minorEastAsia" w:hint="eastAsia"/>
              </w:rPr>
              <w:t>生命早期的奠基与发展</w:t>
            </w:r>
          </w:p>
        </w:tc>
        <w:tc>
          <w:tcPr>
            <w:tcW w:w="752" w:type="pct"/>
            <w:vAlign w:val="center"/>
          </w:tcPr>
          <w:p w14:paraId="77560AAC" w14:textId="3D10DA24" w:rsidR="008A4B21" w:rsidRDefault="00326C18" w:rsidP="003213F6">
            <w:pPr>
              <w:pStyle w:val="DG0"/>
            </w:pPr>
            <w:r w:rsidRPr="00326C18">
              <w:rPr>
                <w:rFonts w:hint="eastAsia"/>
              </w:rPr>
              <w:t>√</w:t>
            </w:r>
          </w:p>
        </w:tc>
        <w:tc>
          <w:tcPr>
            <w:tcW w:w="792" w:type="pct"/>
            <w:vAlign w:val="center"/>
          </w:tcPr>
          <w:p w14:paraId="3AE460D2" w14:textId="2EABE281" w:rsidR="008A4B21" w:rsidRDefault="00326C18" w:rsidP="003213F6">
            <w:pPr>
              <w:pStyle w:val="DG0"/>
            </w:pPr>
            <w:r w:rsidRPr="00326C18">
              <w:rPr>
                <w:rFonts w:hint="eastAsia"/>
              </w:rPr>
              <w:t>√</w:t>
            </w:r>
          </w:p>
        </w:tc>
        <w:tc>
          <w:tcPr>
            <w:tcW w:w="775" w:type="pct"/>
            <w:vAlign w:val="center"/>
          </w:tcPr>
          <w:p w14:paraId="66632756" w14:textId="59A74334" w:rsidR="008A4B21" w:rsidRDefault="00326C18" w:rsidP="003213F6">
            <w:pPr>
              <w:pStyle w:val="DG0"/>
            </w:pPr>
            <w:r w:rsidRPr="00326C18">
              <w:rPr>
                <w:rFonts w:hint="eastAsia"/>
              </w:rPr>
              <w:t>√</w:t>
            </w:r>
          </w:p>
        </w:tc>
        <w:tc>
          <w:tcPr>
            <w:tcW w:w="786" w:type="pct"/>
            <w:vAlign w:val="center"/>
          </w:tcPr>
          <w:p w14:paraId="04E90049" w14:textId="39866040" w:rsidR="008A4B21" w:rsidRDefault="008A4B21" w:rsidP="003213F6">
            <w:pPr>
              <w:pStyle w:val="DG0"/>
            </w:pPr>
          </w:p>
        </w:tc>
      </w:tr>
      <w:tr w:rsidR="008A4B21" w14:paraId="385ECF5E" w14:textId="77777777" w:rsidTr="00707D06">
        <w:trPr>
          <w:trHeight w:val="340"/>
          <w:jc w:val="center"/>
        </w:trPr>
        <w:tc>
          <w:tcPr>
            <w:tcW w:w="1895" w:type="pct"/>
            <w:tcBorders>
              <w:left w:val="single" w:sz="12" w:space="0" w:color="auto"/>
            </w:tcBorders>
            <w:vAlign w:val="center"/>
          </w:tcPr>
          <w:p w14:paraId="036B60D8" w14:textId="3F2B8248" w:rsidR="008A4B21" w:rsidRPr="008F60BA" w:rsidRDefault="008A4B21" w:rsidP="008A4B21">
            <w:pPr>
              <w:pStyle w:val="DG0"/>
              <w:jc w:val="left"/>
              <w:rPr>
                <w:rFonts w:asciiTheme="minorEastAsia" w:eastAsiaTheme="minorEastAsia" w:hAnsiTheme="minorEastAsia" w:hint="eastAsia"/>
              </w:rPr>
            </w:pPr>
            <w:r w:rsidRPr="008A4B21">
              <w:rPr>
                <w:rFonts w:asciiTheme="minorEastAsia" w:eastAsiaTheme="minorEastAsia" w:hAnsiTheme="minorEastAsia" w:hint="eastAsia"/>
              </w:rPr>
              <w:t>第三单元：</w:t>
            </w:r>
            <w:r w:rsidR="00326C18" w:rsidRPr="00326C18">
              <w:rPr>
                <w:rFonts w:asciiTheme="minorEastAsia" w:eastAsiaTheme="minorEastAsia" w:hAnsiTheme="minorEastAsia" w:hint="eastAsia"/>
              </w:rPr>
              <w:t>学龄期与青春期的过渡与转变</w:t>
            </w:r>
          </w:p>
        </w:tc>
        <w:tc>
          <w:tcPr>
            <w:tcW w:w="752" w:type="pct"/>
            <w:vAlign w:val="center"/>
          </w:tcPr>
          <w:p w14:paraId="496EF517" w14:textId="77777777" w:rsidR="008A4B21" w:rsidRDefault="008A4B21" w:rsidP="003213F6">
            <w:pPr>
              <w:pStyle w:val="DG0"/>
            </w:pPr>
          </w:p>
        </w:tc>
        <w:tc>
          <w:tcPr>
            <w:tcW w:w="792" w:type="pct"/>
            <w:vAlign w:val="center"/>
          </w:tcPr>
          <w:p w14:paraId="40BD5D28" w14:textId="4FE92419" w:rsidR="008A4B21" w:rsidRDefault="00326C18" w:rsidP="003213F6">
            <w:pPr>
              <w:pStyle w:val="DG0"/>
            </w:pPr>
            <w:r w:rsidRPr="00326C18">
              <w:rPr>
                <w:rFonts w:hint="eastAsia"/>
              </w:rPr>
              <w:t>√</w:t>
            </w:r>
          </w:p>
        </w:tc>
        <w:tc>
          <w:tcPr>
            <w:tcW w:w="775" w:type="pct"/>
            <w:vAlign w:val="center"/>
          </w:tcPr>
          <w:p w14:paraId="3BAB8D4A" w14:textId="6DCBE5B1" w:rsidR="008A4B21" w:rsidRDefault="00326C18" w:rsidP="003213F6">
            <w:pPr>
              <w:pStyle w:val="DG0"/>
            </w:pPr>
            <w:r w:rsidRPr="00326C18">
              <w:rPr>
                <w:rFonts w:hint="eastAsia"/>
              </w:rPr>
              <w:t>√</w:t>
            </w:r>
          </w:p>
        </w:tc>
        <w:tc>
          <w:tcPr>
            <w:tcW w:w="786" w:type="pct"/>
            <w:vAlign w:val="center"/>
          </w:tcPr>
          <w:p w14:paraId="3F582DD8" w14:textId="5DC223EB" w:rsidR="008A4B21" w:rsidRDefault="008A4B21" w:rsidP="003213F6">
            <w:pPr>
              <w:pStyle w:val="DG0"/>
            </w:pPr>
          </w:p>
        </w:tc>
      </w:tr>
      <w:tr w:rsidR="008A4B21" w14:paraId="71845347" w14:textId="77777777" w:rsidTr="00707D06">
        <w:trPr>
          <w:trHeight w:val="340"/>
          <w:jc w:val="center"/>
        </w:trPr>
        <w:tc>
          <w:tcPr>
            <w:tcW w:w="1895" w:type="pct"/>
            <w:tcBorders>
              <w:left w:val="single" w:sz="12" w:space="0" w:color="auto"/>
            </w:tcBorders>
            <w:vAlign w:val="center"/>
          </w:tcPr>
          <w:p w14:paraId="3494C1A9" w14:textId="1694E189" w:rsidR="008A4B21" w:rsidRPr="008F60BA" w:rsidRDefault="008A4B21" w:rsidP="008A4B21">
            <w:pPr>
              <w:pStyle w:val="DG0"/>
              <w:jc w:val="left"/>
              <w:rPr>
                <w:rFonts w:asciiTheme="minorEastAsia" w:eastAsiaTheme="minorEastAsia" w:hAnsiTheme="minorEastAsia" w:hint="eastAsia"/>
              </w:rPr>
            </w:pPr>
            <w:r w:rsidRPr="008A4B21">
              <w:rPr>
                <w:rFonts w:asciiTheme="minorEastAsia" w:eastAsiaTheme="minorEastAsia" w:hAnsiTheme="minorEastAsia" w:hint="eastAsia"/>
              </w:rPr>
              <w:t>第四单元：</w:t>
            </w:r>
            <w:r w:rsidR="00326C18" w:rsidRPr="00326C18">
              <w:rPr>
                <w:rFonts w:asciiTheme="minorEastAsia" w:eastAsiaTheme="minorEastAsia" w:hAnsiTheme="minorEastAsia" w:hint="eastAsia"/>
              </w:rPr>
              <w:t>成年期的发展与生命终结</w:t>
            </w:r>
          </w:p>
        </w:tc>
        <w:tc>
          <w:tcPr>
            <w:tcW w:w="752" w:type="pct"/>
            <w:vAlign w:val="center"/>
          </w:tcPr>
          <w:p w14:paraId="49D6309C" w14:textId="384FC372" w:rsidR="008A4B21" w:rsidRPr="00707D06" w:rsidRDefault="008A4B21" w:rsidP="003213F6">
            <w:pPr>
              <w:pStyle w:val="DG0"/>
            </w:pPr>
          </w:p>
        </w:tc>
        <w:tc>
          <w:tcPr>
            <w:tcW w:w="792" w:type="pct"/>
            <w:vAlign w:val="center"/>
          </w:tcPr>
          <w:p w14:paraId="39139DB3" w14:textId="58FF6887" w:rsidR="008A4B21" w:rsidRDefault="00E52167" w:rsidP="003213F6">
            <w:pPr>
              <w:pStyle w:val="DG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775" w:type="pct"/>
            <w:vAlign w:val="center"/>
          </w:tcPr>
          <w:p w14:paraId="4095AB60" w14:textId="77777777" w:rsidR="008A4B21" w:rsidRDefault="008A4B21" w:rsidP="003213F6">
            <w:pPr>
              <w:pStyle w:val="DG0"/>
            </w:pPr>
          </w:p>
        </w:tc>
        <w:tc>
          <w:tcPr>
            <w:tcW w:w="786" w:type="pct"/>
            <w:vAlign w:val="center"/>
          </w:tcPr>
          <w:p w14:paraId="48DC696D" w14:textId="7D1E8FD4" w:rsidR="008A4B21" w:rsidRDefault="00326C18" w:rsidP="003213F6">
            <w:pPr>
              <w:pStyle w:val="DG0"/>
            </w:pPr>
            <w:r w:rsidRPr="00326C18">
              <w:rPr>
                <w:rFonts w:hint="eastAsia"/>
              </w:rPr>
              <w:t>√</w:t>
            </w:r>
          </w:p>
        </w:tc>
      </w:tr>
      <w:tr w:rsidR="008A4B21" w14:paraId="53F39F01" w14:textId="77777777" w:rsidTr="00707D06">
        <w:trPr>
          <w:trHeight w:val="340"/>
          <w:jc w:val="center"/>
        </w:trPr>
        <w:tc>
          <w:tcPr>
            <w:tcW w:w="1895" w:type="pct"/>
            <w:tcBorders>
              <w:left w:val="single" w:sz="12" w:space="0" w:color="auto"/>
            </w:tcBorders>
            <w:vAlign w:val="center"/>
          </w:tcPr>
          <w:p w14:paraId="4BD78529" w14:textId="1DAE9235" w:rsidR="008A4B21" w:rsidRPr="00682F96" w:rsidRDefault="008A4B21" w:rsidP="008A4B21">
            <w:pPr>
              <w:pStyle w:val="DG0"/>
              <w:jc w:val="left"/>
              <w:rPr>
                <w:rFonts w:asciiTheme="minorEastAsia" w:eastAsiaTheme="minorEastAsia" w:hAnsiTheme="minorEastAsia" w:hint="eastAsia"/>
              </w:rPr>
            </w:pPr>
            <w:r w:rsidRPr="008A4B21">
              <w:rPr>
                <w:rFonts w:asciiTheme="minorEastAsia" w:eastAsiaTheme="minorEastAsia" w:hAnsiTheme="minorEastAsia" w:hint="eastAsia"/>
              </w:rPr>
              <w:t>第五单元：</w:t>
            </w:r>
            <w:r w:rsidR="00326C18" w:rsidRPr="00326C18">
              <w:rPr>
                <w:rFonts w:asciiTheme="minorEastAsia" w:eastAsiaTheme="minorEastAsia" w:hAnsiTheme="minorEastAsia" w:hint="eastAsia"/>
              </w:rPr>
              <w:t>知识整合与实践应用</w:t>
            </w:r>
          </w:p>
        </w:tc>
        <w:tc>
          <w:tcPr>
            <w:tcW w:w="752" w:type="pct"/>
            <w:vAlign w:val="center"/>
          </w:tcPr>
          <w:p w14:paraId="261C495E" w14:textId="137B0250" w:rsidR="008A4B21" w:rsidRDefault="00326C18" w:rsidP="003213F6">
            <w:pPr>
              <w:pStyle w:val="DG0"/>
            </w:pPr>
            <w:r w:rsidRPr="00326C18">
              <w:rPr>
                <w:rFonts w:hint="eastAsia"/>
              </w:rPr>
              <w:t>√</w:t>
            </w:r>
          </w:p>
        </w:tc>
        <w:tc>
          <w:tcPr>
            <w:tcW w:w="792" w:type="pct"/>
            <w:vAlign w:val="center"/>
          </w:tcPr>
          <w:p w14:paraId="26375BF7" w14:textId="43CECAD4" w:rsidR="008A4B21" w:rsidRDefault="00326C18" w:rsidP="003213F6">
            <w:pPr>
              <w:pStyle w:val="DG0"/>
              <w:rPr>
                <w:rFonts w:hint="eastAsia"/>
              </w:rPr>
            </w:pPr>
            <w:r w:rsidRPr="00326C18">
              <w:rPr>
                <w:rFonts w:hint="eastAsia"/>
              </w:rPr>
              <w:t>√</w:t>
            </w:r>
          </w:p>
        </w:tc>
        <w:tc>
          <w:tcPr>
            <w:tcW w:w="775" w:type="pct"/>
            <w:vAlign w:val="center"/>
          </w:tcPr>
          <w:p w14:paraId="34CFCAC7" w14:textId="77777777" w:rsidR="008A4B21" w:rsidRDefault="008A4B21" w:rsidP="003213F6">
            <w:pPr>
              <w:pStyle w:val="DG0"/>
            </w:pPr>
          </w:p>
        </w:tc>
        <w:tc>
          <w:tcPr>
            <w:tcW w:w="786" w:type="pct"/>
            <w:vAlign w:val="center"/>
          </w:tcPr>
          <w:p w14:paraId="22A3090A" w14:textId="77777777" w:rsidR="008A4B21" w:rsidRDefault="008A4B21" w:rsidP="003213F6">
            <w:pPr>
              <w:pStyle w:val="DG0"/>
              <w:rPr>
                <w:rFonts w:hint="eastAsia"/>
              </w:rPr>
            </w:pPr>
          </w:p>
        </w:tc>
      </w:tr>
    </w:tbl>
    <w:bookmarkEnd w:id="4"/>
    <w:p w14:paraId="192F63FC" w14:textId="77777777" w:rsidR="00412AA8" w:rsidRDefault="008A028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5"/>
        <w:gridCol w:w="2126"/>
        <w:gridCol w:w="1694"/>
        <w:gridCol w:w="708"/>
        <w:gridCol w:w="653"/>
        <w:gridCol w:w="700"/>
      </w:tblGrid>
      <w:tr w:rsidR="00412AA8" w14:paraId="750CB03C" w14:textId="77777777" w:rsidTr="00707D06">
        <w:trPr>
          <w:trHeight w:val="340"/>
          <w:jc w:val="center"/>
        </w:trPr>
        <w:tc>
          <w:tcPr>
            <w:tcW w:w="239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1B6F5F" w14:textId="77777777" w:rsidR="00412AA8" w:rsidRDefault="008A028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198C6B87" w14:textId="77777777" w:rsidR="00412AA8" w:rsidRDefault="008A028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694" w:type="dxa"/>
            <w:vMerge w:val="restart"/>
            <w:tcBorders>
              <w:top w:val="single" w:sz="12" w:space="0" w:color="auto"/>
            </w:tcBorders>
            <w:vAlign w:val="center"/>
          </w:tcPr>
          <w:p w14:paraId="3B05CF9E" w14:textId="77777777" w:rsidR="00412AA8" w:rsidRPr="00707D06" w:rsidRDefault="008A0280">
            <w:pPr>
              <w:pStyle w:val="DG"/>
              <w:rPr>
                <w:rFonts w:ascii="黑体" w:hAnsi="黑体" w:hint="eastAsia"/>
                <w:szCs w:val="21"/>
              </w:rPr>
            </w:pPr>
            <w:r w:rsidRPr="00707D06"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FAB55D" w14:textId="77777777" w:rsidR="00412AA8" w:rsidRDefault="008A028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412AA8" w14:paraId="6800322D" w14:textId="77777777" w:rsidTr="00707D06">
        <w:trPr>
          <w:trHeight w:val="340"/>
          <w:jc w:val="center"/>
        </w:trPr>
        <w:tc>
          <w:tcPr>
            <w:tcW w:w="2395" w:type="dxa"/>
            <w:vMerge/>
            <w:tcBorders>
              <w:left w:val="single" w:sz="12" w:space="0" w:color="auto"/>
            </w:tcBorders>
          </w:tcPr>
          <w:p w14:paraId="02D1ECE1" w14:textId="77777777" w:rsidR="00412AA8" w:rsidRDefault="00412AA8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126" w:type="dxa"/>
            <w:vMerge/>
          </w:tcPr>
          <w:p w14:paraId="4A79299D" w14:textId="77777777" w:rsidR="00412AA8" w:rsidRDefault="00412AA8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94" w:type="dxa"/>
            <w:vMerge/>
          </w:tcPr>
          <w:p w14:paraId="253E3685" w14:textId="77777777" w:rsidR="00412AA8" w:rsidRPr="00707D06" w:rsidRDefault="00412AA8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EBE458F" w14:textId="77777777" w:rsidR="00412AA8" w:rsidRDefault="008A028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447F7676" w14:textId="77777777" w:rsidR="00412AA8" w:rsidRDefault="008A028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8F05BD7" w14:textId="77777777" w:rsidR="00412AA8" w:rsidRDefault="008A028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5E2642" w14:paraId="0C11F5DF" w14:textId="77777777" w:rsidTr="004223E4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6A91D7D7" w14:textId="3F70ED94" w:rsidR="005E2642" w:rsidRPr="005E2642" w:rsidRDefault="005E2642" w:rsidP="005E264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E2642">
              <w:rPr>
                <w:rFonts w:hint="eastAsia"/>
                <w:sz w:val="21"/>
                <w:szCs w:val="21"/>
              </w:rPr>
              <w:t>第一单元：学科基础与</w:t>
            </w:r>
            <w:r w:rsidRPr="005E2642">
              <w:rPr>
                <w:rFonts w:hint="eastAsia"/>
                <w:sz w:val="21"/>
                <w:szCs w:val="21"/>
              </w:rPr>
              <w:lastRenderedPageBreak/>
              <w:t>经典理论</w:t>
            </w:r>
          </w:p>
        </w:tc>
        <w:tc>
          <w:tcPr>
            <w:tcW w:w="2126" w:type="dxa"/>
            <w:vAlign w:val="center"/>
          </w:tcPr>
          <w:p w14:paraId="781237BB" w14:textId="5B3A645E" w:rsidR="005E2642" w:rsidRPr="00461E46" w:rsidRDefault="005E2642" w:rsidP="005E2642">
            <w:pPr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461E4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lastRenderedPageBreak/>
              <w:t>讲授、练习、讨论</w:t>
            </w:r>
          </w:p>
        </w:tc>
        <w:tc>
          <w:tcPr>
            <w:tcW w:w="1694" w:type="dxa"/>
            <w:vAlign w:val="center"/>
          </w:tcPr>
          <w:p w14:paraId="768CF81B" w14:textId="593D13B8" w:rsidR="005E2642" w:rsidRPr="00707D06" w:rsidRDefault="005E2642" w:rsidP="005E264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07D06"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  <w:p w14:paraId="6DF0FEF6" w14:textId="222078E7" w:rsidR="005E2642" w:rsidRPr="00707D06" w:rsidRDefault="005E2642" w:rsidP="005E264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07D06">
              <w:rPr>
                <w:rFonts w:ascii="Times New Roman" w:hAnsi="Times New Roman" w:hint="eastAsia"/>
                <w:bCs/>
                <w:sz w:val="21"/>
                <w:szCs w:val="21"/>
              </w:rPr>
              <w:lastRenderedPageBreak/>
              <w:t>练习</w:t>
            </w:r>
          </w:p>
        </w:tc>
        <w:tc>
          <w:tcPr>
            <w:tcW w:w="708" w:type="dxa"/>
            <w:vAlign w:val="center"/>
          </w:tcPr>
          <w:p w14:paraId="51721149" w14:textId="28B49CFD" w:rsidR="005E2642" w:rsidRDefault="005E2642" w:rsidP="005E264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653" w:type="dxa"/>
            <w:vAlign w:val="center"/>
          </w:tcPr>
          <w:p w14:paraId="200E0958" w14:textId="77777777" w:rsidR="005E2642" w:rsidRDefault="005E2642" w:rsidP="005E264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589370E" w14:textId="1A3EC625" w:rsidR="005E2642" w:rsidRDefault="005E2642" w:rsidP="005E264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5E2642" w14:paraId="013A1396" w14:textId="77777777" w:rsidTr="004223E4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3286CDEF" w14:textId="2D147A44" w:rsidR="005E2642" w:rsidRPr="005E2642" w:rsidRDefault="005E2642" w:rsidP="005E264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E2642">
              <w:rPr>
                <w:rFonts w:hint="eastAsia"/>
                <w:sz w:val="21"/>
                <w:szCs w:val="21"/>
              </w:rPr>
              <w:t>第二单元：生命早期的奠基与发展</w:t>
            </w:r>
          </w:p>
        </w:tc>
        <w:tc>
          <w:tcPr>
            <w:tcW w:w="2126" w:type="dxa"/>
            <w:vAlign w:val="center"/>
          </w:tcPr>
          <w:p w14:paraId="78971473" w14:textId="4E77F7AF" w:rsidR="005E2642" w:rsidRPr="00461E46" w:rsidRDefault="005E2642" w:rsidP="005E2642">
            <w:pPr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461E4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讲授、练习、讨论</w:t>
            </w:r>
          </w:p>
        </w:tc>
        <w:tc>
          <w:tcPr>
            <w:tcW w:w="1694" w:type="dxa"/>
            <w:vAlign w:val="center"/>
          </w:tcPr>
          <w:p w14:paraId="23E505D8" w14:textId="172A67C4" w:rsidR="005E2642" w:rsidRPr="00707D06" w:rsidRDefault="005E2642" w:rsidP="005E264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07D06"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  <w:p w14:paraId="56F87CAF" w14:textId="52CB0C89" w:rsidR="005E2642" w:rsidRPr="00707D06" w:rsidRDefault="005E2642" w:rsidP="005E264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07D06">
              <w:rPr>
                <w:rFonts w:ascii="Times New Roman" w:hAnsi="Times New Roman" w:hint="eastAsia"/>
                <w:bCs/>
                <w:sz w:val="21"/>
                <w:szCs w:val="21"/>
              </w:rPr>
              <w:t>练习</w:t>
            </w:r>
          </w:p>
        </w:tc>
        <w:tc>
          <w:tcPr>
            <w:tcW w:w="708" w:type="dxa"/>
            <w:vAlign w:val="center"/>
          </w:tcPr>
          <w:p w14:paraId="15D417A0" w14:textId="3647AD45" w:rsidR="005E2642" w:rsidRDefault="005E2642" w:rsidP="005E264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049B04A2" w14:textId="6DB920CA" w:rsidR="005E2642" w:rsidRDefault="005E2642" w:rsidP="005E2642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A0D7479" w14:textId="5813B026" w:rsidR="005E2642" w:rsidRDefault="005E2642" w:rsidP="005E264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5E2642" w14:paraId="5F71DC64" w14:textId="77777777" w:rsidTr="004223E4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6ABF21D9" w14:textId="62F1E268" w:rsidR="005E2642" w:rsidRPr="005E2642" w:rsidRDefault="005E2642" w:rsidP="005E264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E2642">
              <w:rPr>
                <w:rFonts w:hint="eastAsia"/>
                <w:sz w:val="21"/>
                <w:szCs w:val="21"/>
              </w:rPr>
              <w:t>第三单元：学龄期与青春期的过渡与转变</w:t>
            </w:r>
          </w:p>
        </w:tc>
        <w:tc>
          <w:tcPr>
            <w:tcW w:w="2126" w:type="dxa"/>
            <w:vAlign w:val="center"/>
          </w:tcPr>
          <w:p w14:paraId="41827AD7" w14:textId="39A161B8" w:rsidR="005E2642" w:rsidRPr="00461E46" w:rsidRDefault="005E2642" w:rsidP="005E2642">
            <w:pPr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461E4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讲授、练习、讨论</w:t>
            </w:r>
          </w:p>
        </w:tc>
        <w:tc>
          <w:tcPr>
            <w:tcW w:w="1694" w:type="dxa"/>
            <w:vAlign w:val="center"/>
          </w:tcPr>
          <w:p w14:paraId="2CC5AAFD" w14:textId="50DB8F96" w:rsidR="005E2642" w:rsidRPr="00707D06" w:rsidRDefault="005E2642" w:rsidP="005E264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07D06"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  <w:p w14:paraId="45AF715B" w14:textId="52ACBCB5" w:rsidR="005E2642" w:rsidRPr="00707D06" w:rsidRDefault="005E2642" w:rsidP="005E264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07D06">
              <w:rPr>
                <w:rFonts w:ascii="Times New Roman" w:hAnsi="Times New Roman" w:hint="eastAsia"/>
                <w:bCs/>
                <w:sz w:val="21"/>
                <w:szCs w:val="21"/>
              </w:rPr>
              <w:t>练习</w:t>
            </w:r>
          </w:p>
        </w:tc>
        <w:tc>
          <w:tcPr>
            <w:tcW w:w="708" w:type="dxa"/>
            <w:vAlign w:val="center"/>
          </w:tcPr>
          <w:p w14:paraId="769C956F" w14:textId="7C0185E3" w:rsidR="005E2642" w:rsidRDefault="005E2642" w:rsidP="005E264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701DBA4F" w14:textId="5BC9F497" w:rsidR="005E2642" w:rsidRDefault="005E2642" w:rsidP="005E264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F81539F" w14:textId="3239B6FE" w:rsidR="005E2642" w:rsidRDefault="005E2642" w:rsidP="005E264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5E2642" w14:paraId="5FD26EB2" w14:textId="77777777" w:rsidTr="004223E4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28122110" w14:textId="0F0AC6B0" w:rsidR="005E2642" w:rsidRPr="005E2642" w:rsidRDefault="005E2642" w:rsidP="005E264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E2642">
              <w:rPr>
                <w:rFonts w:hint="eastAsia"/>
                <w:sz w:val="21"/>
                <w:szCs w:val="21"/>
              </w:rPr>
              <w:t>第四单元：成年期的发展与生命终结</w:t>
            </w:r>
          </w:p>
        </w:tc>
        <w:tc>
          <w:tcPr>
            <w:tcW w:w="2126" w:type="dxa"/>
            <w:vAlign w:val="center"/>
          </w:tcPr>
          <w:p w14:paraId="5A8B2D5D" w14:textId="398A0EC5" w:rsidR="005E2642" w:rsidRPr="00707D06" w:rsidRDefault="005E2642" w:rsidP="005E2642">
            <w:pPr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707D0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讲授、练习、讨论</w:t>
            </w:r>
          </w:p>
        </w:tc>
        <w:tc>
          <w:tcPr>
            <w:tcW w:w="1694" w:type="dxa"/>
            <w:vAlign w:val="center"/>
          </w:tcPr>
          <w:p w14:paraId="6EE263B5" w14:textId="12204EFA" w:rsidR="005E2642" w:rsidRPr="00707D06" w:rsidRDefault="005E2642" w:rsidP="005E264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07D06"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  <w:p w14:paraId="28583EB9" w14:textId="47D05CE5" w:rsidR="005E2642" w:rsidRPr="00707D06" w:rsidRDefault="005E2642" w:rsidP="005E264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707D06">
              <w:rPr>
                <w:rFonts w:ascii="Times New Roman" w:hAnsi="Times New Roman" w:hint="eastAsia"/>
                <w:bCs/>
                <w:sz w:val="21"/>
                <w:szCs w:val="21"/>
              </w:rPr>
              <w:t>练习</w:t>
            </w:r>
          </w:p>
        </w:tc>
        <w:tc>
          <w:tcPr>
            <w:tcW w:w="708" w:type="dxa"/>
            <w:vAlign w:val="center"/>
          </w:tcPr>
          <w:p w14:paraId="5C6B154C" w14:textId="2B3B69A1" w:rsidR="005E2642" w:rsidRDefault="005E2642" w:rsidP="005E264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131CF980" w14:textId="1858A5B9" w:rsidR="005E2642" w:rsidRDefault="005E2642" w:rsidP="005E264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99C64C3" w14:textId="5FDD5380" w:rsidR="005E2642" w:rsidRDefault="005E2642" w:rsidP="005E264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5E2642" w14:paraId="4F5737BF" w14:textId="77777777" w:rsidTr="004223E4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5F62A0BD" w14:textId="420C1975" w:rsidR="005E2642" w:rsidRPr="005E2642" w:rsidRDefault="005E2642" w:rsidP="005E2642">
            <w:pPr>
              <w:adjustRightInd w:val="0"/>
              <w:snapToGrid w:val="0"/>
              <w:jc w:val="left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5E2642">
              <w:rPr>
                <w:rFonts w:hint="eastAsia"/>
                <w:sz w:val="21"/>
                <w:szCs w:val="21"/>
              </w:rPr>
              <w:t>第五单元：知识整合与实践应用</w:t>
            </w:r>
          </w:p>
        </w:tc>
        <w:tc>
          <w:tcPr>
            <w:tcW w:w="2126" w:type="dxa"/>
            <w:vAlign w:val="center"/>
          </w:tcPr>
          <w:p w14:paraId="65BD6EBD" w14:textId="3CF0DA60" w:rsidR="005E2642" w:rsidRPr="00707D06" w:rsidRDefault="005E2642" w:rsidP="005E2642">
            <w:pPr>
              <w:snapToGrid w:val="0"/>
              <w:jc w:val="center"/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</w:pPr>
            <w:r w:rsidRPr="00707D06">
              <w:rPr>
                <w:rFonts w:hint="eastAsia"/>
                <w:sz w:val="21"/>
                <w:szCs w:val="21"/>
              </w:rPr>
              <w:t>讲授、练习、讨论</w:t>
            </w:r>
          </w:p>
        </w:tc>
        <w:tc>
          <w:tcPr>
            <w:tcW w:w="1694" w:type="dxa"/>
          </w:tcPr>
          <w:p w14:paraId="1F105939" w14:textId="7C828C5B" w:rsidR="005E2642" w:rsidRPr="00707D06" w:rsidRDefault="005E2642" w:rsidP="005E2642">
            <w:pPr>
              <w:snapToGrid w:val="0"/>
              <w:jc w:val="center"/>
              <w:rPr>
                <w:sz w:val="21"/>
                <w:szCs w:val="21"/>
              </w:rPr>
            </w:pPr>
            <w:r w:rsidRPr="00707D06">
              <w:rPr>
                <w:rFonts w:hint="eastAsia"/>
                <w:sz w:val="21"/>
                <w:szCs w:val="21"/>
              </w:rPr>
              <w:t>课后作业</w:t>
            </w:r>
          </w:p>
          <w:p w14:paraId="2F4E4112" w14:textId="43F827ED" w:rsidR="005E2642" w:rsidRPr="00707D06" w:rsidRDefault="005E2642" w:rsidP="005E2642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 w:rsidRPr="00707D06">
              <w:rPr>
                <w:rFonts w:hint="eastAsia"/>
                <w:sz w:val="21"/>
                <w:szCs w:val="21"/>
              </w:rPr>
              <w:t>练习</w:t>
            </w:r>
          </w:p>
        </w:tc>
        <w:tc>
          <w:tcPr>
            <w:tcW w:w="708" w:type="dxa"/>
            <w:vAlign w:val="center"/>
          </w:tcPr>
          <w:p w14:paraId="68232568" w14:textId="17C55D18" w:rsidR="005E2642" w:rsidRDefault="005E2642" w:rsidP="005E2642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275EE6C4" w14:textId="1BDA6A93" w:rsidR="005E2642" w:rsidRDefault="005E2642" w:rsidP="005E2642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EC7BAD3" w14:textId="7D859BFF" w:rsidR="005E2642" w:rsidRDefault="005E2642" w:rsidP="005E2642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7D1542" w14:paraId="16FE7B68" w14:textId="372957C8" w:rsidTr="007D1542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EE233F" w14:textId="77777777" w:rsidR="007D1542" w:rsidRDefault="007D1542" w:rsidP="007D1542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01CAF5F7" w14:textId="229D34E9" w:rsidR="007D1542" w:rsidRDefault="00707D06" w:rsidP="007D1542">
            <w:pPr>
              <w:snapToGrid w:val="0"/>
              <w:jc w:val="center"/>
              <w:rPr>
                <w:rFonts w:ascii="Times New Roman" w:hAnsi="Times New Roman" w:hint="eastAsia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624AC28B" w14:textId="7224DF35" w:rsidR="007D1542" w:rsidRDefault="00707D06" w:rsidP="007D154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164914" w14:textId="53AB2C0D" w:rsidR="007D1542" w:rsidRDefault="007D1542" w:rsidP="007D154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</w:tbl>
    <w:p w14:paraId="7394FB94" w14:textId="77777777" w:rsidR="000246A1" w:rsidRDefault="000246A1">
      <w:pPr>
        <w:pStyle w:val="DG2"/>
        <w:spacing w:beforeLines="100" w:before="326" w:after="163"/>
      </w:pPr>
    </w:p>
    <w:p w14:paraId="32D4A579" w14:textId="77777777" w:rsidR="000246A1" w:rsidRDefault="000246A1">
      <w:pPr>
        <w:rPr>
          <w:rFonts w:ascii="Times New Roman" w:hAnsi="Times New Roman"/>
          <w:b/>
        </w:rPr>
      </w:pPr>
      <w:r>
        <w:br w:type="page"/>
      </w:r>
    </w:p>
    <w:p w14:paraId="3BD0F0EA" w14:textId="358462F2" w:rsidR="00412AA8" w:rsidRDefault="008A0280">
      <w:pPr>
        <w:pStyle w:val="DG2"/>
        <w:spacing w:beforeLines="100" w:before="326" w:after="163"/>
      </w:pPr>
      <w:r>
        <w:rPr>
          <w:rFonts w:hint="eastAsia"/>
        </w:rPr>
        <w:lastRenderedPageBreak/>
        <w:t>（四）课内实验项目与基本要求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3"/>
        <w:gridCol w:w="1838"/>
        <w:gridCol w:w="3965"/>
        <w:gridCol w:w="842"/>
        <w:gridCol w:w="928"/>
      </w:tblGrid>
      <w:tr w:rsidR="00412AA8" w14:paraId="57537D9D" w14:textId="77777777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1A52" w14:textId="77777777" w:rsidR="00412AA8" w:rsidRDefault="008A028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A968" w14:textId="77777777" w:rsidR="00412AA8" w:rsidRDefault="008A028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F105" w14:textId="77777777" w:rsidR="00412AA8" w:rsidRDefault="008A0280">
            <w:pPr>
              <w:pStyle w:val="DG"/>
              <w:rPr>
                <w:szCs w:val="16"/>
              </w:rPr>
            </w:pPr>
            <w:r>
              <w:rPr>
                <w:rFonts w:ascii="黑体" w:hAnsi="宋体" w:hint="eastAsia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F186B" w14:textId="77777777" w:rsidR="00412AA8" w:rsidRDefault="008A028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7BD8A546" w14:textId="77777777" w:rsidR="00412AA8" w:rsidRDefault="008A028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149578E" w14:textId="77777777" w:rsidR="00412AA8" w:rsidRDefault="008A028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35B0B66F" w14:textId="77777777" w:rsidR="00412AA8" w:rsidRDefault="008A028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:rsidR="00412AA8" w14:paraId="0234FB52" w14:textId="77777777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E034" w14:textId="77777777" w:rsidR="00412AA8" w:rsidRDefault="008A0280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0182" w14:textId="77777777" w:rsidR="00412AA8" w:rsidRDefault="00412AA8">
            <w:pPr>
              <w:pStyle w:val="DG0"/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B12A" w14:textId="77777777" w:rsidR="00412AA8" w:rsidRDefault="00412AA8">
            <w:pPr>
              <w:pStyle w:val="DG0"/>
              <w:jc w:val="left"/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B8965" w14:textId="77777777" w:rsidR="00412AA8" w:rsidRDefault="00412AA8">
            <w:pPr>
              <w:pStyle w:val="DG0"/>
            </w:pP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52F2AF" w14:textId="77777777" w:rsidR="00412AA8" w:rsidRDefault="00412AA8">
            <w:pPr>
              <w:pStyle w:val="DG0"/>
            </w:pPr>
          </w:p>
        </w:tc>
      </w:tr>
      <w:tr w:rsidR="00412AA8" w14:paraId="0F371186" w14:textId="77777777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20CD" w14:textId="77777777" w:rsidR="00412AA8" w:rsidRDefault="008A0280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322A" w14:textId="77777777" w:rsidR="00412AA8" w:rsidRDefault="00412AA8">
            <w:pPr>
              <w:pStyle w:val="DG0"/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4FFF" w14:textId="77777777" w:rsidR="00412AA8" w:rsidRDefault="00412AA8">
            <w:pPr>
              <w:pStyle w:val="DG0"/>
              <w:jc w:val="left"/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C233" w14:textId="77777777" w:rsidR="00412AA8" w:rsidRDefault="00412AA8">
            <w:pPr>
              <w:pStyle w:val="DG0"/>
            </w:pP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D21331" w14:textId="77777777" w:rsidR="00412AA8" w:rsidRDefault="00412AA8">
            <w:pPr>
              <w:pStyle w:val="DG0"/>
            </w:pPr>
          </w:p>
        </w:tc>
      </w:tr>
      <w:tr w:rsidR="00412AA8" w14:paraId="3CBA6197" w14:textId="77777777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0989" w14:textId="77777777" w:rsidR="00412AA8" w:rsidRDefault="008A0280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AE07" w14:textId="77777777" w:rsidR="00412AA8" w:rsidRDefault="00412AA8">
            <w:pPr>
              <w:pStyle w:val="DG0"/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138A" w14:textId="77777777" w:rsidR="00412AA8" w:rsidRDefault="00412AA8">
            <w:pPr>
              <w:pStyle w:val="DG0"/>
              <w:jc w:val="left"/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97C8A" w14:textId="77777777" w:rsidR="00412AA8" w:rsidRDefault="00412AA8">
            <w:pPr>
              <w:pStyle w:val="DG0"/>
            </w:pP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FB60B8" w14:textId="77777777" w:rsidR="00412AA8" w:rsidRDefault="00412AA8">
            <w:pPr>
              <w:pStyle w:val="DG0"/>
            </w:pPr>
          </w:p>
        </w:tc>
      </w:tr>
      <w:tr w:rsidR="00412AA8" w14:paraId="5F0C1C83" w14:textId="77777777">
        <w:trPr>
          <w:trHeight w:val="454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53EA350" w14:textId="77777777" w:rsidR="00412AA8" w:rsidRDefault="008A0280">
            <w:pPr>
              <w:pStyle w:val="DG"/>
            </w:pPr>
            <w:r>
              <w:rPr>
                <w:rFonts w:hint="eastAsia"/>
              </w:rPr>
              <w:t>实验类型：①演示型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6EAEAF5E" w14:textId="77777777" w:rsidR="00412AA8" w:rsidRDefault="008A0280" w:rsidP="00BF7BF9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5" w:name="OLE_LINK2"/>
      <w:bookmarkStart w:id="6" w:name="OLE_LINK1"/>
      <w:r>
        <w:rPr>
          <w:rFonts w:ascii="黑体" w:hAnsi="宋体" w:hint="eastAsia"/>
        </w:rPr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412AA8" w:rsidRPr="00AF752A" w14:paraId="75A16E9D" w14:textId="77777777">
        <w:trPr>
          <w:trHeight w:val="1128"/>
        </w:trPr>
        <w:tc>
          <w:tcPr>
            <w:tcW w:w="8276" w:type="dxa"/>
            <w:vAlign w:val="center"/>
          </w:tcPr>
          <w:bookmarkEnd w:id="5"/>
          <w:bookmarkEnd w:id="6"/>
          <w:p w14:paraId="7353AF91" w14:textId="77777777" w:rsidR="00BF7BF9" w:rsidRDefault="00BF7BF9" w:rsidP="00BF7BF9">
            <w:pPr>
              <w:pStyle w:val="DG0"/>
              <w:ind w:firstLineChars="200" w:firstLine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本课程面向学前教育专升本学生，在传授儿童常见心理问题知识的同时，深度融合思政育人目标。教学设计遵循“三位一体”原则：</w:t>
            </w:r>
          </w:p>
          <w:p w14:paraId="004A70CA" w14:textId="77777777" w:rsidR="00BF7BF9" w:rsidRDefault="00BF7BF9" w:rsidP="00BF7BF9">
            <w:pPr>
              <w:pStyle w:val="DG0"/>
              <w:ind w:firstLineChars="200" w:firstLine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一、科学精神与人文关怀并重。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在讲解自闭症、多动症等知识时，引导学生树立科学的儿童发展观，摒弃偏见与歧视，培养对特殊需要幼儿的尊重、理解与关爱，筑牢“以幼儿为本”的师德基石。</w:t>
            </w:r>
          </w:p>
          <w:p w14:paraId="1799AA2B" w14:textId="77777777" w:rsidR="00BF7BF9" w:rsidRDefault="00BF7BF9" w:rsidP="00BF7BF9">
            <w:pPr>
              <w:pStyle w:val="DG0"/>
              <w:ind w:firstLineChars="200" w:firstLine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二、职业伦理与社会责任同行。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结合案例讨论，强调早期发现与干预的重要性，激发学生作为未来幼师的职业使命感。引导学生认识到自身工作关乎儿童终身发展与家庭幸福，自觉承担起维护幼儿心理健康的崇高社会责任。</w:t>
            </w:r>
          </w:p>
          <w:p w14:paraId="77A7A63D" w14:textId="1D1DC88B" w:rsidR="00412AA8" w:rsidRPr="00AF752A" w:rsidRDefault="00BF7BF9" w:rsidP="00BF7BF9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三、文化自信与积极心态共生。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介绍西方理论的同时，融入中国传统文化中“形神合一”的心身健康观及现代中国特色心理健康服务体系的成就。帮助学生树立文化自信，并学会运用积极心理学视角看待问题，培养乐观向上、理性平和的专业素养。</w:t>
            </w:r>
          </w:p>
        </w:tc>
      </w:tr>
    </w:tbl>
    <w:p w14:paraId="4D1D71FF" w14:textId="77777777" w:rsidR="00412AA8" w:rsidRDefault="008A028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五、课程考核</w:t>
      </w:r>
      <w:bookmarkStart w:id="7" w:name="OLE_LINK4"/>
      <w:bookmarkStart w:id="8" w:name="OLE_LINK3"/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136"/>
        <w:gridCol w:w="699"/>
        <w:gridCol w:w="3541"/>
        <w:gridCol w:w="578"/>
        <w:gridCol w:w="578"/>
        <w:gridCol w:w="578"/>
        <w:gridCol w:w="578"/>
        <w:gridCol w:w="588"/>
      </w:tblGrid>
      <w:tr w:rsidR="00495F04" w14:paraId="006A3EB0" w14:textId="77777777" w:rsidTr="00495F04">
        <w:trPr>
          <w:trHeight w:val="513"/>
        </w:trPr>
        <w:tc>
          <w:tcPr>
            <w:tcW w:w="686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7"/>
          <w:bookmarkEnd w:id="8"/>
          <w:p w14:paraId="7DAB324D" w14:textId="77777777" w:rsidR="00412AA8" w:rsidRDefault="008A028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422" w:type="pct"/>
            <w:vMerge w:val="restart"/>
            <w:tcBorders>
              <w:top w:val="single" w:sz="12" w:space="0" w:color="auto"/>
            </w:tcBorders>
            <w:vAlign w:val="center"/>
          </w:tcPr>
          <w:p w14:paraId="2BB5BF0B" w14:textId="77777777" w:rsidR="00412AA8" w:rsidRDefault="008A028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138" w:type="pct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766EC144" w14:textId="77777777" w:rsidR="00412AA8" w:rsidRDefault="008A0280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1399" w:type="pct"/>
            <w:gridSpan w:val="4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11F9375B" w14:textId="77777777" w:rsidR="00412AA8" w:rsidRDefault="008A028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35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CD5608" w14:textId="77777777" w:rsidR="00412AA8" w:rsidRDefault="008A028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495F04" w14:paraId="7A691A4D" w14:textId="77777777" w:rsidTr="00495F04">
        <w:trPr>
          <w:trHeight w:val="513"/>
        </w:trPr>
        <w:tc>
          <w:tcPr>
            <w:tcW w:w="686" w:type="pct"/>
            <w:vMerge/>
            <w:tcBorders>
              <w:left w:val="single" w:sz="12" w:space="0" w:color="auto"/>
            </w:tcBorders>
          </w:tcPr>
          <w:p w14:paraId="06F387E2" w14:textId="77777777" w:rsidR="00495F04" w:rsidRDefault="00495F0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422" w:type="pct"/>
            <w:vMerge/>
          </w:tcPr>
          <w:p w14:paraId="47B0A771" w14:textId="77777777" w:rsidR="00495F04" w:rsidRDefault="00495F04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138" w:type="pct"/>
            <w:vMerge/>
            <w:tcBorders>
              <w:right w:val="double" w:sz="4" w:space="0" w:color="auto"/>
            </w:tcBorders>
          </w:tcPr>
          <w:p w14:paraId="5F14842F" w14:textId="77777777" w:rsidR="00495F04" w:rsidRDefault="00495F04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311FF769" w14:textId="02B52BE4" w:rsidR="00495F04" w:rsidRDefault="00495F04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3263460C" w14:textId="7B617FB3" w:rsidR="00495F04" w:rsidRDefault="00495F04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2582F81A" w14:textId="666CE6DF" w:rsidR="00495F04" w:rsidRDefault="00495F04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14:paraId="2C74CAB3" w14:textId="7AE1D8B1" w:rsidR="00495F04" w:rsidRDefault="00495F04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2FBCD5F6" w14:textId="77777777" w:rsidR="00495F04" w:rsidRDefault="00495F04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495F04" w14:paraId="4EC16FD8" w14:textId="77777777" w:rsidTr="00495F04">
        <w:trPr>
          <w:trHeight w:val="513"/>
        </w:trPr>
        <w:tc>
          <w:tcPr>
            <w:tcW w:w="686" w:type="pct"/>
            <w:tcBorders>
              <w:left w:val="single" w:sz="12" w:space="0" w:color="auto"/>
            </w:tcBorders>
            <w:vAlign w:val="center"/>
          </w:tcPr>
          <w:p w14:paraId="2D22F74E" w14:textId="6B432592" w:rsidR="00495F04" w:rsidRDefault="00495F0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bookmarkStart w:id="9" w:name="_Hlk209883954"/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422" w:type="pct"/>
            <w:vAlign w:val="center"/>
          </w:tcPr>
          <w:p w14:paraId="31764494" w14:textId="27A6B916" w:rsidR="00495F04" w:rsidRDefault="00495F04">
            <w:pPr>
              <w:pStyle w:val="DG0"/>
              <w:rPr>
                <w:rFonts w:hint="eastAsia"/>
              </w:rPr>
            </w:pPr>
            <w:r>
              <w:rPr>
                <w:rFonts w:hint="eastAsia"/>
              </w:rPr>
              <w:t>45%</w:t>
            </w:r>
          </w:p>
        </w:tc>
        <w:tc>
          <w:tcPr>
            <w:tcW w:w="2138" w:type="pct"/>
            <w:tcBorders>
              <w:right w:val="double" w:sz="4" w:space="0" w:color="auto"/>
            </w:tcBorders>
            <w:vAlign w:val="center"/>
          </w:tcPr>
          <w:p w14:paraId="2131A20E" w14:textId="2027BC9B" w:rsidR="00495F04" w:rsidRDefault="00495F04">
            <w:pPr>
              <w:pStyle w:val="DG0"/>
            </w:pPr>
            <w:r>
              <w:rPr>
                <w:rFonts w:hint="eastAsia"/>
              </w:rPr>
              <w:t>期末大作业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0822C716" w14:textId="71E43AB1" w:rsidR="00495F04" w:rsidRDefault="00495F04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0" w:type="auto"/>
            <w:vAlign w:val="center"/>
          </w:tcPr>
          <w:p w14:paraId="393C3BDC" w14:textId="06D3A515" w:rsidR="00495F04" w:rsidRDefault="00495F04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0" w:type="auto"/>
            <w:vAlign w:val="center"/>
          </w:tcPr>
          <w:p w14:paraId="56D1287C" w14:textId="7F62BDDE" w:rsidR="00495F04" w:rsidRDefault="00495F04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0" w:type="auto"/>
            <w:vAlign w:val="center"/>
          </w:tcPr>
          <w:p w14:paraId="310AF46A" w14:textId="4779B204" w:rsidR="00495F04" w:rsidRDefault="00495F04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10880F58" w14:textId="5EEF8FCF" w:rsidR="00495F04" w:rsidRDefault="00495F04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495F04" w14:paraId="261B1662" w14:textId="77777777" w:rsidTr="00495F04">
        <w:trPr>
          <w:trHeight w:val="513"/>
        </w:trPr>
        <w:tc>
          <w:tcPr>
            <w:tcW w:w="686" w:type="pct"/>
            <w:tcBorders>
              <w:left w:val="single" w:sz="12" w:space="0" w:color="auto"/>
            </w:tcBorders>
            <w:vAlign w:val="center"/>
          </w:tcPr>
          <w:p w14:paraId="6DEC993E" w14:textId="1820F482" w:rsidR="00495F04" w:rsidRDefault="00495F0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422" w:type="pct"/>
            <w:vAlign w:val="center"/>
          </w:tcPr>
          <w:p w14:paraId="28BFCF51" w14:textId="6BE24BD3" w:rsidR="00495F04" w:rsidRDefault="00495F04">
            <w:pPr>
              <w:pStyle w:val="DG0"/>
            </w:pPr>
            <w:r>
              <w:rPr>
                <w:rFonts w:hint="eastAsia"/>
              </w:rPr>
              <w:t>35%</w:t>
            </w:r>
          </w:p>
        </w:tc>
        <w:tc>
          <w:tcPr>
            <w:tcW w:w="2138" w:type="pct"/>
            <w:tcBorders>
              <w:right w:val="double" w:sz="4" w:space="0" w:color="auto"/>
            </w:tcBorders>
            <w:vAlign w:val="center"/>
          </w:tcPr>
          <w:p w14:paraId="61813090" w14:textId="53FAE544" w:rsidR="00495F04" w:rsidRDefault="00495F04">
            <w:pPr>
              <w:pStyle w:val="DG0"/>
            </w:pPr>
            <w:r>
              <w:rPr>
                <w:rFonts w:hint="eastAsia"/>
              </w:rPr>
              <w:t>小组讨论的参与行为程度与课外作业完成数量与质量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3430F1DC" w14:textId="400D233B" w:rsidR="00495F04" w:rsidRDefault="00495F04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0" w:type="auto"/>
            <w:vAlign w:val="center"/>
          </w:tcPr>
          <w:p w14:paraId="54BB4DD3" w14:textId="46BEDC13" w:rsidR="00495F04" w:rsidRDefault="00495F04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0" w:type="auto"/>
            <w:vAlign w:val="center"/>
          </w:tcPr>
          <w:p w14:paraId="30A58DBE" w14:textId="59E66F58" w:rsidR="00495F04" w:rsidRDefault="00495F04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0" w:type="auto"/>
            <w:vAlign w:val="center"/>
          </w:tcPr>
          <w:p w14:paraId="5A3B6FB0" w14:textId="5A698541" w:rsidR="00495F04" w:rsidRDefault="00495F04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69ACD2AD" w14:textId="40D40E7F" w:rsidR="00495F04" w:rsidRDefault="00495F04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495F04" w14:paraId="445C0570" w14:textId="77777777" w:rsidTr="00495F04">
        <w:trPr>
          <w:trHeight w:val="513"/>
        </w:trPr>
        <w:tc>
          <w:tcPr>
            <w:tcW w:w="686" w:type="pct"/>
            <w:tcBorders>
              <w:left w:val="single" w:sz="12" w:space="0" w:color="auto"/>
            </w:tcBorders>
            <w:vAlign w:val="center"/>
          </w:tcPr>
          <w:p w14:paraId="783677C7" w14:textId="14E00794" w:rsidR="00495F04" w:rsidRDefault="00495F04" w:rsidP="00811A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422" w:type="pct"/>
            <w:vAlign w:val="center"/>
          </w:tcPr>
          <w:p w14:paraId="5C9E06C0" w14:textId="1287A42D" w:rsidR="00495F04" w:rsidRDefault="00495F04" w:rsidP="00811A01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2138" w:type="pct"/>
            <w:tcBorders>
              <w:right w:val="double" w:sz="4" w:space="0" w:color="auto"/>
            </w:tcBorders>
            <w:vAlign w:val="center"/>
          </w:tcPr>
          <w:p w14:paraId="3575DE86" w14:textId="63F49A86" w:rsidR="00495F04" w:rsidRDefault="00495F04" w:rsidP="00811A01">
            <w:pPr>
              <w:pStyle w:val="DG0"/>
            </w:pPr>
            <w:r>
              <w:rPr>
                <w:rFonts w:hint="eastAsia"/>
              </w:rPr>
              <w:t>课堂学习积极性程度与发言次数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05E68E4E" w14:textId="35AD85A5" w:rsidR="00495F04" w:rsidRDefault="00495F04" w:rsidP="00811A01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0" w:type="auto"/>
            <w:vAlign w:val="center"/>
          </w:tcPr>
          <w:p w14:paraId="78EDEEB8" w14:textId="087EADE8" w:rsidR="00495F04" w:rsidRDefault="00495F04" w:rsidP="00811A01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0" w:type="auto"/>
            <w:vAlign w:val="center"/>
          </w:tcPr>
          <w:p w14:paraId="5AEC0560" w14:textId="4D3DBD42" w:rsidR="00495F04" w:rsidRDefault="00495F04" w:rsidP="00811A01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0" w:type="auto"/>
            <w:vAlign w:val="center"/>
          </w:tcPr>
          <w:p w14:paraId="2B970985" w14:textId="0F5CB327" w:rsidR="00495F04" w:rsidRDefault="00495F04" w:rsidP="00811A01">
            <w:pPr>
              <w:pStyle w:val="DG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5BFAECD1" w14:textId="3AA97D9E" w:rsidR="00495F04" w:rsidRDefault="00495F04" w:rsidP="00811A01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bookmarkEnd w:id="9"/>
    </w:tbl>
    <w:p w14:paraId="68A6FE00" w14:textId="77777777" w:rsidR="000246A1" w:rsidRDefault="000246A1">
      <w:pPr>
        <w:rPr>
          <w:rFonts w:ascii="Times New Roman" w:hAnsi="Times New Roman"/>
          <w:b/>
        </w:rPr>
      </w:pPr>
      <w:r>
        <w:br w:type="page"/>
      </w:r>
    </w:p>
    <w:p w14:paraId="4A1F74AB" w14:textId="6B63A467" w:rsidR="00412AA8" w:rsidRDefault="008A0280">
      <w:pPr>
        <w:pStyle w:val="DG2"/>
        <w:spacing w:beforeLines="100" w:before="326" w:after="163"/>
        <w:jc w:val="center"/>
      </w:pPr>
      <w:r>
        <w:rPr>
          <w:rFonts w:hint="eastAsia"/>
        </w:rPr>
        <w:lastRenderedPageBreak/>
        <w:t>评价标准细则（选填）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13"/>
        <w:gridCol w:w="648"/>
        <w:gridCol w:w="1403"/>
        <w:gridCol w:w="1403"/>
        <w:gridCol w:w="1403"/>
        <w:gridCol w:w="1403"/>
        <w:gridCol w:w="1403"/>
      </w:tblGrid>
      <w:tr w:rsidR="00412AA8" w14:paraId="68D90A9C" w14:textId="77777777">
        <w:trPr>
          <w:trHeight w:val="283"/>
        </w:trPr>
        <w:tc>
          <w:tcPr>
            <w:tcW w:w="613" w:type="dxa"/>
            <w:vMerge w:val="restart"/>
            <w:vAlign w:val="center"/>
          </w:tcPr>
          <w:p w14:paraId="33CBA4A1" w14:textId="77777777" w:rsidR="00412AA8" w:rsidRDefault="008A028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考核项目</w:t>
            </w:r>
          </w:p>
        </w:tc>
        <w:tc>
          <w:tcPr>
            <w:tcW w:w="648" w:type="dxa"/>
            <w:vMerge w:val="restart"/>
          </w:tcPr>
          <w:p w14:paraId="26778C88" w14:textId="77777777" w:rsidR="00412AA8" w:rsidRDefault="008A028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课</w:t>
            </w:r>
          </w:p>
          <w:p w14:paraId="5357014A" w14:textId="77777777" w:rsidR="00412AA8" w:rsidRDefault="008A028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程</w:t>
            </w:r>
          </w:p>
          <w:p w14:paraId="4BD96373" w14:textId="77777777" w:rsidR="00412AA8" w:rsidRDefault="008A028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目</w:t>
            </w:r>
          </w:p>
          <w:p w14:paraId="6DC91E5F" w14:textId="77777777" w:rsidR="00412AA8" w:rsidRDefault="008A028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标</w:t>
            </w:r>
          </w:p>
        </w:tc>
        <w:tc>
          <w:tcPr>
            <w:tcW w:w="1403" w:type="dxa"/>
            <w:vMerge w:val="restart"/>
            <w:vAlign w:val="center"/>
          </w:tcPr>
          <w:p w14:paraId="579F1C6B" w14:textId="77777777" w:rsidR="00412AA8" w:rsidRDefault="008A028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考核要求</w:t>
            </w:r>
          </w:p>
        </w:tc>
        <w:tc>
          <w:tcPr>
            <w:tcW w:w="5612" w:type="dxa"/>
            <w:gridSpan w:val="4"/>
            <w:vAlign w:val="center"/>
          </w:tcPr>
          <w:p w14:paraId="0E122318" w14:textId="77777777" w:rsidR="00412AA8" w:rsidRDefault="008A028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评价标准</w:t>
            </w:r>
          </w:p>
        </w:tc>
      </w:tr>
      <w:tr w:rsidR="00412AA8" w14:paraId="1A9FE24A" w14:textId="77777777">
        <w:trPr>
          <w:trHeight w:val="283"/>
        </w:trPr>
        <w:tc>
          <w:tcPr>
            <w:tcW w:w="613" w:type="dxa"/>
            <w:vMerge/>
          </w:tcPr>
          <w:p w14:paraId="6978FA08" w14:textId="77777777" w:rsidR="00412AA8" w:rsidRDefault="00412AA8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48" w:type="dxa"/>
            <w:vMerge/>
          </w:tcPr>
          <w:p w14:paraId="611CEC4E" w14:textId="77777777" w:rsidR="00412AA8" w:rsidRDefault="00412AA8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403" w:type="dxa"/>
            <w:vMerge/>
          </w:tcPr>
          <w:p w14:paraId="2DA25FA7" w14:textId="77777777" w:rsidR="00412AA8" w:rsidRDefault="00412AA8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493C520C" w14:textId="77777777" w:rsidR="00412AA8" w:rsidRDefault="008A028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优</w:t>
            </w:r>
          </w:p>
          <w:p w14:paraId="2A248208" w14:textId="77777777" w:rsidR="00412AA8" w:rsidRDefault="008A028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03" w:type="dxa"/>
            <w:vAlign w:val="center"/>
          </w:tcPr>
          <w:p w14:paraId="559D476B" w14:textId="77777777" w:rsidR="00412AA8" w:rsidRDefault="008A028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良</w:t>
            </w:r>
          </w:p>
          <w:p w14:paraId="0DC9BDE6" w14:textId="77777777" w:rsidR="00412AA8" w:rsidRDefault="008A028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03" w:type="dxa"/>
            <w:vAlign w:val="center"/>
          </w:tcPr>
          <w:p w14:paraId="0F86D4DC" w14:textId="77777777" w:rsidR="00412AA8" w:rsidRDefault="008A028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中</w:t>
            </w:r>
          </w:p>
          <w:p w14:paraId="42A0A728" w14:textId="77777777" w:rsidR="00412AA8" w:rsidRDefault="008A028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03" w:type="dxa"/>
            <w:vAlign w:val="center"/>
          </w:tcPr>
          <w:p w14:paraId="28397BF4" w14:textId="77777777" w:rsidR="00412AA8" w:rsidRDefault="008A028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不及格</w:t>
            </w:r>
          </w:p>
          <w:p w14:paraId="405511FD" w14:textId="77777777" w:rsidR="00412AA8" w:rsidRDefault="008A028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59-0</w:t>
            </w:r>
          </w:p>
        </w:tc>
      </w:tr>
      <w:tr w:rsidR="00412AA8" w14:paraId="275C347A" w14:textId="77777777">
        <w:trPr>
          <w:trHeight w:val="454"/>
        </w:trPr>
        <w:tc>
          <w:tcPr>
            <w:tcW w:w="613" w:type="dxa"/>
            <w:vAlign w:val="center"/>
          </w:tcPr>
          <w:p w14:paraId="02B90063" w14:textId="77777777" w:rsidR="00412AA8" w:rsidRDefault="008A028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648" w:type="dxa"/>
            <w:vAlign w:val="center"/>
          </w:tcPr>
          <w:p w14:paraId="0E507EBB" w14:textId="77777777" w:rsidR="00412AA8" w:rsidRDefault="00412AA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</w:tcPr>
          <w:p w14:paraId="411A7838" w14:textId="77777777" w:rsidR="00412AA8" w:rsidRDefault="00412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</w:tcPr>
          <w:p w14:paraId="2F82D43C" w14:textId="77777777" w:rsidR="00412AA8" w:rsidRDefault="00412AA8">
            <w:pPr>
              <w:pStyle w:val="DG0"/>
              <w:jc w:val="both"/>
            </w:pPr>
          </w:p>
        </w:tc>
        <w:tc>
          <w:tcPr>
            <w:tcW w:w="1403" w:type="dxa"/>
          </w:tcPr>
          <w:p w14:paraId="4914DE1C" w14:textId="77777777" w:rsidR="00412AA8" w:rsidRDefault="00412AA8">
            <w:pPr>
              <w:pStyle w:val="DG0"/>
              <w:jc w:val="both"/>
            </w:pPr>
          </w:p>
        </w:tc>
        <w:tc>
          <w:tcPr>
            <w:tcW w:w="1403" w:type="dxa"/>
          </w:tcPr>
          <w:p w14:paraId="4099A99F" w14:textId="77777777" w:rsidR="00412AA8" w:rsidRDefault="00412AA8">
            <w:pPr>
              <w:pStyle w:val="DG0"/>
              <w:jc w:val="both"/>
            </w:pPr>
          </w:p>
        </w:tc>
        <w:tc>
          <w:tcPr>
            <w:tcW w:w="1403" w:type="dxa"/>
          </w:tcPr>
          <w:p w14:paraId="620CFD3F" w14:textId="77777777" w:rsidR="00412AA8" w:rsidRDefault="00412AA8">
            <w:pPr>
              <w:pStyle w:val="a9"/>
              <w:widowControl/>
              <w:shd w:val="clear" w:color="auto" w:fill="FFFFFF"/>
              <w:rPr>
                <w:rFonts w:hint="eastAsia"/>
              </w:rPr>
            </w:pPr>
          </w:p>
        </w:tc>
      </w:tr>
      <w:tr w:rsidR="00412AA8" w14:paraId="6FF73660" w14:textId="77777777">
        <w:trPr>
          <w:trHeight w:val="454"/>
        </w:trPr>
        <w:tc>
          <w:tcPr>
            <w:tcW w:w="613" w:type="dxa"/>
            <w:vAlign w:val="center"/>
          </w:tcPr>
          <w:p w14:paraId="1755F6F4" w14:textId="77777777" w:rsidR="00412AA8" w:rsidRDefault="008A028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48" w:type="dxa"/>
            <w:vAlign w:val="center"/>
          </w:tcPr>
          <w:p w14:paraId="57EF9ED2" w14:textId="77777777" w:rsidR="00412AA8" w:rsidRDefault="00412AA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1EACB043" w14:textId="77777777" w:rsidR="00412AA8" w:rsidRDefault="00412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1F2C93D" w14:textId="77777777" w:rsidR="00412AA8" w:rsidRDefault="00412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A1F0D44" w14:textId="77777777" w:rsidR="00412AA8" w:rsidRDefault="00412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44CB6F4" w14:textId="77777777" w:rsidR="00412AA8" w:rsidRDefault="00412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E1392E6" w14:textId="77777777" w:rsidR="00412AA8" w:rsidRDefault="00412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412AA8" w14:paraId="5A90EA21" w14:textId="77777777">
        <w:trPr>
          <w:trHeight w:val="454"/>
        </w:trPr>
        <w:tc>
          <w:tcPr>
            <w:tcW w:w="613" w:type="dxa"/>
            <w:vAlign w:val="center"/>
          </w:tcPr>
          <w:p w14:paraId="79EE033F" w14:textId="77777777" w:rsidR="00412AA8" w:rsidRDefault="008A028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48" w:type="dxa"/>
            <w:vAlign w:val="center"/>
          </w:tcPr>
          <w:p w14:paraId="3AFF8A30" w14:textId="77777777" w:rsidR="00412AA8" w:rsidRDefault="00412AA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7865287A" w14:textId="77777777" w:rsidR="00412AA8" w:rsidRDefault="00412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BCED6BE" w14:textId="77777777" w:rsidR="00412AA8" w:rsidRDefault="00412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9110BC5" w14:textId="77777777" w:rsidR="00412AA8" w:rsidRDefault="00412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DFD48C1" w14:textId="77777777" w:rsidR="00412AA8" w:rsidRDefault="00412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8DCD2D4" w14:textId="77777777" w:rsidR="00412AA8" w:rsidRDefault="00412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412AA8" w14:paraId="3EF440CB" w14:textId="77777777">
        <w:trPr>
          <w:trHeight w:val="454"/>
        </w:trPr>
        <w:tc>
          <w:tcPr>
            <w:tcW w:w="613" w:type="dxa"/>
            <w:vAlign w:val="center"/>
          </w:tcPr>
          <w:p w14:paraId="0472C909" w14:textId="77777777" w:rsidR="00412AA8" w:rsidRDefault="008A028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48" w:type="dxa"/>
            <w:vAlign w:val="center"/>
          </w:tcPr>
          <w:p w14:paraId="429717F7" w14:textId="77777777" w:rsidR="00412AA8" w:rsidRDefault="00412AA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97F3353" w14:textId="77777777" w:rsidR="00412AA8" w:rsidRDefault="00412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FE0D3C3" w14:textId="77777777" w:rsidR="00412AA8" w:rsidRDefault="00412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F28CD29" w14:textId="77777777" w:rsidR="00412AA8" w:rsidRDefault="00412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B537841" w14:textId="77777777" w:rsidR="00412AA8" w:rsidRDefault="00412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C39580F" w14:textId="77777777" w:rsidR="00412AA8" w:rsidRDefault="00412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412AA8" w14:paraId="0DFADCB7" w14:textId="77777777">
        <w:trPr>
          <w:trHeight w:val="454"/>
        </w:trPr>
        <w:tc>
          <w:tcPr>
            <w:tcW w:w="613" w:type="dxa"/>
            <w:vAlign w:val="center"/>
          </w:tcPr>
          <w:p w14:paraId="3B6683A3" w14:textId="77777777" w:rsidR="00412AA8" w:rsidRDefault="008A028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648" w:type="dxa"/>
            <w:vAlign w:val="center"/>
          </w:tcPr>
          <w:p w14:paraId="66D4E086" w14:textId="77777777" w:rsidR="00412AA8" w:rsidRDefault="00412AA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0FB66C7E" w14:textId="77777777" w:rsidR="00412AA8" w:rsidRDefault="00412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46CE242" w14:textId="77777777" w:rsidR="00412AA8" w:rsidRDefault="00412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030D891" w14:textId="77777777" w:rsidR="00412AA8" w:rsidRDefault="00412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CF0FD4E" w14:textId="77777777" w:rsidR="00412AA8" w:rsidRDefault="00412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4326FE1" w14:textId="77777777" w:rsidR="00412AA8" w:rsidRDefault="00412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412AA8" w14:paraId="50C2F0F1" w14:textId="77777777">
        <w:trPr>
          <w:trHeight w:val="454"/>
        </w:trPr>
        <w:tc>
          <w:tcPr>
            <w:tcW w:w="613" w:type="dxa"/>
            <w:vAlign w:val="center"/>
          </w:tcPr>
          <w:p w14:paraId="6BF20104" w14:textId="77777777" w:rsidR="00412AA8" w:rsidRDefault="008A028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648" w:type="dxa"/>
            <w:vAlign w:val="center"/>
          </w:tcPr>
          <w:p w14:paraId="3E1DDA8F" w14:textId="77777777" w:rsidR="00412AA8" w:rsidRDefault="00412AA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1A566D34" w14:textId="77777777" w:rsidR="00412AA8" w:rsidRDefault="00412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0A821C9" w14:textId="77777777" w:rsidR="00412AA8" w:rsidRDefault="00412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D24D0D8" w14:textId="77777777" w:rsidR="00412AA8" w:rsidRDefault="00412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86CCA7C" w14:textId="77777777" w:rsidR="00412AA8" w:rsidRDefault="00412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0A0B816" w14:textId="77777777" w:rsidR="00412AA8" w:rsidRDefault="00412A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</w:tbl>
    <w:p w14:paraId="61A23C4B" w14:textId="77777777" w:rsidR="00412AA8" w:rsidRDefault="008A028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 xml:space="preserve">六、其他需要说明的问题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12AA8" w14:paraId="4B5A6B4A" w14:textId="77777777">
        <w:tc>
          <w:tcPr>
            <w:tcW w:w="8296" w:type="dxa"/>
          </w:tcPr>
          <w:p w14:paraId="27EFF4EB" w14:textId="77777777" w:rsidR="00412AA8" w:rsidRDefault="00412AA8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</w:p>
          <w:p w14:paraId="3B93B5E3" w14:textId="77777777" w:rsidR="00412AA8" w:rsidRDefault="00412AA8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14:paraId="2CB58920" w14:textId="77777777" w:rsidR="00412AA8" w:rsidRDefault="00412AA8">
            <w:pPr>
              <w:pStyle w:val="DG0"/>
              <w:jc w:val="left"/>
              <w:rPr>
                <w:rFonts w:ascii="黑体"/>
              </w:rPr>
            </w:pPr>
          </w:p>
        </w:tc>
      </w:tr>
    </w:tbl>
    <w:p w14:paraId="66D2C77A" w14:textId="77777777" w:rsidR="00412AA8" w:rsidRDefault="00412AA8">
      <w:pPr>
        <w:pStyle w:val="DG1"/>
        <w:rPr>
          <w:rFonts w:ascii="黑体" w:hAnsi="宋体" w:hint="eastAsia"/>
          <w:sz w:val="18"/>
          <w:szCs w:val="16"/>
        </w:rPr>
      </w:pPr>
    </w:p>
    <w:sectPr w:rsidR="00412AA8">
      <w:headerReference w:type="default" r:id="rId9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145EA" w14:textId="77777777" w:rsidR="003C2698" w:rsidRDefault="003C2698">
      <w:pPr>
        <w:rPr>
          <w:rFonts w:hint="eastAsia"/>
        </w:rPr>
      </w:pPr>
      <w:r>
        <w:separator/>
      </w:r>
    </w:p>
  </w:endnote>
  <w:endnote w:type="continuationSeparator" w:id="0">
    <w:p w14:paraId="2D668CF4" w14:textId="77777777" w:rsidR="003C2698" w:rsidRDefault="003C269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72827" w14:textId="77777777" w:rsidR="003C2698" w:rsidRDefault="003C2698">
      <w:pPr>
        <w:rPr>
          <w:rFonts w:hint="eastAsia"/>
        </w:rPr>
      </w:pPr>
      <w:r>
        <w:separator/>
      </w:r>
    </w:p>
  </w:footnote>
  <w:footnote w:type="continuationSeparator" w:id="0">
    <w:p w14:paraId="2849DF88" w14:textId="77777777" w:rsidR="003C2698" w:rsidRDefault="003C269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5FB63" w14:textId="77777777" w:rsidR="00412AA8" w:rsidRDefault="008A028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219AC1" wp14:editId="533AD938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3AC23F8" w14:textId="77777777" w:rsidR="00412AA8" w:rsidRDefault="008A028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219AC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13AC23F8" w14:textId="77777777" w:rsidR="00412AA8" w:rsidRDefault="008A028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B06D4"/>
    <w:multiLevelType w:val="hybridMultilevel"/>
    <w:tmpl w:val="2348F326"/>
    <w:lvl w:ilvl="0" w:tplc="16F659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1F0E05FD"/>
    <w:multiLevelType w:val="hybridMultilevel"/>
    <w:tmpl w:val="C0F60F56"/>
    <w:lvl w:ilvl="0" w:tplc="16F65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0C01A1E"/>
    <w:multiLevelType w:val="hybridMultilevel"/>
    <w:tmpl w:val="6186CBC8"/>
    <w:lvl w:ilvl="0" w:tplc="E13A1B08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6C175EB"/>
    <w:multiLevelType w:val="hybridMultilevel"/>
    <w:tmpl w:val="06F8D95A"/>
    <w:lvl w:ilvl="0" w:tplc="0826DEC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4" w15:restartNumberingAfterBreak="0">
    <w:nsid w:val="2D5F3F5F"/>
    <w:multiLevelType w:val="hybridMultilevel"/>
    <w:tmpl w:val="BBF663FA"/>
    <w:lvl w:ilvl="0" w:tplc="16F659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5" w15:restartNumberingAfterBreak="0">
    <w:nsid w:val="357766A3"/>
    <w:multiLevelType w:val="hybridMultilevel"/>
    <w:tmpl w:val="7C426EE6"/>
    <w:lvl w:ilvl="0" w:tplc="E334E1D4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  <w:color w:val="000000"/>
        <w:sz w:val="21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04E426B"/>
    <w:multiLevelType w:val="hybridMultilevel"/>
    <w:tmpl w:val="233ACFA8"/>
    <w:lvl w:ilvl="0" w:tplc="E334E1D4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  <w:color w:val="00000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52C0563C"/>
    <w:multiLevelType w:val="hybridMultilevel"/>
    <w:tmpl w:val="E3AE2740"/>
    <w:lvl w:ilvl="0" w:tplc="EA28BFA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55D45BAA"/>
    <w:multiLevelType w:val="hybridMultilevel"/>
    <w:tmpl w:val="43DA4EEC"/>
    <w:lvl w:ilvl="0" w:tplc="C27EE6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F6320EF"/>
    <w:multiLevelType w:val="hybridMultilevel"/>
    <w:tmpl w:val="27A8B0E0"/>
    <w:lvl w:ilvl="0" w:tplc="0826D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6E725065"/>
    <w:multiLevelType w:val="hybridMultilevel"/>
    <w:tmpl w:val="D98ECFF6"/>
    <w:lvl w:ilvl="0" w:tplc="E334E1D4">
      <w:start w:val="1"/>
      <w:numFmt w:val="decimal"/>
      <w:lvlText w:val="%1."/>
      <w:lvlJc w:val="left"/>
      <w:pPr>
        <w:ind w:left="780" w:hanging="360"/>
      </w:pPr>
      <w:rPr>
        <w:rFonts w:asciiTheme="minorEastAsia" w:eastAsiaTheme="minorEastAsia" w:hAnsiTheme="minorEastAsia" w:hint="default"/>
        <w:color w:val="00000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1" w15:restartNumberingAfterBreak="0">
    <w:nsid w:val="71A7736C"/>
    <w:multiLevelType w:val="hybridMultilevel"/>
    <w:tmpl w:val="AF665DCE"/>
    <w:lvl w:ilvl="0" w:tplc="16F65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756C008E"/>
    <w:multiLevelType w:val="hybridMultilevel"/>
    <w:tmpl w:val="5F7812BE"/>
    <w:lvl w:ilvl="0" w:tplc="A01A8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7EB40122"/>
    <w:multiLevelType w:val="hybridMultilevel"/>
    <w:tmpl w:val="106A360A"/>
    <w:lvl w:ilvl="0" w:tplc="7506F0E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67956029">
    <w:abstractNumId w:val="11"/>
  </w:num>
  <w:num w:numId="2" w16cid:durableId="1286228994">
    <w:abstractNumId w:val="4"/>
  </w:num>
  <w:num w:numId="3" w16cid:durableId="1983264705">
    <w:abstractNumId w:val="0"/>
  </w:num>
  <w:num w:numId="4" w16cid:durableId="218520686">
    <w:abstractNumId w:val="1"/>
  </w:num>
  <w:num w:numId="5" w16cid:durableId="1187870697">
    <w:abstractNumId w:val="6"/>
  </w:num>
  <w:num w:numId="6" w16cid:durableId="174998578">
    <w:abstractNumId w:val="10"/>
  </w:num>
  <w:num w:numId="7" w16cid:durableId="878974477">
    <w:abstractNumId w:val="5"/>
  </w:num>
  <w:num w:numId="8" w16cid:durableId="1679234299">
    <w:abstractNumId w:val="9"/>
  </w:num>
  <w:num w:numId="9" w16cid:durableId="773210934">
    <w:abstractNumId w:val="3"/>
  </w:num>
  <w:num w:numId="10" w16cid:durableId="1155142248">
    <w:abstractNumId w:val="8"/>
  </w:num>
  <w:num w:numId="11" w16cid:durableId="1278020794">
    <w:abstractNumId w:val="2"/>
  </w:num>
  <w:num w:numId="12" w16cid:durableId="1270549825">
    <w:abstractNumId w:val="13"/>
  </w:num>
  <w:num w:numId="13" w16cid:durableId="1793132366">
    <w:abstractNumId w:val="7"/>
  </w:num>
  <w:num w:numId="14" w16cid:durableId="7903960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246A1"/>
    <w:rsid w:val="00033082"/>
    <w:rsid w:val="00044088"/>
    <w:rsid w:val="00051359"/>
    <w:rsid w:val="00053590"/>
    <w:rsid w:val="0006001D"/>
    <w:rsid w:val="000628F9"/>
    <w:rsid w:val="00064F88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C321C"/>
    <w:rsid w:val="000C3D0A"/>
    <w:rsid w:val="000D28E5"/>
    <w:rsid w:val="000D34D7"/>
    <w:rsid w:val="000E7F68"/>
    <w:rsid w:val="000F203C"/>
    <w:rsid w:val="000F287C"/>
    <w:rsid w:val="000F5D5A"/>
    <w:rsid w:val="00100633"/>
    <w:rsid w:val="001072BC"/>
    <w:rsid w:val="00114BD6"/>
    <w:rsid w:val="00130F6D"/>
    <w:rsid w:val="00133554"/>
    <w:rsid w:val="00144082"/>
    <w:rsid w:val="0016381F"/>
    <w:rsid w:val="00163A48"/>
    <w:rsid w:val="00163B61"/>
    <w:rsid w:val="001646F5"/>
    <w:rsid w:val="00164E36"/>
    <w:rsid w:val="001678A2"/>
    <w:rsid w:val="00175431"/>
    <w:rsid w:val="00175F4B"/>
    <w:rsid w:val="00183AA1"/>
    <w:rsid w:val="0018767C"/>
    <w:rsid w:val="001A135C"/>
    <w:rsid w:val="001B0D49"/>
    <w:rsid w:val="001B1DFC"/>
    <w:rsid w:val="001B546F"/>
    <w:rsid w:val="001B5CC8"/>
    <w:rsid w:val="001C16FC"/>
    <w:rsid w:val="001C2E3E"/>
    <w:rsid w:val="001C388D"/>
    <w:rsid w:val="001E0494"/>
    <w:rsid w:val="001E1D2D"/>
    <w:rsid w:val="001E5A17"/>
    <w:rsid w:val="001F0E42"/>
    <w:rsid w:val="001F284E"/>
    <w:rsid w:val="001F332E"/>
    <w:rsid w:val="001F73A7"/>
    <w:rsid w:val="00213C3C"/>
    <w:rsid w:val="00217861"/>
    <w:rsid w:val="002204E4"/>
    <w:rsid w:val="002211BF"/>
    <w:rsid w:val="00233F15"/>
    <w:rsid w:val="002420F1"/>
    <w:rsid w:val="00253AC8"/>
    <w:rsid w:val="00256B39"/>
    <w:rsid w:val="00257FA9"/>
    <w:rsid w:val="0026033C"/>
    <w:rsid w:val="0027339A"/>
    <w:rsid w:val="00274E82"/>
    <w:rsid w:val="002757AB"/>
    <w:rsid w:val="0027777C"/>
    <w:rsid w:val="00277FE7"/>
    <w:rsid w:val="00285E3A"/>
    <w:rsid w:val="002877FA"/>
    <w:rsid w:val="00290962"/>
    <w:rsid w:val="0029110B"/>
    <w:rsid w:val="002A06DF"/>
    <w:rsid w:val="002A4649"/>
    <w:rsid w:val="002A7227"/>
    <w:rsid w:val="002B0773"/>
    <w:rsid w:val="002B0C48"/>
    <w:rsid w:val="002B13CA"/>
    <w:rsid w:val="002B3650"/>
    <w:rsid w:val="002B7322"/>
    <w:rsid w:val="002C58B6"/>
    <w:rsid w:val="002C717A"/>
    <w:rsid w:val="002D0E86"/>
    <w:rsid w:val="002D7C47"/>
    <w:rsid w:val="002E33CE"/>
    <w:rsid w:val="002E3721"/>
    <w:rsid w:val="002E6F95"/>
    <w:rsid w:val="002E764D"/>
    <w:rsid w:val="002F3157"/>
    <w:rsid w:val="002F6BD5"/>
    <w:rsid w:val="00303508"/>
    <w:rsid w:val="00305F23"/>
    <w:rsid w:val="00310FF5"/>
    <w:rsid w:val="00313BBA"/>
    <w:rsid w:val="00317E29"/>
    <w:rsid w:val="003213F6"/>
    <w:rsid w:val="00321515"/>
    <w:rsid w:val="0032602E"/>
    <w:rsid w:val="00326C18"/>
    <w:rsid w:val="00327B8C"/>
    <w:rsid w:val="00331638"/>
    <w:rsid w:val="003344A7"/>
    <w:rsid w:val="00334623"/>
    <w:rsid w:val="003367AE"/>
    <w:rsid w:val="00340439"/>
    <w:rsid w:val="003442B0"/>
    <w:rsid w:val="00344EF2"/>
    <w:rsid w:val="00347EB8"/>
    <w:rsid w:val="00347F80"/>
    <w:rsid w:val="00353F74"/>
    <w:rsid w:val="003557DE"/>
    <w:rsid w:val="00361BEB"/>
    <w:rsid w:val="00370184"/>
    <w:rsid w:val="003720FC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161C"/>
    <w:rsid w:val="003B4A81"/>
    <w:rsid w:val="003B4C14"/>
    <w:rsid w:val="003C1F8D"/>
    <w:rsid w:val="003C2698"/>
    <w:rsid w:val="003C61A5"/>
    <w:rsid w:val="003D0E5D"/>
    <w:rsid w:val="003D1968"/>
    <w:rsid w:val="003D4994"/>
    <w:rsid w:val="003E10A5"/>
    <w:rsid w:val="003E7D72"/>
    <w:rsid w:val="003F0951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12AA8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15C8"/>
    <w:rsid w:val="00461E46"/>
    <w:rsid w:val="00462CD2"/>
    <w:rsid w:val="00464CA2"/>
    <w:rsid w:val="0046549D"/>
    <w:rsid w:val="004711E3"/>
    <w:rsid w:val="00471668"/>
    <w:rsid w:val="00481F98"/>
    <w:rsid w:val="004852BF"/>
    <w:rsid w:val="00487A46"/>
    <w:rsid w:val="00491572"/>
    <w:rsid w:val="00493504"/>
    <w:rsid w:val="00494579"/>
    <w:rsid w:val="00495F04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37F64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A2959"/>
    <w:rsid w:val="005B1150"/>
    <w:rsid w:val="005B1FFC"/>
    <w:rsid w:val="005B2B6D"/>
    <w:rsid w:val="005B4B4E"/>
    <w:rsid w:val="005C0188"/>
    <w:rsid w:val="005C3A76"/>
    <w:rsid w:val="005D5B6F"/>
    <w:rsid w:val="005E2642"/>
    <w:rsid w:val="005E38A5"/>
    <w:rsid w:val="005F084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A744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6F3E1F"/>
    <w:rsid w:val="007011CA"/>
    <w:rsid w:val="007056DE"/>
    <w:rsid w:val="00706121"/>
    <w:rsid w:val="00707D06"/>
    <w:rsid w:val="00710B6B"/>
    <w:rsid w:val="00712A2C"/>
    <w:rsid w:val="00712E84"/>
    <w:rsid w:val="00714914"/>
    <w:rsid w:val="007208D6"/>
    <w:rsid w:val="00725D6D"/>
    <w:rsid w:val="00726786"/>
    <w:rsid w:val="00732152"/>
    <w:rsid w:val="00735F57"/>
    <w:rsid w:val="00737992"/>
    <w:rsid w:val="007428DF"/>
    <w:rsid w:val="00742BD1"/>
    <w:rsid w:val="00742E7A"/>
    <w:rsid w:val="0074424F"/>
    <w:rsid w:val="007467F4"/>
    <w:rsid w:val="00753EC8"/>
    <w:rsid w:val="0076090D"/>
    <w:rsid w:val="00764FD9"/>
    <w:rsid w:val="007740B2"/>
    <w:rsid w:val="00774C1F"/>
    <w:rsid w:val="007776F8"/>
    <w:rsid w:val="0078194F"/>
    <w:rsid w:val="007934A4"/>
    <w:rsid w:val="007A0AC9"/>
    <w:rsid w:val="007A1B70"/>
    <w:rsid w:val="007A57F6"/>
    <w:rsid w:val="007A6C9B"/>
    <w:rsid w:val="007B4FFB"/>
    <w:rsid w:val="007C0BCE"/>
    <w:rsid w:val="007C1D1B"/>
    <w:rsid w:val="007C3566"/>
    <w:rsid w:val="007C794A"/>
    <w:rsid w:val="007D1542"/>
    <w:rsid w:val="007D5326"/>
    <w:rsid w:val="007D5A33"/>
    <w:rsid w:val="007E4F3A"/>
    <w:rsid w:val="007E620F"/>
    <w:rsid w:val="007E663C"/>
    <w:rsid w:val="007E7795"/>
    <w:rsid w:val="0080066B"/>
    <w:rsid w:val="00803578"/>
    <w:rsid w:val="00811A01"/>
    <w:rsid w:val="008133D1"/>
    <w:rsid w:val="00815B8D"/>
    <w:rsid w:val="00815B8E"/>
    <w:rsid w:val="00816D99"/>
    <w:rsid w:val="0082324C"/>
    <w:rsid w:val="00823D71"/>
    <w:rsid w:val="008245AF"/>
    <w:rsid w:val="00824972"/>
    <w:rsid w:val="008256B9"/>
    <w:rsid w:val="0083705D"/>
    <w:rsid w:val="0084242F"/>
    <w:rsid w:val="00845795"/>
    <w:rsid w:val="00847437"/>
    <w:rsid w:val="00864965"/>
    <w:rsid w:val="00882E15"/>
    <w:rsid w:val="00883C73"/>
    <w:rsid w:val="0088637A"/>
    <w:rsid w:val="008901A2"/>
    <w:rsid w:val="00896567"/>
    <w:rsid w:val="008A0280"/>
    <w:rsid w:val="008A08B0"/>
    <w:rsid w:val="008A4B21"/>
    <w:rsid w:val="008B0385"/>
    <w:rsid w:val="008B1082"/>
    <w:rsid w:val="008B188E"/>
    <w:rsid w:val="008B1892"/>
    <w:rsid w:val="008B2CFD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E6A06"/>
    <w:rsid w:val="008F253F"/>
    <w:rsid w:val="008F60BA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533"/>
    <w:rsid w:val="00941B89"/>
    <w:rsid w:val="00941DEA"/>
    <w:rsid w:val="009656CC"/>
    <w:rsid w:val="00970E8C"/>
    <w:rsid w:val="00971671"/>
    <w:rsid w:val="0097746C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B7878"/>
    <w:rsid w:val="009C54C9"/>
    <w:rsid w:val="009C589C"/>
    <w:rsid w:val="009D192B"/>
    <w:rsid w:val="009D2582"/>
    <w:rsid w:val="009D33E1"/>
    <w:rsid w:val="009D3B45"/>
    <w:rsid w:val="009D7CF9"/>
    <w:rsid w:val="009E22B5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35704"/>
    <w:rsid w:val="00A40645"/>
    <w:rsid w:val="00A51DAF"/>
    <w:rsid w:val="00A6016C"/>
    <w:rsid w:val="00A74577"/>
    <w:rsid w:val="00A769B1"/>
    <w:rsid w:val="00A774D0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AF752A"/>
    <w:rsid w:val="00B12D31"/>
    <w:rsid w:val="00B15F6E"/>
    <w:rsid w:val="00B21BEE"/>
    <w:rsid w:val="00B23284"/>
    <w:rsid w:val="00B2782A"/>
    <w:rsid w:val="00B37D43"/>
    <w:rsid w:val="00B45E23"/>
    <w:rsid w:val="00B46F21"/>
    <w:rsid w:val="00B506B7"/>
    <w:rsid w:val="00B511A5"/>
    <w:rsid w:val="00B51CDE"/>
    <w:rsid w:val="00B56541"/>
    <w:rsid w:val="00B569DA"/>
    <w:rsid w:val="00B605ED"/>
    <w:rsid w:val="00B717BC"/>
    <w:rsid w:val="00B71F97"/>
    <w:rsid w:val="00B72538"/>
    <w:rsid w:val="00B736A7"/>
    <w:rsid w:val="00B7651F"/>
    <w:rsid w:val="00B86356"/>
    <w:rsid w:val="00B919FA"/>
    <w:rsid w:val="00B94A16"/>
    <w:rsid w:val="00BA098B"/>
    <w:rsid w:val="00BA6044"/>
    <w:rsid w:val="00BB1A93"/>
    <w:rsid w:val="00BC14BF"/>
    <w:rsid w:val="00BC2625"/>
    <w:rsid w:val="00BC3200"/>
    <w:rsid w:val="00BC338A"/>
    <w:rsid w:val="00BD7AB0"/>
    <w:rsid w:val="00BE472E"/>
    <w:rsid w:val="00BF15C8"/>
    <w:rsid w:val="00BF3C20"/>
    <w:rsid w:val="00BF7BF9"/>
    <w:rsid w:val="00C011BC"/>
    <w:rsid w:val="00C019B0"/>
    <w:rsid w:val="00C03DBA"/>
    <w:rsid w:val="00C112E7"/>
    <w:rsid w:val="00C11C78"/>
    <w:rsid w:val="00C11CD4"/>
    <w:rsid w:val="00C148E9"/>
    <w:rsid w:val="00C15061"/>
    <w:rsid w:val="00C16C3E"/>
    <w:rsid w:val="00C1713D"/>
    <w:rsid w:val="00C20D9D"/>
    <w:rsid w:val="00C2134F"/>
    <w:rsid w:val="00C24718"/>
    <w:rsid w:val="00C2675D"/>
    <w:rsid w:val="00C30AEE"/>
    <w:rsid w:val="00C33362"/>
    <w:rsid w:val="00C353AE"/>
    <w:rsid w:val="00C400FE"/>
    <w:rsid w:val="00C4194E"/>
    <w:rsid w:val="00C516B1"/>
    <w:rsid w:val="00C5350C"/>
    <w:rsid w:val="00C56E09"/>
    <w:rsid w:val="00C6054D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97637"/>
    <w:rsid w:val="00CA18FD"/>
    <w:rsid w:val="00CA27E5"/>
    <w:rsid w:val="00CA4897"/>
    <w:rsid w:val="00CA578E"/>
    <w:rsid w:val="00CA6928"/>
    <w:rsid w:val="00CB0997"/>
    <w:rsid w:val="00CB3D3F"/>
    <w:rsid w:val="00CB4ECF"/>
    <w:rsid w:val="00CB5A1A"/>
    <w:rsid w:val="00CC55CB"/>
    <w:rsid w:val="00CC59E6"/>
    <w:rsid w:val="00CC6E28"/>
    <w:rsid w:val="00CD4DBF"/>
    <w:rsid w:val="00CD5BDD"/>
    <w:rsid w:val="00CD6B72"/>
    <w:rsid w:val="00CE55C7"/>
    <w:rsid w:val="00CF096B"/>
    <w:rsid w:val="00CF10F7"/>
    <w:rsid w:val="00CF1220"/>
    <w:rsid w:val="00CF4130"/>
    <w:rsid w:val="00CF55AC"/>
    <w:rsid w:val="00CF5EE3"/>
    <w:rsid w:val="00CF691F"/>
    <w:rsid w:val="00D00D99"/>
    <w:rsid w:val="00D013A4"/>
    <w:rsid w:val="00D026DC"/>
    <w:rsid w:val="00D140A6"/>
    <w:rsid w:val="00D15595"/>
    <w:rsid w:val="00D343A8"/>
    <w:rsid w:val="00D35A26"/>
    <w:rsid w:val="00D37832"/>
    <w:rsid w:val="00D41DCD"/>
    <w:rsid w:val="00D44860"/>
    <w:rsid w:val="00D47689"/>
    <w:rsid w:val="00D50C42"/>
    <w:rsid w:val="00D57CF5"/>
    <w:rsid w:val="00D612BC"/>
    <w:rsid w:val="00D62011"/>
    <w:rsid w:val="00D62F98"/>
    <w:rsid w:val="00D66FD6"/>
    <w:rsid w:val="00D8285B"/>
    <w:rsid w:val="00D862EB"/>
    <w:rsid w:val="00D86619"/>
    <w:rsid w:val="00D9357A"/>
    <w:rsid w:val="00D93E7C"/>
    <w:rsid w:val="00DA39F2"/>
    <w:rsid w:val="00DB2224"/>
    <w:rsid w:val="00DB2BE6"/>
    <w:rsid w:val="00DB76B3"/>
    <w:rsid w:val="00DC3839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00C"/>
    <w:rsid w:val="00E40973"/>
    <w:rsid w:val="00E52167"/>
    <w:rsid w:val="00E53A50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2C7C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348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463E"/>
    <w:rsid w:val="00F96236"/>
    <w:rsid w:val="00FA10CE"/>
    <w:rsid w:val="00FA222F"/>
    <w:rsid w:val="00FA2891"/>
    <w:rsid w:val="00FB693D"/>
    <w:rsid w:val="00FB7768"/>
    <w:rsid w:val="00FC736D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A453BA"/>
  <w15:docId w15:val="{C334F404-E3ED-9240-B5DB-A9224133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537F64"/>
    <w:pPr>
      <w:widowControl w:val="0"/>
      <w:jc w:val="both"/>
    </w:pPr>
    <w:rPr>
      <w:rFonts w:ascii="Calibri" w:hAnsi="Calibri" w:cs="Times New Roman"/>
      <w:kern w:val="2"/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37F6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2646</Words>
  <Characters>2753</Characters>
  <Application>Microsoft Office Word</Application>
  <DocSecurity>0</DocSecurity>
  <Lines>305</Lines>
  <Paragraphs>337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江 余</cp:lastModifiedBy>
  <cp:revision>7</cp:revision>
  <cp:lastPrinted>2023-11-21T00:52:00Z</cp:lastPrinted>
  <dcterms:created xsi:type="dcterms:W3CDTF">2025-09-27T08:52:00Z</dcterms:created>
  <dcterms:modified xsi:type="dcterms:W3CDTF">2025-09-27T09:38:00Z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B8588DEF0F9F45EEA60E8230054E83AB_12</vt:lpwstr>
  </property>
</Properties>
</file>